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ascii="Times New Roman" w:hAnsi="Times New Roman" w:cs="Times New Roman"/>
          <w:b/>
          <w:color w:val="auto"/>
          <w:sz w:val="28"/>
        </w:rPr>
      </w:pPr>
      <w:r>
        <w:rPr>
          <w:rFonts w:hint="eastAsia" w:ascii="Times New Roman" w:hAnsi="Times New Roman" w:cs="Times New Roman"/>
          <w:b/>
          <w:color w:val="auto"/>
          <w:sz w:val="28"/>
          <w:lang w:val="en-US" w:eastAsia="zh-CN"/>
        </w:rPr>
        <w:t>2021</w:t>
      </w:r>
      <w:r>
        <w:rPr>
          <w:rFonts w:ascii="Times New Roman" w:cs="Times New Roman"/>
          <w:b/>
          <w:color w:val="auto"/>
          <w:sz w:val="28"/>
        </w:rPr>
        <w:t>年</w:t>
      </w:r>
      <w:r>
        <w:rPr>
          <w:rFonts w:hint="eastAsia" w:ascii="Times New Roman" w:cs="Times New Roman"/>
          <w:b/>
          <w:color w:val="auto"/>
          <w:sz w:val="28"/>
          <w:lang w:val="en-US" w:eastAsia="zh-CN"/>
        </w:rPr>
        <w:t>海南省热带药用植物化学重点实验室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Times New Roman" w:hAnsi="Times New Roman" w:cs="Times New Roman" w:eastAsiaTheme="minorEastAsia"/>
          <w:b/>
          <w:color w:val="auto"/>
          <w:sz w:val="28"/>
          <w:lang w:eastAsia="zh-CN"/>
        </w:rPr>
      </w:pPr>
      <w:r>
        <w:rPr>
          <w:rFonts w:ascii="Times New Roman" w:cs="Times New Roman"/>
          <w:b/>
          <w:color w:val="auto"/>
          <w:sz w:val="28"/>
        </w:rPr>
        <w:t>开放研究项目</w:t>
      </w:r>
      <w:r>
        <w:rPr>
          <w:rFonts w:hint="eastAsia" w:ascii="Times New Roman" w:cs="Times New Roman"/>
          <w:b/>
          <w:color w:val="auto"/>
          <w:sz w:val="28"/>
          <w:lang w:eastAsia="zh-CN"/>
        </w:rPr>
        <w:t>申请公告</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both"/>
        <w:textAlignment w:val="auto"/>
        <w:outlineLvl w:val="9"/>
        <w:rPr>
          <w:rFonts w:hint="eastAsia" w:ascii="Times New Roman" w:cs="Times New Roman"/>
          <w:color w:val="auto"/>
          <w:sz w:val="24"/>
          <w:lang w:val="en-US" w:eastAsia="zh-CN"/>
        </w:rPr>
      </w:pPr>
      <w:r>
        <w:rPr>
          <w:rFonts w:hint="eastAsia" w:ascii="Times New Roman" w:cs="Times New Roman"/>
          <w:color w:val="auto"/>
          <w:sz w:val="24"/>
          <w:lang w:val="en-US" w:eastAsia="zh-CN"/>
        </w:rPr>
        <w:t>海南省热带药用植物化学重点实验室</w:t>
      </w:r>
      <w:r>
        <w:rPr>
          <w:rFonts w:ascii="Times New Roman" w:cs="Times New Roman"/>
          <w:color w:val="auto"/>
          <w:sz w:val="24"/>
        </w:rPr>
        <w:t>于</w:t>
      </w:r>
      <w:r>
        <w:rPr>
          <w:rFonts w:ascii="Times New Roman" w:hAnsi="Times New Roman" w:cs="Times New Roman"/>
          <w:color w:val="auto"/>
          <w:sz w:val="24"/>
        </w:rPr>
        <w:t>2005</w:t>
      </w:r>
      <w:r>
        <w:rPr>
          <w:rFonts w:ascii="Times New Roman" w:cs="Times New Roman"/>
          <w:color w:val="auto"/>
          <w:sz w:val="24"/>
        </w:rPr>
        <w:t>年</w:t>
      </w:r>
      <w:r>
        <w:rPr>
          <w:rFonts w:ascii="Times New Roman" w:hAnsi="Times New Roman" w:cs="Times New Roman"/>
          <w:color w:val="auto"/>
          <w:sz w:val="24"/>
        </w:rPr>
        <w:t>6</w:t>
      </w:r>
      <w:r>
        <w:rPr>
          <w:rFonts w:ascii="Times New Roman" w:cs="Times New Roman"/>
          <w:color w:val="auto"/>
          <w:sz w:val="24"/>
        </w:rPr>
        <w:t>月由海南省科技厅正式批准建立，依托单位是</w:t>
      </w:r>
      <w:r>
        <w:rPr>
          <w:rFonts w:hint="eastAsia" w:ascii="Times New Roman" w:cs="Times New Roman"/>
          <w:color w:val="auto"/>
          <w:sz w:val="24"/>
          <w:lang w:eastAsia="zh-CN"/>
        </w:rPr>
        <w:t>海南师范大学，</w:t>
      </w:r>
      <w:r>
        <w:rPr>
          <w:rFonts w:hint="eastAsia" w:ascii="Times New Roman" w:cs="Times New Roman"/>
          <w:color w:val="auto"/>
          <w:sz w:val="24"/>
          <w:lang w:val="en-US" w:eastAsia="zh-CN"/>
        </w:rPr>
        <w:t>在学校第一批重点实验室“天然产物与有机合成化学实验室”的基础上，2005年由海南省科技厅批准筹建海南省重点实验室，2009年9月通过海南省科技厅的验收。在2013、2018、2019、2020年海南省科技厅组织的实验室评估中被评为优秀，2016年热带药用植物化学团队获批为海南省首届科技创新团队。2017年“热带药用植物化学成分与药理活性研究”创新团队获得教育部为期三年的滚动支持。实验室以海南热带药用植物资源为研究对象，以有机化学学科为基础，运用化学、生物学、药物化学和现代波谱分析和仪器分析等手段，开展药用植物化学成分的结构测定、生物活性与功能、结构修饰与合成、提取和分离工艺的研究，与相关学科结合，为我国尤其是海南省的创新植物药和中药现代化做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both"/>
        <w:textAlignment w:val="auto"/>
        <w:outlineLvl w:val="9"/>
        <w:rPr>
          <w:rFonts w:hint="eastAsia" w:ascii="Times New Roman" w:cs="Times New Roman"/>
          <w:color w:val="auto"/>
          <w:sz w:val="24"/>
          <w:lang w:val="en-US" w:eastAsia="zh-CN"/>
        </w:rPr>
      </w:pPr>
      <w:r>
        <w:rPr>
          <w:rFonts w:ascii="Times New Roman" w:cs="Times New Roman"/>
          <w:color w:val="auto"/>
          <w:sz w:val="24"/>
        </w:rPr>
        <w:t>经过多年努力建设实验室已逐步壮大，</w:t>
      </w:r>
      <w:r>
        <w:rPr>
          <w:rFonts w:hint="eastAsia" w:ascii="Times New Roman" w:cs="Times New Roman"/>
          <w:color w:val="auto"/>
          <w:sz w:val="24"/>
          <w:lang w:val="en-US" w:eastAsia="zh-CN"/>
        </w:rPr>
        <w:t>实验室目前已建成天然产物室、有机合成室、药理室、仪器室、标本室、药品库房等，共有建筑面积约3500多平方米。实验室已有600MHz、400MHz核磁共振仪、高分辨质谱仪、液相-质谱联用仪、气-质联用仪、激光共聚焦显微镜、场发射扫描电子显微镜、高效液相色谱仪(制备、分析)、原子发射光谱仪、原子吸收分光光度计、差热分析仪、X射线单晶衍射仪、微波合成仪、全自动旋光仪、流式细胞仪、研究级正相倒置显微镜、酶标仪、傅里叶红外变换光谱仪等仪器设备，价值3480多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both"/>
        <w:textAlignment w:val="auto"/>
        <w:outlineLvl w:val="9"/>
        <w:rPr>
          <w:rFonts w:ascii="Times New Roman" w:cs="Times New Roman"/>
          <w:color w:val="auto"/>
          <w:sz w:val="24"/>
        </w:rPr>
      </w:pPr>
      <w:r>
        <w:rPr>
          <w:rFonts w:ascii="Times New Roman" w:cs="Times New Roman"/>
          <w:color w:val="auto"/>
          <w:sz w:val="24"/>
        </w:rPr>
        <w:t>实验室</w:t>
      </w:r>
      <w:r>
        <w:rPr>
          <w:rFonts w:hint="eastAsia" w:ascii="Times New Roman" w:cs="Times New Roman"/>
          <w:color w:val="auto"/>
          <w:sz w:val="24"/>
          <w:lang w:eastAsia="zh-CN"/>
        </w:rPr>
        <w:t>有四个</w:t>
      </w:r>
      <w:r>
        <w:rPr>
          <w:rFonts w:ascii="Times New Roman" w:cs="Times New Roman"/>
          <w:color w:val="auto"/>
          <w:sz w:val="24"/>
        </w:rPr>
        <w:t>主要研究方向：</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1、热带药用植物化学成分研究</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对海南特色药用植物、黎药、苗药等民族药、海洋生物及其微生物采用应用化学、药学、生物学集成的筛选方法、组合生物合成和代谢调控技术等开展研究，阐明药用生物的药效物质基础。</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2、热带药用植物药理活性研究</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海南丰富的热带药用生物资源提取物、组分及化学成分进行抗肿瘤、抗HIV、抗类风湿性关节炎、抗糖尿病、抗人类致病菌、抗农业、海洋致病菌、杀虫活性等药物体外筛选，进而发现具有生物活性的提取物和单体化合物，对活性药用分子进行活性作用机制研究，研究活性分子在体内的作用过程及作用靶点，为创新药物及农药的研究和开发提供理论依据和药物候选化合物。</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3、天然产物结构修饰与合成</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所获得的活性天然产物进行全合成及结构修饰，寻找结构与活性之间的关系。同时进行具有生理活性的香豆素、肽的合成及含氮杂环类药物分子的设计与合成。通过对此类先导化合物的结构与功能的研究获得大量的有效信息以供设计和研究全新的化学实体。</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4、天然产物开发技术研究</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开展海南热带特有植物、药用植物和海洋植物的有效成分分离与提取技术，及其深加工技术的开发研究。对海南热带农用植物、药用植物和海洋植物中筛选出的具有生物生理活性的成分，进行有效分离、较大规模提取的各种化学、物理、生物等方法和技术研究，并开发深加工技术和产品。应用现代技术和手段进行研发，最大可能地实现科技成果的转化，促进海南丰富生物医药资源的商品化和产业化进程。</w:t>
      </w:r>
    </w:p>
    <w:p>
      <w:pPr>
        <w:autoSpaceDE w:val="0"/>
        <w:autoSpaceDN w:val="0"/>
        <w:adjustRightInd w:val="0"/>
        <w:spacing w:line="360" w:lineRule="auto"/>
        <w:ind w:firstLine="520" w:firstLineChars="200"/>
        <w:jc w:val="left"/>
        <w:rPr>
          <w:rFonts w:ascii="Times New Roman" w:hAnsi="Times New Roman" w:cs="Times New Roman"/>
          <w:color w:val="auto"/>
          <w:sz w:val="24"/>
        </w:rPr>
      </w:pPr>
      <w:r>
        <w:rPr>
          <w:rFonts w:ascii="Times New Roman" w:cs="Times New Roman"/>
          <w:color w:val="auto"/>
          <w:sz w:val="24"/>
        </w:rPr>
        <w:t>为了促进热带药用植物研究，加强学术思想的交流，跟踪科学发展前沿，造就和培养更多的高层次科技人材，本实验室特设立开放研究项目，资助上述</w:t>
      </w:r>
      <w:r>
        <w:rPr>
          <w:rFonts w:ascii="Times New Roman" w:hAnsi="Times New Roman" w:cs="Times New Roman"/>
          <w:color w:val="auto"/>
          <w:sz w:val="24"/>
        </w:rPr>
        <w:t>4</w:t>
      </w:r>
      <w:r>
        <w:rPr>
          <w:rFonts w:ascii="Times New Roman" w:cs="Times New Roman"/>
          <w:color w:val="auto"/>
          <w:sz w:val="24"/>
        </w:rPr>
        <w:t>个研究方向相关的应用基础研究。</w:t>
      </w:r>
      <w:r>
        <w:rPr>
          <w:rFonts w:hint="eastAsia" w:ascii="Times New Roman" w:cs="Times New Roman"/>
          <w:color w:val="auto"/>
          <w:sz w:val="24"/>
        </w:rPr>
        <w:t>欢迎有志于热带药用植物研究的科研人员积极申报</w:t>
      </w:r>
      <w:r>
        <w:rPr>
          <w:rFonts w:ascii="Times New Roman" w:cs="Times New Roman"/>
          <w:color w:val="auto"/>
          <w:sz w:val="24"/>
        </w:rPr>
        <w:t>。</w:t>
      </w:r>
    </w:p>
    <w:p>
      <w:pPr>
        <w:spacing w:line="360" w:lineRule="auto"/>
        <w:ind w:firstLine="408"/>
        <w:rPr>
          <w:rFonts w:ascii="Times New Roman" w:hAnsi="Times New Roman" w:cs="Times New Roman"/>
          <w:color w:val="auto"/>
          <w:sz w:val="24"/>
        </w:rPr>
      </w:pPr>
      <w:r>
        <w:rPr>
          <w:rFonts w:ascii="Times New Roman" w:cs="Times New Roman"/>
          <w:color w:val="auto"/>
          <w:sz w:val="24"/>
        </w:rPr>
        <w:t>申报立项程序：</w:t>
      </w:r>
    </w:p>
    <w:p>
      <w:pPr>
        <w:spacing w:line="360" w:lineRule="auto"/>
        <w:ind w:firstLine="408"/>
        <w:rPr>
          <w:rFonts w:ascii="Times New Roman" w:hAnsi="Times New Roman" w:cs="Times New Roman"/>
          <w:color w:val="auto"/>
          <w:sz w:val="24"/>
        </w:rPr>
      </w:pPr>
      <w:r>
        <w:rPr>
          <w:rFonts w:ascii="Times New Roman" w:cs="Times New Roman"/>
          <w:color w:val="auto"/>
          <w:sz w:val="24"/>
        </w:rPr>
        <w:t>申请人于</w:t>
      </w:r>
      <w:r>
        <w:rPr>
          <w:rFonts w:ascii="Times New Roman" w:hAnsi="Times New Roman" w:cs="Times New Roman"/>
          <w:color w:val="auto"/>
          <w:sz w:val="24"/>
        </w:rPr>
        <w:t>20</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1</w:t>
      </w:r>
      <w:r>
        <w:rPr>
          <w:rFonts w:ascii="Times New Roman" w:cs="Times New Roman"/>
          <w:color w:val="auto"/>
          <w:sz w:val="24"/>
        </w:rPr>
        <w:t>年</w:t>
      </w:r>
      <w:r>
        <w:rPr>
          <w:rFonts w:hint="eastAsia" w:ascii="Times New Roman" w:hAnsi="Times New Roman" w:cs="Times New Roman"/>
          <w:color w:val="auto"/>
          <w:sz w:val="24"/>
          <w:lang w:val="en-US" w:eastAsia="zh-CN"/>
        </w:rPr>
        <w:t>3</w:t>
      </w:r>
      <w:r>
        <w:rPr>
          <w:rFonts w:ascii="Times New Roman" w:cs="Times New Roman"/>
          <w:color w:val="auto"/>
          <w:sz w:val="24"/>
        </w:rPr>
        <w:t>月</w:t>
      </w:r>
      <w:r>
        <w:rPr>
          <w:rFonts w:hint="eastAsia" w:ascii="Times New Roman" w:cs="Times New Roman"/>
          <w:color w:val="auto"/>
          <w:sz w:val="24"/>
          <w:lang w:val="en-US" w:eastAsia="zh-CN"/>
        </w:rPr>
        <w:t>30</w:t>
      </w:r>
      <w:r>
        <w:rPr>
          <w:rFonts w:ascii="Times New Roman" w:cs="Times New Roman"/>
          <w:color w:val="auto"/>
          <w:sz w:val="24"/>
        </w:rPr>
        <w:t>日之前将项目申请书电子版发送到邮箱：</w:t>
      </w:r>
      <w:r>
        <w:rPr>
          <w:color w:val="auto"/>
        </w:rPr>
        <w:fldChar w:fldCharType="begin"/>
      </w:r>
      <w:r>
        <w:rPr>
          <w:color w:val="auto"/>
        </w:rPr>
        <w:instrText xml:space="preserve"> HYPERLINK "mailto:112552819@qq.com" </w:instrText>
      </w:r>
      <w:r>
        <w:rPr>
          <w:color w:val="auto"/>
        </w:rPr>
        <w:fldChar w:fldCharType="separate"/>
      </w:r>
      <w:r>
        <w:rPr>
          <w:rStyle w:val="8"/>
          <w:rFonts w:hint="eastAsia" w:ascii="Times New Roman" w:hAnsi="Times New Roman" w:cs="Times New Roman"/>
          <w:color w:val="auto"/>
          <w:sz w:val="24"/>
          <w:lang w:val="en-US" w:eastAsia="zh-CN"/>
        </w:rPr>
        <w:t>65891650</w:t>
      </w:r>
      <w:r>
        <w:rPr>
          <w:rStyle w:val="8"/>
          <w:rFonts w:ascii="Times New Roman" w:hAnsi="Times New Roman" w:cs="Times New Roman"/>
          <w:color w:val="auto"/>
          <w:sz w:val="24"/>
        </w:rPr>
        <w:t>@qq.com</w:t>
      </w:r>
      <w:r>
        <w:rPr>
          <w:rStyle w:val="8"/>
          <w:rFonts w:ascii="Times New Roman" w:hAnsi="Times New Roman" w:cs="Times New Roman"/>
          <w:color w:val="auto"/>
          <w:sz w:val="24"/>
        </w:rPr>
        <w:fldChar w:fldCharType="end"/>
      </w:r>
      <w:r>
        <w:rPr>
          <w:rFonts w:ascii="Times New Roman" w:cs="Times New Roman"/>
          <w:color w:val="auto"/>
          <w:sz w:val="24"/>
        </w:rPr>
        <w:t>，所有申请书由重点实验室组织专家评审，</w:t>
      </w:r>
      <w:r>
        <w:rPr>
          <w:rFonts w:hint="eastAsia" w:ascii="Times New Roman" w:hAnsi="Times New Roman" w:cs="Times New Roman"/>
          <w:color w:val="auto"/>
          <w:sz w:val="24"/>
          <w:lang w:val="en-US" w:eastAsia="zh-CN"/>
        </w:rPr>
        <w:t>4</w:t>
      </w:r>
      <w:r>
        <w:rPr>
          <w:rFonts w:ascii="Times New Roman" w:cs="Times New Roman"/>
          <w:color w:val="auto"/>
          <w:sz w:val="24"/>
        </w:rPr>
        <w:t>月</w:t>
      </w:r>
      <w:r>
        <w:rPr>
          <w:rFonts w:hint="eastAsia" w:ascii="Times New Roman" w:hAnsi="Times New Roman" w:cs="Times New Roman"/>
          <w:color w:val="auto"/>
          <w:sz w:val="24"/>
          <w:lang w:val="en-US" w:eastAsia="zh-CN"/>
        </w:rPr>
        <w:t>份评审</w:t>
      </w:r>
      <w:r>
        <w:rPr>
          <w:rFonts w:ascii="Times New Roman" w:cs="Times New Roman"/>
          <w:color w:val="auto"/>
          <w:sz w:val="24"/>
        </w:rPr>
        <w:t>公布立项结果。项目研究截止时间为</w:t>
      </w:r>
      <w:r>
        <w:rPr>
          <w:rFonts w:ascii="Times New Roman" w:hAnsi="Times New Roman" w:cs="Times New Roman"/>
          <w:color w:val="auto"/>
          <w:sz w:val="24"/>
        </w:rPr>
        <w:t>20</w:t>
      </w:r>
      <w:r>
        <w:rPr>
          <w:rFonts w:hint="eastAsia" w:ascii="Times New Roman" w:hAnsi="Times New Roman" w:cs="Times New Roman"/>
          <w:color w:val="auto"/>
          <w:sz w:val="24"/>
          <w:lang w:val="en-US" w:eastAsia="zh-CN"/>
        </w:rPr>
        <w:t>22</w:t>
      </w:r>
      <w:r>
        <w:rPr>
          <w:rFonts w:ascii="Times New Roman" w:cs="Times New Roman"/>
          <w:color w:val="auto"/>
          <w:sz w:val="24"/>
        </w:rPr>
        <w:t>年</w:t>
      </w:r>
      <w:r>
        <w:rPr>
          <w:rFonts w:ascii="Times New Roman" w:hAnsi="Times New Roman" w:cs="Times New Roman"/>
          <w:color w:val="auto"/>
          <w:sz w:val="24"/>
        </w:rPr>
        <w:t>12</w:t>
      </w:r>
      <w:r>
        <w:rPr>
          <w:rFonts w:ascii="Times New Roman" w:cs="Times New Roman"/>
          <w:color w:val="auto"/>
          <w:sz w:val="24"/>
        </w:rPr>
        <w:t>月</w:t>
      </w:r>
      <w:r>
        <w:rPr>
          <w:rFonts w:ascii="Times New Roman" w:hAnsi="Times New Roman" w:cs="Times New Roman"/>
          <w:color w:val="auto"/>
          <w:sz w:val="24"/>
        </w:rPr>
        <w:t>31</w:t>
      </w:r>
      <w:r>
        <w:rPr>
          <w:rFonts w:ascii="Times New Roman" w:cs="Times New Roman"/>
          <w:color w:val="auto"/>
          <w:sz w:val="24"/>
        </w:rPr>
        <w:t>日。</w:t>
      </w:r>
    </w:p>
    <w:p>
      <w:pPr>
        <w:spacing w:line="360" w:lineRule="auto"/>
        <w:ind w:firstLine="408"/>
        <w:rPr>
          <w:rFonts w:ascii="Times New Roman" w:hAnsi="Times New Roman" w:cs="Times New Roman"/>
          <w:color w:val="auto"/>
          <w:sz w:val="24"/>
        </w:rPr>
      </w:pPr>
      <w:r>
        <w:rPr>
          <w:rFonts w:ascii="Times New Roman" w:cs="Times New Roman"/>
          <w:color w:val="auto"/>
          <w:sz w:val="24"/>
        </w:rPr>
        <w:t>资助项目数与经费：拟设资助项目</w:t>
      </w:r>
      <w:r>
        <w:rPr>
          <w:rFonts w:hint="eastAsia" w:ascii="Times New Roman" w:cs="Times New Roman"/>
          <w:color w:val="auto"/>
          <w:sz w:val="24"/>
          <w:lang w:val="en-US" w:eastAsia="zh-CN"/>
        </w:rPr>
        <w:t>2-</w:t>
      </w:r>
      <w:r>
        <w:rPr>
          <w:rFonts w:hint="eastAsia" w:ascii="Times New Roman" w:hAnsi="Times New Roman" w:cs="Times New Roman"/>
          <w:color w:val="auto"/>
          <w:sz w:val="24"/>
          <w:lang w:val="en-US" w:eastAsia="zh-CN"/>
        </w:rPr>
        <w:t>4</w:t>
      </w:r>
      <w:r>
        <w:rPr>
          <w:rFonts w:ascii="Times New Roman" w:cs="Times New Roman"/>
          <w:color w:val="auto"/>
          <w:sz w:val="24"/>
        </w:rPr>
        <w:t>项，每项经费</w:t>
      </w:r>
      <w:r>
        <w:rPr>
          <w:rFonts w:hint="eastAsia" w:ascii="Times New Roman" w:hAnsi="Times New Roman" w:cs="Times New Roman"/>
          <w:color w:val="auto"/>
          <w:sz w:val="24"/>
        </w:rPr>
        <w:t>0.5</w:t>
      </w:r>
      <w:r>
        <w:rPr>
          <w:rFonts w:ascii="Times New Roman" w:cs="Times New Roman"/>
          <w:color w:val="auto"/>
          <w:sz w:val="24"/>
        </w:rPr>
        <w:t>万元</w:t>
      </w:r>
      <w:r>
        <w:rPr>
          <w:rFonts w:hint="eastAsia" w:ascii="Times New Roman" w:cs="Times New Roman"/>
          <w:color w:val="auto"/>
          <w:sz w:val="24"/>
        </w:rPr>
        <w:t>，项目经费主要用于实验材料费、专利申请、文章发表等支出。</w:t>
      </w:r>
    </w:p>
    <w:p>
      <w:pPr>
        <w:spacing w:line="360" w:lineRule="auto"/>
        <w:ind w:firstLine="408"/>
        <w:rPr>
          <w:rFonts w:ascii="Times New Roman" w:cs="Times New Roman"/>
          <w:color w:val="auto"/>
          <w:sz w:val="24"/>
        </w:rPr>
      </w:pPr>
      <w:r>
        <w:rPr>
          <w:rFonts w:ascii="Times New Roman" w:cs="Times New Roman"/>
          <w:color w:val="auto"/>
          <w:sz w:val="24"/>
        </w:rPr>
        <w:t>项目结题要求：要求每个项目应发表</w:t>
      </w:r>
      <w:r>
        <w:rPr>
          <w:rFonts w:hint="eastAsia" w:ascii="Times New Roman" w:cs="Times New Roman"/>
          <w:color w:val="auto"/>
          <w:sz w:val="24"/>
          <w:lang w:val="en-US" w:eastAsia="zh-CN"/>
        </w:rPr>
        <w:t>SCI</w:t>
      </w:r>
      <w:r>
        <w:rPr>
          <w:rFonts w:ascii="Times New Roman" w:cs="Times New Roman"/>
          <w:color w:val="auto"/>
          <w:sz w:val="24"/>
        </w:rPr>
        <w:t>论文</w:t>
      </w:r>
      <w:r>
        <w:rPr>
          <w:rFonts w:ascii="Times New Roman" w:hAnsi="Times New Roman" w:cs="Times New Roman"/>
          <w:color w:val="auto"/>
          <w:sz w:val="24"/>
        </w:rPr>
        <w:t>1</w:t>
      </w:r>
      <w:r>
        <w:rPr>
          <w:rFonts w:ascii="Times New Roman" w:cs="Times New Roman"/>
          <w:color w:val="auto"/>
          <w:sz w:val="24"/>
        </w:rPr>
        <w:t>篇</w:t>
      </w:r>
      <w:r>
        <w:rPr>
          <w:rFonts w:hint="eastAsia" w:ascii="Times New Roman" w:cs="Times New Roman"/>
          <w:color w:val="auto"/>
          <w:sz w:val="24"/>
          <w:lang w:eastAsia="zh-CN"/>
        </w:rPr>
        <w:t>或发表相关研究方向具有影响力的中文核心期刊论文</w:t>
      </w:r>
      <w:r>
        <w:rPr>
          <w:rFonts w:hint="eastAsia" w:ascii="Times New Roman" w:cs="Times New Roman"/>
          <w:color w:val="auto"/>
          <w:sz w:val="24"/>
          <w:lang w:val="en-US" w:eastAsia="zh-CN"/>
        </w:rPr>
        <w:t>2篇</w:t>
      </w:r>
      <w:r>
        <w:rPr>
          <w:rFonts w:hint="eastAsia" w:ascii="Times New Roman" w:cs="Times New Roman"/>
          <w:color w:val="auto"/>
          <w:sz w:val="24"/>
          <w:lang w:eastAsia="zh-CN"/>
        </w:rPr>
        <w:t>，在论文中作者单位处</w:t>
      </w:r>
      <w:r>
        <w:rPr>
          <w:rFonts w:hint="eastAsia" w:ascii="Times New Roman" w:cs="Times New Roman"/>
          <w:color w:val="auto"/>
          <w:sz w:val="24"/>
        </w:rPr>
        <w:t>署名</w:t>
      </w:r>
      <w:r>
        <w:rPr>
          <w:rFonts w:hint="eastAsia" w:ascii="Times New Roman" w:cs="Times New Roman"/>
          <w:color w:val="auto"/>
          <w:sz w:val="24"/>
          <w:lang w:val="en-US" w:eastAsia="zh-CN"/>
        </w:rPr>
        <w:t>海南省热带药用植物化学重点实验室(</w:t>
      </w:r>
      <w:r>
        <w:rPr>
          <w:rFonts w:hint="eastAsia" w:ascii="Times New Roman" w:cs="Times New Roman"/>
          <w:color w:val="auto"/>
          <w:sz w:val="24"/>
        </w:rPr>
        <w:t>Key Laboratory of Tropical Medicinal Plant Chemistry of Hainan</w:t>
      </w:r>
      <w:r>
        <w:rPr>
          <w:rFonts w:hint="eastAsia" w:ascii="Times New Roman" w:cs="Times New Roman"/>
          <w:color w:val="auto"/>
          <w:sz w:val="24"/>
          <w:lang w:val="en-US" w:eastAsia="zh-CN"/>
        </w:rPr>
        <w:t xml:space="preserve"> </w:t>
      </w:r>
      <w:r>
        <w:rPr>
          <w:rFonts w:hint="eastAsia" w:ascii="Times New Roman" w:cs="Times New Roman"/>
          <w:color w:val="auto"/>
          <w:sz w:val="24"/>
        </w:rPr>
        <w:t>Province</w:t>
      </w:r>
      <w:r>
        <w:rPr>
          <w:rFonts w:hint="eastAsia" w:ascii="Times New Roman" w:cs="Times New Roman"/>
          <w:color w:val="auto"/>
          <w:sz w:val="24"/>
          <w:lang w:val="en-US" w:eastAsia="zh-CN"/>
        </w:rPr>
        <w:t>)，并在基金资助处[</w:t>
      </w:r>
      <w:r>
        <w:rPr>
          <w:rFonts w:hint="eastAsia" w:ascii="Times New Roman" w:cs="Times New Roman"/>
          <w:color w:val="auto"/>
          <w:sz w:val="24"/>
        </w:rPr>
        <w:t>致谢（Acknowledgments）</w:t>
      </w:r>
      <w:r>
        <w:rPr>
          <w:rFonts w:hint="eastAsia" w:ascii="Times New Roman" w:cs="Times New Roman"/>
          <w:color w:val="auto"/>
          <w:sz w:val="24"/>
          <w:lang w:val="en-US" w:eastAsia="zh-CN"/>
        </w:rPr>
        <w:t>]标明资助单位和项目号</w:t>
      </w:r>
      <w:r>
        <w:rPr>
          <w:rFonts w:ascii="Times New Roman" w:cs="Times New Roman"/>
          <w:color w:val="auto"/>
          <w:sz w:val="24"/>
        </w:rPr>
        <w:t>。</w:t>
      </w:r>
    </w:p>
    <w:p>
      <w:pPr>
        <w:spacing w:line="360" w:lineRule="auto"/>
        <w:ind w:firstLine="408"/>
        <w:rPr>
          <w:rFonts w:ascii="Times New Roman" w:cs="Times New Roman"/>
          <w:color w:val="auto"/>
          <w:sz w:val="24"/>
        </w:rPr>
      </w:pPr>
    </w:p>
    <w:p>
      <w:pPr>
        <w:spacing w:line="360" w:lineRule="auto"/>
        <w:ind w:firstLine="408"/>
        <w:rPr>
          <w:rFonts w:ascii="Times New Roman" w:hAnsi="Times New Roman" w:cs="Times New Roman"/>
          <w:color w:val="auto"/>
          <w:sz w:val="24"/>
        </w:rPr>
      </w:pPr>
      <w:r>
        <w:rPr>
          <w:rFonts w:hint="eastAsia" w:ascii="Times New Roman" w:hAnsi="Times New Roman" w:cs="Times New Roman"/>
          <w:color w:val="auto"/>
          <w:sz w:val="24"/>
        </w:rPr>
        <w:t>附：申请书样式。</w:t>
      </w:r>
    </w:p>
    <w:p>
      <w:pPr>
        <w:spacing w:line="360" w:lineRule="auto"/>
        <w:ind w:firstLine="408"/>
        <w:rPr>
          <w:rFonts w:ascii="Times New Roman" w:hAnsi="Times New Roman" w:cs="Times New Roman"/>
          <w:color w:val="auto"/>
          <w:sz w:val="24"/>
        </w:rPr>
      </w:pPr>
    </w:p>
    <w:p>
      <w:pPr>
        <w:spacing w:line="360" w:lineRule="auto"/>
        <w:ind w:firstLine="408"/>
        <w:rPr>
          <w:rFonts w:ascii="Times New Roman" w:hAnsi="Times New Roman" w:cs="Times New Roman"/>
          <w:color w:val="auto"/>
          <w:sz w:val="24"/>
        </w:rPr>
      </w:pPr>
      <w:r>
        <w:rPr>
          <w:rFonts w:ascii="Times New Roman" w:hAnsi="Times New Roman" w:cs="Times New Roman"/>
          <w:color w:val="auto"/>
          <w:sz w:val="24"/>
        </w:rPr>
        <w:t xml:space="preserve">                                </w:t>
      </w:r>
    </w:p>
    <w:p>
      <w:pPr>
        <w:spacing w:line="360" w:lineRule="auto"/>
        <w:ind w:firstLine="408"/>
        <w:rPr>
          <w:rFonts w:ascii="Times New Roman" w:hAnsi="Times New Roman" w:cs="Times New Roman"/>
          <w:color w:val="auto"/>
          <w:sz w:val="24"/>
        </w:rPr>
      </w:pPr>
      <w:r>
        <w:rPr>
          <w:rFonts w:ascii="Times New Roman" w:hAnsi="Times New Roman" w:cs="Times New Roman"/>
          <w:color w:val="auto"/>
          <w:sz w:val="24"/>
        </w:rPr>
        <w:t xml:space="preserve">                           </w:t>
      </w:r>
      <w:r>
        <w:rPr>
          <w:rFonts w:hint="eastAsia" w:ascii="Times New Roman" w:cs="Times New Roman"/>
          <w:color w:val="auto"/>
          <w:sz w:val="24"/>
          <w:lang w:val="en-US" w:eastAsia="zh-CN"/>
        </w:rPr>
        <w:t>海南省热带药用植物化学重点实验室</w:t>
      </w:r>
    </w:p>
    <w:p>
      <w:pPr>
        <w:spacing w:line="360" w:lineRule="auto"/>
        <w:ind w:firstLine="408"/>
        <w:rPr>
          <w:rFonts w:ascii="Times New Roman" w:cs="Times New Roman"/>
          <w:color w:val="auto"/>
          <w:sz w:val="24"/>
        </w:rPr>
      </w:pPr>
      <w:r>
        <w:rPr>
          <w:rFonts w:ascii="Times New Roman" w:hAnsi="Times New Roman" w:cs="Times New Roman"/>
          <w:color w:val="auto"/>
          <w:sz w:val="24"/>
        </w:rPr>
        <w:t xml:space="preserve">                                     20</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1</w:t>
      </w:r>
      <w:r>
        <w:rPr>
          <w:rFonts w:ascii="Times New Roman" w:cs="Times New Roman"/>
          <w:color w:val="auto"/>
          <w:sz w:val="24"/>
        </w:rPr>
        <w:t>年</w:t>
      </w:r>
      <w:r>
        <w:rPr>
          <w:rFonts w:hint="eastAsia" w:ascii="Times New Roman" w:hAnsi="Times New Roman" w:cs="Times New Roman"/>
          <w:color w:val="auto"/>
          <w:sz w:val="24"/>
          <w:lang w:val="en-US" w:eastAsia="zh-CN"/>
        </w:rPr>
        <w:t>3</w:t>
      </w:r>
      <w:r>
        <w:rPr>
          <w:rFonts w:ascii="Times New Roman" w:cs="Times New Roman"/>
          <w:color w:val="auto"/>
          <w:sz w:val="24"/>
        </w:rPr>
        <w:t>月</w:t>
      </w:r>
      <w:r>
        <w:rPr>
          <w:rFonts w:hint="eastAsia" w:ascii="Times New Roman" w:hAnsi="Times New Roman" w:cs="Times New Roman"/>
          <w:color w:val="auto"/>
          <w:sz w:val="24"/>
          <w:lang w:val="en-US" w:eastAsia="zh-CN"/>
        </w:rPr>
        <w:t>10</w:t>
      </w:r>
      <w:r>
        <w:rPr>
          <w:rFonts w:ascii="Times New Roman" w:cs="Times New Roman"/>
          <w:color w:val="auto"/>
          <w:sz w:val="24"/>
        </w:rPr>
        <w:t>日</w:t>
      </w:r>
    </w:p>
    <w:p>
      <w:pPr>
        <w:spacing w:line="360" w:lineRule="auto"/>
        <w:ind w:firstLine="408"/>
        <w:rPr>
          <w:rFonts w:ascii="Times New Roman" w:cs="Times New Roman"/>
          <w:color w:val="auto"/>
          <w:sz w:val="24"/>
        </w:rPr>
      </w:pPr>
    </w:p>
    <w:p>
      <w:pPr>
        <w:spacing w:line="360" w:lineRule="auto"/>
        <w:ind w:firstLine="408"/>
        <w:rPr>
          <w:rFonts w:ascii="Times New Roman" w:cs="Times New Roman"/>
          <w:color w:val="auto"/>
          <w:sz w:val="24"/>
        </w:rPr>
      </w:pPr>
    </w:p>
    <w:p>
      <w:pPr>
        <w:spacing w:line="360" w:lineRule="auto"/>
        <w:ind w:firstLine="408"/>
        <w:rPr>
          <w:rFonts w:ascii="Times New Roman" w:cs="Times New Roman"/>
          <w:color w:val="auto"/>
          <w:sz w:val="24"/>
        </w:rPr>
      </w:pPr>
    </w:p>
    <w:p>
      <w:pPr>
        <w:spacing w:line="360" w:lineRule="auto"/>
        <w:ind w:firstLine="408"/>
        <w:rPr>
          <w:rFonts w:ascii="Times New Roman" w:cs="Times New Roman"/>
          <w:b/>
          <w:color w:val="auto"/>
          <w:sz w:val="24"/>
        </w:rPr>
      </w:pPr>
      <w:r>
        <w:rPr>
          <w:rFonts w:hint="eastAsia" w:ascii="Times New Roman" w:cs="Times New Roman"/>
          <w:b/>
          <w:color w:val="auto"/>
          <w:sz w:val="24"/>
        </w:rPr>
        <w:t>附件</w:t>
      </w:r>
    </w:p>
    <w:p>
      <w:pPr>
        <w:tabs>
          <w:tab w:val="left" w:pos="480"/>
        </w:tabs>
        <w:spacing w:line="288" w:lineRule="auto"/>
        <w:jc w:val="center"/>
        <w:rPr>
          <w:rFonts w:hint="eastAsia" w:ascii="宋体" w:hAnsi="宋体" w:cs="宋体"/>
          <w:b/>
          <w:bCs/>
          <w:color w:val="auto"/>
          <w:sz w:val="36"/>
          <w:szCs w:val="36"/>
        </w:rPr>
      </w:pPr>
      <w:r>
        <w:rPr>
          <w:rFonts w:hint="eastAsia" w:ascii="宋体" w:hAnsi="宋体" w:cs="宋体"/>
          <w:b/>
          <w:bCs/>
          <w:color w:val="auto"/>
          <w:sz w:val="36"/>
          <w:szCs w:val="36"/>
          <w:lang w:val="en-US" w:eastAsia="zh-CN"/>
        </w:rPr>
        <w:t>海南省热带药用植物化学</w:t>
      </w:r>
      <w:r>
        <w:rPr>
          <w:rFonts w:hint="eastAsia" w:ascii="宋体" w:hAnsi="宋体" w:cs="宋体"/>
          <w:b/>
          <w:bCs/>
          <w:color w:val="auto"/>
          <w:sz w:val="36"/>
          <w:szCs w:val="36"/>
        </w:rPr>
        <w:t>重点实验室</w:t>
      </w:r>
    </w:p>
    <w:p>
      <w:pPr>
        <w:tabs>
          <w:tab w:val="left" w:pos="480"/>
        </w:tabs>
        <w:spacing w:line="288" w:lineRule="auto"/>
        <w:jc w:val="center"/>
        <w:rPr>
          <w:rFonts w:ascii="黑体"/>
          <w:b/>
          <w:color w:val="auto"/>
          <w:sz w:val="36"/>
          <w:szCs w:val="36"/>
        </w:rPr>
      </w:pPr>
      <w:r>
        <w:rPr>
          <w:rFonts w:hint="eastAsia" w:ascii="宋体" w:hAnsi="宋体" w:cs="宋体"/>
          <w:b/>
          <w:bCs/>
          <w:color w:val="auto"/>
          <w:sz w:val="36"/>
          <w:szCs w:val="36"/>
        </w:rPr>
        <w:t>开放研究项目</w:t>
      </w:r>
      <w:r>
        <w:rPr>
          <w:rFonts w:hint="eastAsia" w:ascii="黑体"/>
          <w:b/>
          <w:color w:val="auto"/>
          <w:sz w:val="36"/>
          <w:szCs w:val="36"/>
        </w:rPr>
        <w:t>申请书</w:t>
      </w:r>
    </w:p>
    <w:p>
      <w:pPr>
        <w:tabs>
          <w:tab w:val="left" w:pos="480"/>
        </w:tabs>
        <w:spacing w:line="288" w:lineRule="auto"/>
        <w:jc w:val="center"/>
        <w:rPr>
          <w:rFonts w:ascii="黑体"/>
          <w:b/>
          <w:color w:val="auto"/>
          <w:sz w:val="52"/>
        </w:rPr>
      </w:pPr>
    </w:p>
    <w:p>
      <w:pPr>
        <w:tabs>
          <w:tab w:val="left" w:pos="3240"/>
          <w:tab w:val="left" w:pos="6840"/>
        </w:tabs>
        <w:spacing w:line="800" w:lineRule="exact"/>
        <w:ind w:left="3678" w:leftChars="347" w:hanging="2880" w:hangingChars="900"/>
        <w:rPr>
          <w:b/>
          <w:color w:val="auto"/>
          <w:sz w:val="30"/>
          <w:u w:val="single"/>
        </w:rPr>
      </w:pPr>
      <w:r>
        <w:rPr>
          <w:rFonts w:hint="eastAsia" w:ascii="宋体" w:hAnsi="宋体"/>
          <w:b/>
          <w:bCs/>
          <w:color w:val="auto"/>
          <w:sz w:val="30"/>
        </w:rPr>
        <w:t xml:space="preserve">项  目  名  称 </w:t>
      </w:r>
      <w:r>
        <w:rPr>
          <w:rFonts w:hint="eastAsia" w:ascii="宋体" w:hAnsi="宋体"/>
          <w:b/>
          <w:color w:val="auto"/>
          <w:sz w:val="30"/>
        </w:rPr>
        <w:t xml:space="preserve"> </w:t>
      </w:r>
      <w:r>
        <w:rPr>
          <w:b/>
          <w:color w:val="auto"/>
          <w:sz w:val="30"/>
          <w:u w:val="single"/>
        </w:rPr>
        <w:t xml:space="preserve"> </w:t>
      </w:r>
      <w:r>
        <w:rPr>
          <w:rFonts w:hint="eastAsia"/>
          <w:b/>
          <w:color w:val="auto"/>
          <w:sz w:val="30"/>
          <w:u w:val="single"/>
        </w:rPr>
        <w:t xml:space="preserve">                           </w:t>
      </w:r>
    </w:p>
    <w:p>
      <w:pPr>
        <w:spacing w:line="800" w:lineRule="exact"/>
        <w:ind w:firstLine="800"/>
        <w:rPr>
          <w:b/>
          <w:color w:val="auto"/>
          <w:sz w:val="30"/>
          <w:u w:val="single"/>
        </w:rPr>
      </w:pPr>
      <w:r>
        <w:rPr>
          <w:rFonts w:hint="eastAsia" w:ascii="宋体" w:hAnsi="宋体"/>
          <w:b/>
          <w:bCs/>
          <w:color w:val="auto"/>
          <w:sz w:val="30"/>
        </w:rPr>
        <w:t xml:space="preserve">申    请    者 </w:t>
      </w:r>
      <w:r>
        <w:rPr>
          <w:rFonts w:hint="eastAsia" w:ascii="宋体" w:hAnsi="宋体"/>
          <w:b/>
          <w:color w:val="auto"/>
          <w:sz w:val="30"/>
        </w:rPr>
        <w:t xml:space="preserve"> </w:t>
      </w:r>
      <w:r>
        <w:rPr>
          <w:rFonts w:hint="eastAsia"/>
          <w:b/>
          <w:color w:val="auto"/>
          <w:sz w:val="30"/>
          <w:u w:val="single"/>
        </w:rPr>
        <w:t xml:space="preserve">                           </w:t>
      </w:r>
    </w:p>
    <w:p>
      <w:pPr>
        <w:spacing w:line="800" w:lineRule="exact"/>
        <w:ind w:firstLine="800"/>
        <w:rPr>
          <w:b/>
          <w:color w:val="auto"/>
          <w:sz w:val="30"/>
          <w:u w:val="single"/>
        </w:rPr>
      </w:pPr>
      <w:r>
        <w:rPr>
          <w:rFonts w:hint="eastAsia" w:ascii="宋体" w:hAnsi="宋体"/>
          <w:b/>
          <w:bCs/>
          <w:color w:val="auto"/>
          <w:sz w:val="30"/>
        </w:rPr>
        <w:t xml:space="preserve">所  在  单  位  </w:t>
      </w:r>
      <w:r>
        <w:rPr>
          <w:rFonts w:hint="eastAsia"/>
          <w:b/>
          <w:color w:val="auto"/>
          <w:sz w:val="30"/>
          <w:u w:val="single"/>
        </w:rPr>
        <w:t xml:space="preserve">                           </w:t>
      </w:r>
    </w:p>
    <w:p>
      <w:pPr>
        <w:spacing w:line="800" w:lineRule="exact"/>
        <w:ind w:firstLine="800"/>
        <w:rPr>
          <w:b/>
          <w:color w:val="auto"/>
          <w:sz w:val="30"/>
          <w:u w:val="single"/>
        </w:rPr>
      </w:pPr>
      <w:r>
        <w:rPr>
          <w:rFonts w:hint="eastAsia" w:ascii="宋体" w:hAnsi="宋体"/>
          <w:b/>
          <w:bCs/>
          <w:color w:val="auto"/>
          <w:sz w:val="30"/>
        </w:rPr>
        <w:t xml:space="preserve">联  系  电  话  </w:t>
      </w:r>
      <w:r>
        <w:rPr>
          <w:rFonts w:hint="eastAsia" w:ascii="宋体" w:hAnsi="宋体"/>
          <w:b/>
          <w:color w:val="auto"/>
          <w:sz w:val="30"/>
          <w:u w:val="single"/>
        </w:rPr>
        <w:t xml:space="preserve">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w:t>
      </w:r>
      <w:r>
        <w:rPr>
          <w:b/>
          <w:color w:val="auto"/>
          <w:sz w:val="30"/>
          <w:u w:val="single"/>
        </w:rPr>
        <w:t xml:space="preserve">   </w:t>
      </w:r>
    </w:p>
    <w:p>
      <w:pPr>
        <w:spacing w:line="800" w:lineRule="exact"/>
        <w:ind w:firstLine="800"/>
        <w:rPr>
          <w:rFonts w:ascii="宋体" w:hAnsi="宋体"/>
          <w:b/>
          <w:color w:val="auto"/>
          <w:sz w:val="30"/>
          <w:u w:val="single"/>
        </w:rPr>
      </w:pPr>
      <w:r>
        <w:rPr>
          <w:b/>
          <w:bCs/>
          <w:color w:val="auto"/>
          <w:sz w:val="30"/>
        </w:rPr>
        <w:t xml:space="preserve">电  子  邮  箱  </w:t>
      </w:r>
      <w:r>
        <w:rPr>
          <w:b/>
          <w:color w:val="auto"/>
          <w:sz w:val="30"/>
          <w:u w:val="single"/>
        </w:rPr>
        <w:t xml:space="preserve">   </w:t>
      </w:r>
      <w:r>
        <w:rPr>
          <w:rFonts w:hint="eastAsia"/>
          <w:b/>
          <w:color w:val="auto"/>
          <w:sz w:val="30"/>
          <w:u w:val="single"/>
        </w:rPr>
        <w:t xml:space="preserve">         </w:t>
      </w:r>
      <w:r>
        <w:rPr>
          <w:rFonts w:ascii="宋体" w:hAnsi="宋体"/>
          <w:b/>
          <w:color w:val="auto"/>
          <w:sz w:val="30"/>
          <w:u w:val="single"/>
        </w:rPr>
        <w:t xml:space="preserve"> </w:t>
      </w:r>
      <w:r>
        <w:rPr>
          <w:rFonts w:hint="eastAsia" w:ascii="宋体" w:hAnsi="宋体"/>
          <w:b/>
          <w:color w:val="auto"/>
          <w:sz w:val="30"/>
          <w:u w:val="single"/>
        </w:rPr>
        <w:t xml:space="preserve">      </w:t>
      </w:r>
      <w:r>
        <w:rPr>
          <w:rFonts w:ascii="宋体" w:hAnsi="宋体"/>
          <w:b/>
          <w:color w:val="auto"/>
          <w:sz w:val="30"/>
          <w:u w:val="single"/>
        </w:rPr>
        <w:t xml:space="preserve"> </w:t>
      </w:r>
      <w:r>
        <w:rPr>
          <w:rFonts w:hint="eastAsia" w:ascii="宋体" w:hAnsi="宋体"/>
          <w:b/>
          <w:color w:val="auto"/>
          <w:sz w:val="30"/>
          <w:u w:val="single"/>
        </w:rPr>
        <w:t xml:space="preserve">     </w:t>
      </w:r>
      <w:r>
        <w:rPr>
          <w:rFonts w:ascii="宋体" w:hAnsi="宋体"/>
          <w:b/>
          <w:color w:val="auto"/>
          <w:sz w:val="30"/>
          <w:u w:val="single"/>
        </w:rPr>
        <w:t xml:space="preserve">   </w:t>
      </w:r>
    </w:p>
    <w:p>
      <w:pPr>
        <w:spacing w:line="800" w:lineRule="exact"/>
        <w:ind w:firstLine="800"/>
        <w:rPr>
          <w:b/>
          <w:color w:val="auto"/>
        </w:rPr>
      </w:pPr>
      <w:r>
        <w:rPr>
          <w:b/>
          <w:bCs/>
          <w:color w:val="auto"/>
          <w:sz w:val="30"/>
        </w:rPr>
        <w:t xml:space="preserve">申  请  日  期 </w:t>
      </w:r>
      <w:r>
        <w:rPr>
          <w:b/>
          <w:color w:val="auto"/>
          <w:sz w:val="30"/>
        </w:rPr>
        <w:t xml:space="preserve"> </w:t>
      </w:r>
      <w:r>
        <w:rPr>
          <w:b/>
          <w:color w:val="auto"/>
          <w:sz w:val="30"/>
          <w:u w:val="single"/>
        </w:rPr>
        <w:t xml:space="preserve">  </w:t>
      </w:r>
      <w:r>
        <w:rPr>
          <w:rFonts w:hint="eastAsia"/>
          <w:b/>
          <w:color w:val="auto"/>
          <w:sz w:val="30"/>
          <w:u w:val="single"/>
        </w:rPr>
        <w:t xml:space="preserve">     年   月    日        </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pStyle w:val="2"/>
        <w:ind w:left="108" w:leftChars="47"/>
        <w:jc w:val="center"/>
        <w:rPr>
          <w:rFonts w:eastAsia="黑体"/>
          <w:b/>
          <w:color w:val="auto"/>
        </w:rPr>
      </w:pPr>
    </w:p>
    <w:p>
      <w:pPr>
        <w:rPr>
          <w:b/>
          <w:color w:val="auto"/>
        </w:rPr>
        <w:sectPr>
          <w:footerReference r:id="rId5" w:type="first"/>
          <w:headerReference r:id="rId3" w:type="default"/>
          <w:footerReference r:id="rId4" w:type="even"/>
          <w:pgSz w:w="11907" w:h="16840"/>
          <w:pgMar w:top="1417" w:right="1417" w:bottom="1440" w:left="1417" w:header="340" w:footer="1162" w:gutter="0"/>
          <w:pgNumType w:fmt="numberInDash" w:start="5"/>
          <w:cols w:space="720" w:num="1"/>
          <w:docGrid w:type="linesAndChars" w:linePitch="315" w:charSpace="4300"/>
        </w:sectPr>
      </w:pPr>
    </w:p>
    <w:p>
      <w:pPr>
        <w:rPr>
          <w:color w:val="auto"/>
        </w:rPr>
        <w:sectPr>
          <w:type w:val="continuous"/>
          <w:pgSz w:w="11907" w:h="16840"/>
          <w:pgMar w:top="1814" w:right="1417" w:bottom="1440" w:left="1474" w:header="340" w:footer="567" w:gutter="0"/>
          <w:pgNumType w:fmt="numberInDash"/>
          <w:cols w:space="720" w:num="1"/>
          <w:docGrid w:type="linesAndChars" w:linePitch="315" w:charSpace="4300"/>
        </w:sectPr>
      </w:pPr>
    </w:p>
    <w:p>
      <w:pPr>
        <w:spacing w:line="340" w:lineRule="exact"/>
        <w:rPr>
          <w:rFonts w:eastAsia="黑体" w:cs="黑体"/>
          <w:b/>
          <w:bCs/>
          <w:color w:val="auto"/>
          <w:sz w:val="28"/>
          <w:szCs w:val="28"/>
        </w:rPr>
      </w:pPr>
      <w:r>
        <w:rPr>
          <w:rFonts w:hint="eastAsia" w:eastAsia="黑体" w:cs="黑体"/>
          <w:b/>
          <w:bCs/>
          <w:color w:val="auto"/>
          <w:sz w:val="28"/>
          <w:szCs w:val="28"/>
        </w:rPr>
        <w:t>一、项目基本信息</w:t>
      </w:r>
    </w:p>
    <w:tbl>
      <w:tblPr>
        <w:tblStyle w:val="5"/>
        <w:tblW w:w="85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28" w:type="dxa"/>
          <w:bottom w:w="0" w:type="dxa"/>
          <w:right w:w="28" w:type="dxa"/>
        </w:tblCellMar>
      </w:tblPr>
      <w:tblGrid>
        <w:gridCol w:w="1257"/>
        <w:gridCol w:w="851"/>
        <w:gridCol w:w="2410"/>
        <w:gridCol w:w="1417"/>
        <w:gridCol w:w="261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1257" w:type="dxa"/>
            <w:vMerge w:val="restart"/>
            <w:vAlign w:val="center"/>
          </w:tcPr>
          <w:p>
            <w:pPr>
              <w:spacing w:before="120" w:line="360" w:lineRule="auto"/>
              <w:jc w:val="center"/>
              <w:rPr>
                <w:color w:val="auto"/>
                <w:sz w:val="24"/>
              </w:rPr>
            </w:pPr>
            <w:r>
              <w:rPr>
                <w:rFonts w:hint="eastAsia"/>
                <w:color w:val="auto"/>
                <w:sz w:val="24"/>
              </w:rPr>
              <w:t>项目</w:t>
            </w:r>
          </w:p>
        </w:tc>
        <w:tc>
          <w:tcPr>
            <w:tcW w:w="851" w:type="dxa"/>
            <w:vAlign w:val="center"/>
          </w:tcPr>
          <w:p>
            <w:pPr>
              <w:spacing w:line="360" w:lineRule="auto"/>
              <w:jc w:val="left"/>
              <w:rPr>
                <w:color w:val="auto"/>
                <w:sz w:val="24"/>
              </w:rPr>
            </w:pPr>
            <w:r>
              <w:rPr>
                <w:rFonts w:hint="eastAsia"/>
                <w:color w:val="auto"/>
                <w:sz w:val="24"/>
              </w:rPr>
              <w:t>名称</w:t>
            </w:r>
          </w:p>
        </w:tc>
        <w:tc>
          <w:tcPr>
            <w:tcW w:w="6443" w:type="dxa"/>
            <w:gridSpan w:val="3"/>
            <w:vAlign w:val="center"/>
          </w:tcPr>
          <w:p>
            <w:pPr>
              <w:spacing w:line="360" w:lineRule="auto"/>
              <w:ind w:firstLine="240" w:firstLineChars="100"/>
              <w:jc w:val="left"/>
              <w:rPr>
                <w:rFonts w:ascii="楷体_GB2312" w:eastAsia="楷体_GB2312"/>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1257" w:type="dxa"/>
            <w:vMerge w:val="continue"/>
            <w:vAlign w:val="center"/>
          </w:tcPr>
          <w:p>
            <w:pPr>
              <w:widowControl/>
              <w:spacing w:line="360" w:lineRule="auto"/>
              <w:jc w:val="left"/>
              <w:rPr>
                <w:color w:val="auto"/>
                <w:sz w:val="24"/>
              </w:rPr>
            </w:pPr>
          </w:p>
        </w:tc>
        <w:tc>
          <w:tcPr>
            <w:tcW w:w="851" w:type="dxa"/>
            <w:vAlign w:val="center"/>
          </w:tcPr>
          <w:p>
            <w:pPr>
              <w:spacing w:line="360" w:lineRule="auto"/>
              <w:jc w:val="left"/>
              <w:rPr>
                <w:color w:val="auto"/>
                <w:sz w:val="24"/>
              </w:rPr>
            </w:pPr>
            <w:r>
              <w:rPr>
                <w:rFonts w:hint="eastAsia"/>
                <w:color w:val="auto"/>
                <w:sz w:val="24"/>
              </w:rPr>
              <w:t>起止</w:t>
            </w:r>
          </w:p>
          <w:p>
            <w:pPr>
              <w:spacing w:line="360" w:lineRule="auto"/>
              <w:jc w:val="left"/>
              <w:rPr>
                <w:color w:val="auto"/>
                <w:sz w:val="24"/>
              </w:rPr>
            </w:pPr>
            <w:r>
              <w:rPr>
                <w:rFonts w:hint="eastAsia"/>
                <w:color w:val="auto"/>
                <w:sz w:val="24"/>
              </w:rPr>
              <w:t xml:space="preserve">年月 </w:t>
            </w:r>
          </w:p>
        </w:tc>
        <w:tc>
          <w:tcPr>
            <w:tcW w:w="6443" w:type="dxa"/>
            <w:gridSpan w:val="3"/>
            <w:vAlign w:val="center"/>
          </w:tcPr>
          <w:p>
            <w:pPr>
              <w:spacing w:line="360" w:lineRule="auto"/>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1257" w:type="dxa"/>
            <w:vMerge w:val="continue"/>
            <w:vAlign w:val="center"/>
          </w:tcPr>
          <w:p>
            <w:pPr>
              <w:widowControl/>
              <w:spacing w:line="360" w:lineRule="auto"/>
              <w:jc w:val="left"/>
              <w:rPr>
                <w:color w:val="auto"/>
                <w:sz w:val="24"/>
              </w:rPr>
            </w:pPr>
          </w:p>
        </w:tc>
        <w:tc>
          <w:tcPr>
            <w:tcW w:w="851" w:type="dxa"/>
            <w:vAlign w:val="center"/>
          </w:tcPr>
          <w:p>
            <w:pPr>
              <w:spacing w:line="360" w:lineRule="auto"/>
              <w:jc w:val="left"/>
              <w:rPr>
                <w:color w:val="auto"/>
                <w:sz w:val="24"/>
              </w:rPr>
            </w:pPr>
            <w:r>
              <w:rPr>
                <w:rFonts w:hint="eastAsia"/>
                <w:color w:val="auto"/>
                <w:sz w:val="24"/>
              </w:rPr>
              <w:t>申请</w:t>
            </w:r>
          </w:p>
          <w:p>
            <w:pPr>
              <w:spacing w:line="360" w:lineRule="auto"/>
              <w:jc w:val="left"/>
              <w:rPr>
                <w:color w:val="auto"/>
                <w:sz w:val="24"/>
              </w:rPr>
            </w:pPr>
            <w:r>
              <w:rPr>
                <w:rFonts w:hint="eastAsia"/>
                <w:color w:val="auto"/>
                <w:sz w:val="24"/>
              </w:rPr>
              <w:t>经费</w:t>
            </w:r>
          </w:p>
        </w:tc>
        <w:tc>
          <w:tcPr>
            <w:tcW w:w="6443" w:type="dxa"/>
            <w:gridSpan w:val="3"/>
            <w:vAlign w:val="center"/>
          </w:tcPr>
          <w:p>
            <w:pPr>
              <w:spacing w:line="360" w:lineRule="auto"/>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38" w:hRule="atLeast"/>
          <w:jc w:val="center"/>
        </w:trPr>
        <w:tc>
          <w:tcPr>
            <w:tcW w:w="1257" w:type="dxa"/>
            <w:vMerge w:val="restart"/>
            <w:vAlign w:val="center"/>
          </w:tcPr>
          <w:p>
            <w:pPr>
              <w:spacing w:line="360" w:lineRule="auto"/>
              <w:jc w:val="center"/>
              <w:rPr>
                <w:color w:val="auto"/>
                <w:sz w:val="24"/>
              </w:rPr>
            </w:pPr>
            <w:r>
              <w:rPr>
                <w:rFonts w:hint="eastAsia"/>
                <w:color w:val="auto"/>
                <w:sz w:val="24"/>
              </w:rPr>
              <w:t>申请人</w:t>
            </w:r>
          </w:p>
        </w:tc>
        <w:tc>
          <w:tcPr>
            <w:tcW w:w="851" w:type="dxa"/>
            <w:vAlign w:val="center"/>
          </w:tcPr>
          <w:p>
            <w:pPr>
              <w:spacing w:line="360" w:lineRule="auto"/>
              <w:jc w:val="left"/>
              <w:rPr>
                <w:rFonts w:eastAsia="楷体"/>
                <w:color w:val="auto"/>
                <w:sz w:val="24"/>
              </w:rPr>
            </w:pPr>
            <w:r>
              <w:rPr>
                <w:rFonts w:hint="eastAsia"/>
                <w:color w:val="auto"/>
                <w:sz w:val="24"/>
              </w:rPr>
              <w:t>姓</w:t>
            </w:r>
            <w:r>
              <w:rPr>
                <w:color w:val="auto"/>
                <w:sz w:val="24"/>
              </w:rPr>
              <w:t xml:space="preserve"> </w:t>
            </w:r>
            <w:r>
              <w:rPr>
                <w:rFonts w:hint="eastAsia"/>
                <w:color w:val="auto"/>
                <w:sz w:val="24"/>
              </w:rPr>
              <w:t>名</w:t>
            </w:r>
          </w:p>
        </w:tc>
        <w:tc>
          <w:tcPr>
            <w:tcW w:w="2410" w:type="dxa"/>
            <w:vAlign w:val="center"/>
          </w:tcPr>
          <w:p>
            <w:pPr>
              <w:spacing w:line="360" w:lineRule="auto"/>
              <w:rPr>
                <w:color w:val="auto"/>
                <w:sz w:val="24"/>
              </w:rPr>
            </w:pPr>
          </w:p>
        </w:tc>
        <w:tc>
          <w:tcPr>
            <w:tcW w:w="1417" w:type="dxa"/>
            <w:vAlign w:val="center"/>
          </w:tcPr>
          <w:p>
            <w:pPr>
              <w:spacing w:line="360" w:lineRule="auto"/>
              <w:jc w:val="left"/>
              <w:rPr>
                <w:rFonts w:eastAsia="楷体_GB2312"/>
                <w:color w:val="auto"/>
                <w:sz w:val="24"/>
              </w:rPr>
            </w:pPr>
            <w:r>
              <w:rPr>
                <w:rFonts w:hint="eastAsia"/>
                <w:color w:val="auto"/>
                <w:sz w:val="24"/>
              </w:rPr>
              <w:t>年龄</w:t>
            </w:r>
          </w:p>
        </w:tc>
        <w:tc>
          <w:tcPr>
            <w:tcW w:w="2616" w:type="dxa"/>
            <w:vAlign w:val="center"/>
          </w:tcPr>
          <w:p>
            <w:pPr>
              <w:spacing w:before="40" w:line="360" w:lineRule="auto"/>
              <w:jc w:val="center"/>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38" w:hRule="atLeast"/>
          <w:jc w:val="center"/>
        </w:trPr>
        <w:tc>
          <w:tcPr>
            <w:tcW w:w="1257" w:type="dxa"/>
            <w:vMerge w:val="continue"/>
            <w:vAlign w:val="center"/>
          </w:tcPr>
          <w:p>
            <w:pPr>
              <w:spacing w:line="360" w:lineRule="auto"/>
              <w:jc w:val="center"/>
              <w:rPr>
                <w:color w:val="auto"/>
                <w:sz w:val="24"/>
              </w:rPr>
            </w:pPr>
          </w:p>
        </w:tc>
        <w:tc>
          <w:tcPr>
            <w:tcW w:w="851" w:type="dxa"/>
            <w:vAlign w:val="center"/>
          </w:tcPr>
          <w:p>
            <w:pPr>
              <w:spacing w:line="360" w:lineRule="auto"/>
              <w:jc w:val="left"/>
              <w:rPr>
                <w:rFonts w:eastAsia="楷体"/>
                <w:color w:val="auto"/>
                <w:sz w:val="24"/>
              </w:rPr>
            </w:pPr>
            <w:r>
              <w:rPr>
                <w:rFonts w:hint="eastAsia"/>
                <w:color w:val="auto"/>
                <w:sz w:val="24"/>
              </w:rPr>
              <w:t>性别</w:t>
            </w:r>
          </w:p>
        </w:tc>
        <w:tc>
          <w:tcPr>
            <w:tcW w:w="2410" w:type="dxa"/>
            <w:vAlign w:val="center"/>
          </w:tcPr>
          <w:p>
            <w:pPr>
              <w:spacing w:line="360" w:lineRule="auto"/>
              <w:rPr>
                <w:color w:val="auto"/>
                <w:sz w:val="24"/>
              </w:rPr>
            </w:pPr>
          </w:p>
        </w:tc>
        <w:tc>
          <w:tcPr>
            <w:tcW w:w="1417" w:type="dxa"/>
            <w:vAlign w:val="center"/>
          </w:tcPr>
          <w:p>
            <w:pPr>
              <w:spacing w:line="360" w:lineRule="auto"/>
              <w:jc w:val="left"/>
              <w:rPr>
                <w:rFonts w:eastAsia="楷体_GB2312"/>
                <w:color w:val="auto"/>
                <w:sz w:val="24"/>
              </w:rPr>
            </w:pPr>
            <w:r>
              <w:rPr>
                <w:rFonts w:hint="eastAsia"/>
                <w:color w:val="auto"/>
                <w:sz w:val="24"/>
              </w:rPr>
              <w:t>职称</w:t>
            </w:r>
          </w:p>
        </w:tc>
        <w:tc>
          <w:tcPr>
            <w:tcW w:w="2616" w:type="dxa"/>
            <w:vAlign w:val="center"/>
          </w:tcPr>
          <w:p>
            <w:pPr>
              <w:spacing w:before="40" w:line="360" w:lineRule="auto"/>
              <w:jc w:val="center"/>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1257" w:type="dxa"/>
            <w:vMerge w:val="continue"/>
            <w:vAlign w:val="center"/>
          </w:tcPr>
          <w:p>
            <w:pPr>
              <w:spacing w:line="360" w:lineRule="auto"/>
              <w:jc w:val="center"/>
              <w:rPr>
                <w:color w:val="auto"/>
                <w:sz w:val="24"/>
              </w:rPr>
            </w:pPr>
          </w:p>
        </w:tc>
        <w:tc>
          <w:tcPr>
            <w:tcW w:w="851" w:type="dxa"/>
            <w:vAlign w:val="center"/>
          </w:tcPr>
          <w:p>
            <w:pPr>
              <w:spacing w:before="120" w:line="360" w:lineRule="auto"/>
              <w:jc w:val="left"/>
              <w:rPr>
                <w:color w:val="auto"/>
                <w:sz w:val="24"/>
              </w:rPr>
            </w:pPr>
            <w:r>
              <w:rPr>
                <w:rFonts w:hint="eastAsia"/>
                <w:color w:val="auto"/>
                <w:sz w:val="24"/>
              </w:rPr>
              <w:t>学历</w:t>
            </w:r>
          </w:p>
        </w:tc>
        <w:tc>
          <w:tcPr>
            <w:tcW w:w="2410" w:type="dxa"/>
            <w:vAlign w:val="center"/>
          </w:tcPr>
          <w:p>
            <w:pPr>
              <w:spacing w:before="120" w:line="360" w:lineRule="auto"/>
              <w:jc w:val="center"/>
              <w:rPr>
                <w:color w:val="auto"/>
                <w:sz w:val="24"/>
              </w:rPr>
            </w:pPr>
          </w:p>
        </w:tc>
        <w:tc>
          <w:tcPr>
            <w:tcW w:w="1417" w:type="dxa"/>
            <w:vAlign w:val="center"/>
          </w:tcPr>
          <w:p>
            <w:pPr>
              <w:spacing w:before="40" w:line="360" w:lineRule="auto"/>
              <w:jc w:val="left"/>
              <w:rPr>
                <w:color w:val="auto"/>
                <w:sz w:val="24"/>
              </w:rPr>
            </w:pPr>
            <w:r>
              <w:rPr>
                <w:rFonts w:hint="eastAsia"/>
                <w:color w:val="auto"/>
                <w:sz w:val="24"/>
              </w:rPr>
              <w:t>学科专业</w:t>
            </w:r>
          </w:p>
        </w:tc>
        <w:tc>
          <w:tcPr>
            <w:tcW w:w="2616" w:type="dxa"/>
            <w:vAlign w:val="center"/>
          </w:tcPr>
          <w:p>
            <w:pPr>
              <w:spacing w:before="40" w:line="360" w:lineRule="auto"/>
              <w:jc w:val="center"/>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1257" w:type="dxa"/>
            <w:vMerge w:val="continue"/>
            <w:vAlign w:val="center"/>
          </w:tcPr>
          <w:p>
            <w:pPr>
              <w:spacing w:line="360" w:lineRule="auto"/>
              <w:jc w:val="center"/>
              <w:rPr>
                <w:color w:val="auto"/>
                <w:sz w:val="24"/>
              </w:rPr>
            </w:pPr>
          </w:p>
        </w:tc>
        <w:tc>
          <w:tcPr>
            <w:tcW w:w="851" w:type="dxa"/>
            <w:vAlign w:val="center"/>
          </w:tcPr>
          <w:p>
            <w:pPr>
              <w:spacing w:before="120" w:line="360" w:lineRule="auto"/>
              <w:jc w:val="left"/>
              <w:rPr>
                <w:color w:val="auto"/>
                <w:sz w:val="24"/>
              </w:rPr>
            </w:pPr>
            <w:r>
              <w:rPr>
                <w:rFonts w:hint="eastAsia"/>
                <w:color w:val="auto"/>
                <w:sz w:val="24"/>
              </w:rPr>
              <w:t>学位</w:t>
            </w:r>
          </w:p>
        </w:tc>
        <w:tc>
          <w:tcPr>
            <w:tcW w:w="2410" w:type="dxa"/>
            <w:vAlign w:val="center"/>
          </w:tcPr>
          <w:p>
            <w:pPr>
              <w:spacing w:before="120" w:line="360" w:lineRule="auto"/>
              <w:jc w:val="center"/>
              <w:rPr>
                <w:color w:val="auto"/>
                <w:sz w:val="24"/>
              </w:rPr>
            </w:pPr>
          </w:p>
        </w:tc>
        <w:tc>
          <w:tcPr>
            <w:tcW w:w="1417" w:type="dxa"/>
            <w:vAlign w:val="center"/>
          </w:tcPr>
          <w:p>
            <w:pPr>
              <w:spacing w:before="40" w:line="360" w:lineRule="auto"/>
              <w:jc w:val="left"/>
              <w:rPr>
                <w:color w:val="auto"/>
                <w:sz w:val="24"/>
              </w:rPr>
            </w:pPr>
            <w:r>
              <w:rPr>
                <w:rFonts w:hint="eastAsia"/>
                <w:color w:val="auto"/>
                <w:sz w:val="24"/>
              </w:rPr>
              <w:t>研究方向</w:t>
            </w:r>
          </w:p>
        </w:tc>
        <w:tc>
          <w:tcPr>
            <w:tcW w:w="2616" w:type="dxa"/>
            <w:vAlign w:val="center"/>
          </w:tcPr>
          <w:p>
            <w:pPr>
              <w:spacing w:before="40" w:line="360" w:lineRule="auto"/>
              <w:jc w:val="center"/>
              <w:rPr>
                <w:color w:val="auto"/>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28" w:type="dxa"/>
            <w:bottom w:w="0" w:type="dxa"/>
            <w:right w:w="28" w:type="dxa"/>
          </w:tblCellMar>
        </w:tblPrEx>
        <w:trPr>
          <w:cantSplit/>
          <w:trHeight w:val="7504" w:hRule="atLeast"/>
          <w:jc w:val="center"/>
        </w:trPr>
        <w:tc>
          <w:tcPr>
            <w:tcW w:w="1257" w:type="dxa"/>
            <w:vAlign w:val="center"/>
          </w:tcPr>
          <w:p>
            <w:pPr>
              <w:spacing w:line="360" w:lineRule="auto"/>
              <w:jc w:val="center"/>
              <w:rPr>
                <w:color w:val="auto"/>
                <w:sz w:val="24"/>
              </w:rPr>
            </w:pPr>
          </w:p>
          <w:p>
            <w:pPr>
              <w:spacing w:line="360" w:lineRule="auto"/>
              <w:jc w:val="center"/>
              <w:rPr>
                <w:color w:val="auto"/>
                <w:sz w:val="24"/>
              </w:rPr>
            </w:pPr>
            <w:r>
              <w:rPr>
                <w:rFonts w:hint="eastAsia"/>
                <w:color w:val="auto"/>
                <w:sz w:val="24"/>
              </w:rPr>
              <w:t>项目摘要</w:t>
            </w:r>
          </w:p>
          <w:p>
            <w:pPr>
              <w:spacing w:line="360" w:lineRule="auto"/>
              <w:jc w:val="center"/>
              <w:rPr>
                <w:color w:val="auto"/>
                <w:sz w:val="24"/>
              </w:rPr>
            </w:pPr>
          </w:p>
        </w:tc>
        <w:tc>
          <w:tcPr>
            <w:tcW w:w="7294" w:type="dxa"/>
            <w:gridSpan w:val="4"/>
            <w:vAlign w:val="center"/>
          </w:tcPr>
          <w:p>
            <w:pPr>
              <w:spacing w:line="360" w:lineRule="auto"/>
              <w:ind w:firstLine="480" w:firstLineChars="200"/>
              <w:rPr>
                <w:color w:val="auto"/>
                <w:kern w:val="0"/>
                <w:sz w:val="24"/>
                <w:szCs w:val="24"/>
              </w:rPr>
            </w:pPr>
          </w:p>
        </w:tc>
      </w:tr>
    </w:tbl>
    <w:p>
      <w:pPr>
        <w:spacing w:line="340" w:lineRule="exact"/>
        <w:rPr>
          <w:rFonts w:eastAsia="黑体" w:cs="黑体"/>
          <w:b/>
          <w:bCs/>
          <w:color w:val="auto"/>
          <w:sz w:val="28"/>
          <w:szCs w:val="28"/>
        </w:rPr>
      </w:pPr>
    </w:p>
    <w:p>
      <w:pPr>
        <w:spacing w:line="340" w:lineRule="exact"/>
        <w:rPr>
          <w:rFonts w:eastAsia="黑体" w:cs="黑体"/>
          <w:b/>
          <w:bCs/>
          <w:color w:val="auto"/>
          <w:sz w:val="28"/>
          <w:szCs w:val="28"/>
        </w:rPr>
      </w:pPr>
    </w:p>
    <w:p>
      <w:pPr>
        <w:spacing w:line="340" w:lineRule="exact"/>
        <w:rPr>
          <w:rFonts w:cs="宋体"/>
          <w:color w:val="auto"/>
          <w:sz w:val="24"/>
          <w:szCs w:val="24"/>
        </w:rPr>
      </w:pPr>
      <w:r>
        <w:rPr>
          <w:rFonts w:hint="eastAsia" w:eastAsia="黑体" w:cs="黑体"/>
          <w:b/>
          <w:bCs/>
          <w:color w:val="auto"/>
          <w:sz w:val="28"/>
          <w:szCs w:val="28"/>
        </w:rPr>
        <w:t>二、立项依据</w:t>
      </w:r>
      <w:r>
        <w:rPr>
          <w:rFonts w:hint="eastAsia" w:cs="宋体"/>
          <w:color w:val="auto"/>
          <w:sz w:val="24"/>
          <w:szCs w:val="24"/>
        </w:rPr>
        <w:t>（项目的研究意义及国内外研究现状说明）</w:t>
      </w:r>
    </w:p>
    <w:p>
      <w:pPr>
        <w:spacing w:line="340" w:lineRule="exact"/>
        <w:rPr>
          <w:rFonts w:cs="宋体"/>
          <w:color w:val="auto"/>
          <w:sz w:val="24"/>
          <w:szCs w:val="24"/>
        </w:rPr>
      </w:pPr>
    </w:p>
    <w:p>
      <w:pPr>
        <w:spacing w:line="340" w:lineRule="exact"/>
        <w:rPr>
          <w:rFonts w:cs="宋体"/>
          <w:color w:val="auto"/>
          <w:sz w:val="24"/>
          <w:szCs w:val="24"/>
        </w:rPr>
      </w:pPr>
    </w:p>
    <w:p>
      <w:pPr>
        <w:spacing w:line="340" w:lineRule="exact"/>
        <w:rPr>
          <w:rFonts w:eastAsia="黑体" w:cs="黑体"/>
          <w:b/>
          <w:bCs/>
          <w:color w:val="auto"/>
          <w:sz w:val="28"/>
          <w:szCs w:val="28"/>
        </w:rPr>
      </w:pPr>
    </w:p>
    <w:p>
      <w:pPr>
        <w:spacing w:line="340" w:lineRule="exact"/>
        <w:rPr>
          <w:rFonts w:eastAsia="黑体" w:cs="黑体"/>
          <w:b/>
          <w:bCs/>
          <w:color w:val="auto"/>
          <w:sz w:val="28"/>
          <w:szCs w:val="28"/>
        </w:rPr>
      </w:pPr>
      <w:r>
        <w:rPr>
          <w:rFonts w:hint="eastAsia" w:eastAsia="黑体" w:cs="黑体"/>
          <w:b/>
          <w:bCs/>
          <w:color w:val="auto"/>
          <w:sz w:val="28"/>
          <w:szCs w:val="28"/>
        </w:rPr>
        <w:t>三、研究方案</w:t>
      </w:r>
    </w:p>
    <w:p>
      <w:pPr>
        <w:spacing w:before="120"/>
        <w:rPr>
          <w:b/>
          <w:color w:val="auto"/>
          <w:sz w:val="24"/>
          <w:szCs w:val="24"/>
        </w:rPr>
      </w:pPr>
      <w:r>
        <w:rPr>
          <w:rFonts w:hint="eastAsia"/>
          <w:b/>
          <w:color w:val="auto"/>
          <w:sz w:val="24"/>
          <w:szCs w:val="24"/>
        </w:rPr>
        <w:t>1、研究目标、内容及拟解决的关键科学问题</w:t>
      </w:r>
    </w:p>
    <w:p>
      <w:pPr>
        <w:spacing w:before="120"/>
        <w:rPr>
          <w:b/>
          <w:color w:val="auto"/>
          <w:sz w:val="24"/>
          <w:szCs w:val="24"/>
        </w:rPr>
      </w:pPr>
    </w:p>
    <w:p>
      <w:pPr>
        <w:spacing w:before="120"/>
        <w:rPr>
          <w:b/>
          <w:color w:val="auto"/>
          <w:sz w:val="24"/>
          <w:szCs w:val="24"/>
        </w:rPr>
      </w:pPr>
    </w:p>
    <w:p>
      <w:pPr>
        <w:spacing w:before="120"/>
        <w:rPr>
          <w:b/>
          <w:color w:val="auto"/>
          <w:sz w:val="24"/>
        </w:rPr>
      </w:pPr>
      <w:r>
        <w:rPr>
          <w:rFonts w:hint="eastAsia"/>
          <w:b/>
          <w:color w:val="auto"/>
          <w:sz w:val="24"/>
        </w:rPr>
        <w:t>2、研究工作计划</w:t>
      </w:r>
    </w:p>
    <w:p>
      <w:pPr>
        <w:spacing w:before="120"/>
        <w:rPr>
          <w:b/>
          <w:color w:val="auto"/>
          <w:sz w:val="24"/>
        </w:rPr>
      </w:pPr>
    </w:p>
    <w:p>
      <w:pPr>
        <w:spacing w:before="120"/>
        <w:rPr>
          <w:b/>
          <w:color w:val="auto"/>
          <w:sz w:val="24"/>
        </w:rPr>
      </w:pPr>
    </w:p>
    <w:p>
      <w:pPr>
        <w:spacing w:before="120"/>
        <w:rPr>
          <w:b/>
          <w:color w:val="auto"/>
          <w:sz w:val="24"/>
        </w:rPr>
      </w:pPr>
    </w:p>
    <w:p>
      <w:pPr>
        <w:pStyle w:val="12"/>
        <w:numPr>
          <w:ilvl w:val="0"/>
          <w:numId w:val="1"/>
        </w:numPr>
        <w:spacing w:before="120"/>
        <w:ind w:left="284" w:hanging="426" w:firstLineChars="0"/>
        <w:rPr>
          <w:b/>
          <w:color w:val="auto"/>
          <w:sz w:val="24"/>
        </w:rPr>
      </w:pPr>
      <w:r>
        <w:rPr>
          <w:rFonts w:hint="eastAsia"/>
          <w:b/>
          <w:color w:val="auto"/>
          <w:sz w:val="24"/>
        </w:rPr>
        <w:t>预期研究成果</w:t>
      </w:r>
    </w:p>
    <w:p>
      <w:pPr>
        <w:spacing w:before="120"/>
        <w:rPr>
          <w:b/>
          <w:color w:val="auto"/>
          <w:sz w:val="24"/>
        </w:rPr>
      </w:pPr>
    </w:p>
    <w:p>
      <w:pPr>
        <w:spacing w:before="120"/>
        <w:rPr>
          <w:b/>
          <w:color w:val="auto"/>
          <w:sz w:val="24"/>
        </w:rPr>
      </w:pPr>
    </w:p>
    <w:p>
      <w:pPr>
        <w:spacing w:line="340" w:lineRule="exact"/>
        <w:rPr>
          <w:rFonts w:eastAsia="黑体"/>
          <w:b/>
          <w:bCs/>
          <w:color w:val="auto"/>
          <w:sz w:val="18"/>
          <w:szCs w:val="18"/>
        </w:rPr>
      </w:pPr>
    </w:p>
    <w:p>
      <w:pPr>
        <w:rPr>
          <w:rFonts w:eastAsia="黑体" w:cs="黑体"/>
          <w:b/>
          <w:bCs/>
          <w:color w:val="auto"/>
          <w:sz w:val="28"/>
          <w:szCs w:val="28"/>
        </w:rPr>
      </w:pPr>
    </w:p>
    <w:p>
      <w:pPr>
        <w:ind w:left="2"/>
        <w:rPr>
          <w:rFonts w:eastAsia="黑体" w:cs="黑体"/>
          <w:b/>
          <w:bCs/>
          <w:color w:val="auto"/>
          <w:sz w:val="28"/>
          <w:szCs w:val="28"/>
        </w:rPr>
      </w:pPr>
      <w:r>
        <w:rPr>
          <w:rFonts w:hint="eastAsia" w:eastAsia="黑体" w:cs="黑体"/>
          <w:b/>
          <w:bCs/>
          <w:color w:val="auto"/>
          <w:sz w:val="28"/>
          <w:szCs w:val="28"/>
        </w:rPr>
        <w:t>四、经费预算</w:t>
      </w:r>
    </w:p>
    <w:p>
      <w:pPr>
        <w:ind w:left="2"/>
        <w:rPr>
          <w:rFonts w:eastAsia="黑体" w:cs="黑体"/>
          <w:b/>
          <w:bCs/>
          <w:color w:val="auto"/>
          <w:sz w:val="28"/>
          <w:szCs w:val="28"/>
        </w:rPr>
      </w:pPr>
    </w:p>
    <w:p>
      <w:pPr>
        <w:ind w:left="2"/>
        <w:rPr>
          <w:rFonts w:eastAsia="黑体" w:cs="黑体"/>
          <w:b/>
          <w:bCs/>
          <w:color w:val="auto"/>
          <w:sz w:val="28"/>
          <w:szCs w:val="28"/>
        </w:rPr>
      </w:pPr>
      <w:r>
        <w:rPr>
          <w:rFonts w:hint="eastAsia" w:eastAsia="黑体" w:cs="黑体"/>
          <w:b/>
          <w:bCs/>
          <w:color w:val="auto"/>
          <w:sz w:val="28"/>
          <w:szCs w:val="28"/>
        </w:rPr>
        <w:t>五、申请者承诺</w:t>
      </w:r>
    </w:p>
    <w:p>
      <w:pPr>
        <w:ind w:firstLine="480" w:firstLineChars="200"/>
        <w:rPr>
          <w:rFonts w:ascii="宋体" w:hAnsi="宋体" w:cs="宋体"/>
          <w:color w:val="auto"/>
          <w:sz w:val="24"/>
          <w:szCs w:val="24"/>
        </w:rPr>
      </w:pPr>
      <w:r>
        <w:rPr>
          <w:rFonts w:hint="eastAsia" w:ascii="宋体" w:hAnsi="宋体" w:cs="宋体"/>
          <w:color w:val="auto"/>
          <w:sz w:val="24"/>
          <w:szCs w:val="24"/>
        </w:rPr>
        <w:t>我保证上述填报内容和有关材料真实准确，若填报失实或违反有关规定，本人承担全部责任。如果获得资助，我将履行项目负责人职责，严格遵守有关规定，切实保证研究工作时间，认真开展工作，按时报送有关材料。</w:t>
      </w:r>
    </w:p>
    <w:p>
      <w:pPr>
        <w:ind w:firstLine="480" w:firstLineChars="200"/>
        <w:rPr>
          <w:rFonts w:ascii="宋体" w:hAnsi="宋体" w:cs="宋体"/>
          <w:color w:val="auto"/>
          <w:sz w:val="24"/>
          <w:szCs w:val="24"/>
        </w:rPr>
      </w:pPr>
    </w:p>
    <w:p>
      <w:pPr>
        <w:ind w:firstLine="480" w:firstLineChars="200"/>
        <w:rPr>
          <w:rFonts w:ascii="宋体" w:hAnsi="宋体" w:cs="宋体"/>
          <w:color w:val="auto"/>
          <w:sz w:val="24"/>
          <w:szCs w:val="24"/>
        </w:rPr>
      </w:pPr>
      <w:r>
        <w:rPr>
          <w:rFonts w:hint="eastAsia" w:ascii="宋体" w:hAnsi="宋体" w:cs="宋体"/>
          <w:color w:val="auto"/>
          <w:sz w:val="24"/>
          <w:szCs w:val="24"/>
        </w:rPr>
        <w:t xml:space="preserve">                                申请者签字：</w:t>
      </w:r>
    </w:p>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p>
      <w:pPr>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pPr>
        <w:pStyle w:val="12"/>
        <w:numPr>
          <w:ilvl w:val="0"/>
          <w:numId w:val="2"/>
        </w:numPr>
        <w:ind w:firstLineChars="0"/>
        <w:rPr>
          <w:rFonts w:eastAsia="黑体" w:cs="黑体"/>
          <w:b/>
          <w:bCs/>
          <w:color w:val="auto"/>
          <w:sz w:val="28"/>
          <w:szCs w:val="28"/>
        </w:rPr>
      </w:pPr>
      <w:r>
        <w:rPr>
          <w:rFonts w:hint="eastAsia" w:eastAsia="黑体" w:cs="黑体"/>
          <w:b/>
          <w:bCs/>
          <w:color w:val="auto"/>
          <w:sz w:val="28"/>
          <w:szCs w:val="28"/>
        </w:rPr>
        <w:t>审核意见</w:t>
      </w:r>
    </w:p>
    <w:p>
      <w:pPr>
        <w:spacing w:beforeLines="50" w:line="312" w:lineRule="auto"/>
        <w:ind w:left="425" w:hanging="425"/>
        <w:rPr>
          <w:rFonts w:ascii="仿宋_GB2312" w:hAnsi="仿宋_GB2312" w:eastAsia="仿宋_GB2312" w:cs="仿宋_GB2312"/>
          <w:color w:val="auto"/>
          <w:sz w:val="32"/>
          <w:szCs w:val="32"/>
        </w:rPr>
      </w:pPr>
    </w:p>
    <w:p>
      <w:pPr>
        <w:spacing w:line="360" w:lineRule="auto"/>
        <w:ind w:firstLine="408"/>
        <w:rPr>
          <w:rFonts w:ascii="Times New Roman" w:cs="Times New Roman"/>
          <w:color w:val="auto"/>
          <w:sz w:val="24"/>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pPr>
    <w:r>
      <w:fldChar w:fldCharType="begin"/>
    </w:r>
    <w:r>
      <w:rPr>
        <w:rStyle w:val="7"/>
      </w:rPr>
      <w:instrText xml:space="preserve"> PAGE  </w:instrText>
    </w:r>
    <w:r>
      <w:fldChar w:fldCharType="separate"/>
    </w:r>
    <w:r>
      <w:rPr>
        <w:rStyle w:val="7"/>
      </w:rPr>
      <w:t>- 1 -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D7C"/>
    <w:multiLevelType w:val="multilevel"/>
    <w:tmpl w:val="0BEF0D7C"/>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824978"/>
    <w:multiLevelType w:val="multilevel"/>
    <w:tmpl w:val="33824978"/>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4215B"/>
    <w:rsid w:val="000C1661"/>
    <w:rsid w:val="001C562A"/>
    <w:rsid w:val="001F144B"/>
    <w:rsid w:val="001F253E"/>
    <w:rsid w:val="0023469D"/>
    <w:rsid w:val="002B6F45"/>
    <w:rsid w:val="00361A20"/>
    <w:rsid w:val="003A21D8"/>
    <w:rsid w:val="003F362F"/>
    <w:rsid w:val="004E5714"/>
    <w:rsid w:val="00501E0C"/>
    <w:rsid w:val="00515DB1"/>
    <w:rsid w:val="0056161D"/>
    <w:rsid w:val="005A46C0"/>
    <w:rsid w:val="006F77B8"/>
    <w:rsid w:val="00716ED8"/>
    <w:rsid w:val="007477A0"/>
    <w:rsid w:val="00753B7A"/>
    <w:rsid w:val="00776147"/>
    <w:rsid w:val="00861ABE"/>
    <w:rsid w:val="0087597E"/>
    <w:rsid w:val="00964E28"/>
    <w:rsid w:val="009D3E80"/>
    <w:rsid w:val="009E319E"/>
    <w:rsid w:val="00A01469"/>
    <w:rsid w:val="00AA4697"/>
    <w:rsid w:val="00AC5437"/>
    <w:rsid w:val="00AC7F95"/>
    <w:rsid w:val="00AD15B6"/>
    <w:rsid w:val="00B1576A"/>
    <w:rsid w:val="00B3698D"/>
    <w:rsid w:val="00B70189"/>
    <w:rsid w:val="00BA368C"/>
    <w:rsid w:val="00BA4FAD"/>
    <w:rsid w:val="00BC6ADA"/>
    <w:rsid w:val="00BD4323"/>
    <w:rsid w:val="00BE6796"/>
    <w:rsid w:val="00BE7547"/>
    <w:rsid w:val="00BF21EF"/>
    <w:rsid w:val="00C44166"/>
    <w:rsid w:val="00C7169B"/>
    <w:rsid w:val="00CE3343"/>
    <w:rsid w:val="00D3292E"/>
    <w:rsid w:val="00E26001"/>
    <w:rsid w:val="00E94E63"/>
    <w:rsid w:val="00EA4ED9"/>
    <w:rsid w:val="00F96BF6"/>
    <w:rsid w:val="00FA1FC3"/>
    <w:rsid w:val="00FC28BF"/>
    <w:rsid w:val="0327288E"/>
    <w:rsid w:val="121F3239"/>
    <w:rsid w:val="154850B5"/>
    <w:rsid w:val="166E6CCA"/>
    <w:rsid w:val="1EF02E28"/>
    <w:rsid w:val="1F3643F7"/>
    <w:rsid w:val="2F0A3B51"/>
    <w:rsid w:val="395A5750"/>
    <w:rsid w:val="410032E2"/>
    <w:rsid w:val="55F850BE"/>
    <w:rsid w:val="581A2194"/>
    <w:rsid w:val="598064C2"/>
    <w:rsid w:val="5FCF1B6B"/>
    <w:rsid w:val="7293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0"/>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F3CE6-AFAE-45AD-A41A-C39B0FC422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250</Words>
  <Characters>1425</Characters>
  <Lines>11</Lines>
  <Paragraphs>3</Paragraphs>
  <TotalTime>1</TotalTime>
  <ScaleCrop>false</ScaleCrop>
  <LinksUpToDate>false</LinksUpToDate>
  <CharactersWithSpaces>1672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2020-08-12T04:48:00Z</dcterms:created>
  <dc:creator>tan</dc:creator>
  <cp:lastModifiedBy>Administrator</cp:lastModifiedBy>
  <dcterms:modified xsi:type="dcterms:W3CDTF">2021-03-10T13:57:11Z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