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考生须知</w:t>
      </w:r>
    </w:p>
    <w:p w14:paraId="181C3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考生凭本人有效居民身份证原件、准考证原件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进入考点，缺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上述证件之一者，不得参加面试。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逾期未到者，视为自动放弃。证件不符合规定要求的，取消考试资格。</w:t>
      </w:r>
    </w:p>
    <w:p w14:paraId="6866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应听从考试工作人员的安排，遵守考场规则和纪律，及时关闭通讯工具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手机或电子手环等各类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其他个人物品进入候考室和考场（特殊要求的除外）。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应集中存放在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指定区域，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结束后领取。</w:t>
      </w:r>
    </w:p>
    <w:p w14:paraId="384DC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.进入候考室或考场后，不得在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证件上书写任何内容，禁止吸烟和高声喧哗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3A2F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</w:rPr>
        <w:t>妥善保管好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身份证、准考证和抽签顺序号，不得向任何人透露相关信息。</w:t>
      </w:r>
    </w:p>
    <w:p w14:paraId="1616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考生应按主考官指令要求，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进行准备和答题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考试结束指令发出后，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立即停止答题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不得拖答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71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.考生进入考场，不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自我介绍。回答问题时不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提及本人姓名、工作单位、毕业学校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允许在草稿纸上对所提出的问题作简单记录，但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不得在试题上做任何涂写，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将草稿纸带出考场。</w:t>
      </w:r>
      <w:bookmarkStart w:id="0" w:name="_GoBack"/>
      <w:bookmarkEnd w:id="0"/>
    </w:p>
    <w:p w14:paraId="429E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生病等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面试的，按缺考处理。</w:t>
      </w:r>
    </w:p>
    <w:p w14:paraId="211E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面试结束后不得通过任何方式直接或间接向候考室考生传递考题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</w:t>
      </w:r>
    </w:p>
    <w:p w14:paraId="4400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违纪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违规行为，按照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事业单位公开招聘违纪违规行为处理规定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sectPr>
      <w:pgSz w:w="11906" w:h="16838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zE3M2M3OGNiNDk2ZjRiNDAxZGZhY2NiODQwMjQifQ=="/>
  </w:docVars>
  <w:rsids>
    <w:rsidRoot w:val="00FE54B8"/>
    <w:rsid w:val="009C4B40"/>
    <w:rsid w:val="00B978BB"/>
    <w:rsid w:val="00FE54B8"/>
    <w:rsid w:val="0B5445B1"/>
    <w:rsid w:val="256A4D71"/>
    <w:rsid w:val="2ECB51AB"/>
    <w:rsid w:val="3A1C5BE3"/>
    <w:rsid w:val="3D9B0873"/>
    <w:rsid w:val="44D817FE"/>
    <w:rsid w:val="45D251D8"/>
    <w:rsid w:val="594B0FC0"/>
    <w:rsid w:val="64E218D1"/>
    <w:rsid w:val="6B4046DE"/>
    <w:rsid w:val="740932D9"/>
    <w:rsid w:val="7B6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508</Words>
  <Characters>518</Characters>
  <Lines>4</Lines>
  <Paragraphs>1</Paragraphs>
  <TotalTime>8</TotalTime>
  <ScaleCrop>false</ScaleCrop>
  <LinksUpToDate>false</LinksUpToDate>
  <CharactersWithSpaces>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2020-06-20T03:42:00Z</dcterms:created>
  <dc:creator>符桑岚</dc:creator>
  <cp:lastModifiedBy>席席</cp:lastModifiedBy>
  <cp:lastPrinted>2022-05-19T08:47:00Z</cp:lastPrinted>
  <dcterms:modified xsi:type="dcterms:W3CDTF">2024-12-26T01:53:12Z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C22598CEE2D94CEE9609671D1C0D4965_13</vt:lpwstr>
  </property>
  <property fmtid="{D5CDD505-2E9C-101B-9397-08002B2CF9AE}" pid="4" name="KSOTemplateDocerSaveRecord">
    <vt:lpwstr>eyJoZGlkIjoiMjY4MjAxNzE1MzNjOTY1MDFjYzgxZTU3ZDdhMTk0MTgiLCJ1c2VySWQiOiIyMzk1MjIxMjQifQ==</vt:lpwstr>
  </property>
</Properties>
</file>