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CDAFBA" w14:textId="77777777" w:rsidR="005254C8" w:rsidRDefault="00000000">
      <w:pPr>
        <w:jc w:val="center"/>
        <w:rPr>
          <w:rFonts w:eastAsia="黑体"/>
          <w:sz w:val="28"/>
        </w:rPr>
      </w:pPr>
      <w:r>
        <w:rPr>
          <w:rFonts w:eastAsia="黑体" w:hint="eastAsia"/>
          <w:sz w:val="44"/>
        </w:rPr>
        <w:t xml:space="preserve">                       </w:t>
      </w:r>
      <w:r>
        <w:rPr>
          <w:rFonts w:eastAsia="黑体" w:hint="eastAsia"/>
          <w:sz w:val="28"/>
        </w:rPr>
        <w:t>编号：</w:t>
      </w:r>
      <w:r>
        <w:rPr>
          <w:rFonts w:eastAsia="黑体" w:hint="eastAsia"/>
          <w:sz w:val="28"/>
          <w:u w:val="single"/>
        </w:rPr>
        <w:t xml:space="preserve">        </w:t>
      </w:r>
    </w:p>
    <w:p w14:paraId="4BDB72B3" w14:textId="77777777" w:rsidR="005254C8" w:rsidRDefault="00000000">
      <w:pPr>
        <w:jc w:val="center"/>
        <w:rPr>
          <w:rFonts w:eastAsia="黑体"/>
          <w:sz w:val="72"/>
          <w:szCs w:val="72"/>
        </w:rPr>
      </w:pPr>
      <w:r>
        <w:rPr>
          <w:rFonts w:eastAsia="黑体" w:hint="eastAsia"/>
          <w:sz w:val="72"/>
          <w:szCs w:val="72"/>
        </w:rPr>
        <w:t>海南师范大学</w:t>
      </w:r>
    </w:p>
    <w:p w14:paraId="3CCC07E2" w14:textId="77777777" w:rsidR="005254C8" w:rsidRDefault="00000000">
      <w:pPr>
        <w:jc w:val="center"/>
        <w:rPr>
          <w:rFonts w:eastAsia="黑体"/>
          <w:sz w:val="72"/>
          <w:szCs w:val="72"/>
        </w:rPr>
      </w:pPr>
      <w:r>
        <w:rPr>
          <w:rFonts w:eastAsia="黑体" w:hint="eastAsia"/>
          <w:sz w:val="72"/>
          <w:szCs w:val="72"/>
        </w:rPr>
        <w:t>专业技术资格评审表</w:t>
      </w:r>
    </w:p>
    <w:p w14:paraId="7A572E2F" w14:textId="77777777" w:rsidR="005254C8" w:rsidRDefault="00000000">
      <w:pPr>
        <w:jc w:val="center"/>
        <w:rPr>
          <w:rFonts w:ascii="宋体" w:hAnsi="宋体" w:hint="eastAsia"/>
          <w:sz w:val="52"/>
        </w:rPr>
      </w:pPr>
      <w:r>
        <w:rPr>
          <w:rFonts w:ascii="宋体" w:hAnsi="宋体" w:hint="eastAsia"/>
          <w:sz w:val="52"/>
        </w:rPr>
        <w:t>（</w:t>
      </w:r>
      <w:r>
        <w:rPr>
          <w:rFonts w:ascii="宋体" w:hAnsi="宋体" w:hint="eastAsia"/>
          <w:sz w:val="52"/>
          <w:u w:val="single"/>
        </w:rPr>
        <w:t xml:space="preserve"> 2024 </w:t>
      </w:r>
      <w:r>
        <w:rPr>
          <w:rFonts w:ascii="宋体" w:hAnsi="宋体" w:hint="eastAsia"/>
          <w:sz w:val="52"/>
        </w:rPr>
        <w:t>年度）</w:t>
      </w:r>
    </w:p>
    <w:p w14:paraId="7D93AD0B" w14:textId="77777777" w:rsidR="005254C8" w:rsidRDefault="00000000">
      <w:pPr>
        <w:jc w:val="center"/>
        <w:rPr>
          <w:rFonts w:ascii="宋体" w:hAnsi="宋体" w:hint="eastAsia"/>
          <w:sz w:val="52"/>
        </w:rPr>
      </w:pPr>
      <w:r>
        <w:rPr>
          <w:rFonts w:ascii="宋体" w:hAnsi="宋体" w:hint="eastAsia"/>
          <w:sz w:val="52"/>
        </w:rPr>
        <w:t>（教师系列）</w:t>
      </w:r>
    </w:p>
    <w:p w14:paraId="25627576" w14:textId="77777777" w:rsidR="005254C8" w:rsidRDefault="005254C8">
      <w:pPr>
        <w:ind w:firstLineChars="700" w:firstLine="1960"/>
        <w:rPr>
          <w:sz w:val="28"/>
        </w:rPr>
      </w:pPr>
    </w:p>
    <w:p w14:paraId="4D40EA16" w14:textId="77777777" w:rsidR="005254C8" w:rsidRDefault="00000000">
      <w:pPr>
        <w:ind w:firstLineChars="700" w:firstLine="1960"/>
        <w:rPr>
          <w:sz w:val="28"/>
          <w:u w:val="single"/>
        </w:rPr>
      </w:pPr>
      <w:r>
        <w:rPr>
          <w:rFonts w:hint="eastAsia"/>
          <w:sz w:val="28"/>
        </w:rPr>
        <w:t>单</w:t>
      </w:r>
      <w:r>
        <w:rPr>
          <w:rFonts w:hint="eastAsia"/>
          <w:sz w:val="28"/>
        </w:rPr>
        <w:t xml:space="preserve">   </w:t>
      </w:r>
      <w:r>
        <w:rPr>
          <w:rFonts w:hint="eastAsia"/>
          <w:sz w:val="28"/>
        </w:rPr>
        <w:t>位</w:t>
      </w:r>
      <w:r>
        <w:rPr>
          <w:rFonts w:hint="eastAsia"/>
          <w:sz w:val="28"/>
        </w:rPr>
        <w:t xml:space="preserve"> </w:t>
      </w:r>
      <w:r>
        <w:rPr>
          <w:rFonts w:hint="eastAsia"/>
          <w:sz w:val="28"/>
        </w:rPr>
        <w:t>：</w:t>
      </w:r>
      <w:r>
        <w:rPr>
          <w:rFonts w:hint="eastAsia"/>
          <w:sz w:val="28"/>
        </w:rPr>
        <w:t xml:space="preserve"> </w:t>
      </w:r>
      <w:r>
        <w:rPr>
          <w:rFonts w:hint="eastAsia"/>
          <w:sz w:val="28"/>
          <w:u w:val="single"/>
        </w:rPr>
        <w:t xml:space="preserve">       </w:t>
      </w:r>
      <w:r>
        <w:rPr>
          <w:rFonts w:hint="eastAsia"/>
          <w:sz w:val="30"/>
          <w:u w:val="single"/>
        </w:rPr>
        <w:t>心理学院</w:t>
      </w:r>
      <w:r>
        <w:rPr>
          <w:rFonts w:hint="eastAsia"/>
          <w:sz w:val="30"/>
          <w:u w:val="single"/>
        </w:rPr>
        <w:t xml:space="preserve"> </w:t>
      </w:r>
      <w:r>
        <w:rPr>
          <w:rFonts w:hint="eastAsia"/>
          <w:sz w:val="28"/>
          <w:u w:val="single"/>
        </w:rPr>
        <w:t xml:space="preserve">             </w:t>
      </w:r>
    </w:p>
    <w:p w14:paraId="4E612D00" w14:textId="77777777" w:rsidR="005254C8" w:rsidRDefault="005254C8">
      <w:pPr>
        <w:ind w:firstLineChars="700" w:firstLine="1960"/>
        <w:rPr>
          <w:sz w:val="28"/>
        </w:rPr>
      </w:pPr>
    </w:p>
    <w:p w14:paraId="01083F22" w14:textId="77777777" w:rsidR="005254C8" w:rsidRDefault="00000000">
      <w:pPr>
        <w:ind w:firstLineChars="700" w:firstLine="1960"/>
        <w:rPr>
          <w:sz w:val="30"/>
          <w:u w:val="single"/>
        </w:rPr>
      </w:pPr>
      <w:r>
        <w:rPr>
          <w:rFonts w:hint="eastAsia"/>
          <w:sz w:val="28"/>
        </w:rPr>
        <w:t>姓</w:t>
      </w:r>
      <w:r>
        <w:rPr>
          <w:rFonts w:hint="eastAsia"/>
          <w:sz w:val="28"/>
        </w:rPr>
        <w:t xml:space="preserve">   </w:t>
      </w:r>
      <w:r>
        <w:rPr>
          <w:rFonts w:hint="eastAsia"/>
          <w:sz w:val="28"/>
        </w:rPr>
        <w:t>名</w:t>
      </w:r>
      <w:r>
        <w:rPr>
          <w:rFonts w:hint="eastAsia"/>
          <w:sz w:val="28"/>
        </w:rPr>
        <w:t xml:space="preserve"> </w:t>
      </w:r>
      <w:r>
        <w:rPr>
          <w:rFonts w:hint="eastAsia"/>
          <w:sz w:val="30"/>
        </w:rPr>
        <w:t>：</w:t>
      </w:r>
      <w:r>
        <w:rPr>
          <w:rFonts w:hint="eastAsia"/>
          <w:sz w:val="30"/>
        </w:rPr>
        <w:t xml:space="preserve"> </w:t>
      </w:r>
      <w:r>
        <w:rPr>
          <w:rFonts w:hint="eastAsia"/>
          <w:sz w:val="30"/>
          <w:u w:val="single"/>
        </w:rPr>
        <w:t xml:space="preserve">       </w:t>
      </w:r>
      <w:r>
        <w:rPr>
          <w:rFonts w:hint="eastAsia"/>
          <w:sz w:val="30"/>
          <w:u w:val="single"/>
        </w:rPr>
        <w:t>刘海燕</w:t>
      </w:r>
      <w:r>
        <w:rPr>
          <w:rFonts w:hint="eastAsia"/>
          <w:sz w:val="30"/>
          <w:u w:val="single"/>
        </w:rPr>
        <w:t xml:space="preserve">              </w:t>
      </w:r>
    </w:p>
    <w:p w14:paraId="346A9E92" w14:textId="77777777" w:rsidR="005254C8" w:rsidRDefault="005254C8">
      <w:pPr>
        <w:ind w:firstLineChars="800" w:firstLine="1920"/>
        <w:rPr>
          <w:sz w:val="24"/>
        </w:rPr>
      </w:pPr>
    </w:p>
    <w:p w14:paraId="795208C0" w14:textId="77777777" w:rsidR="005254C8" w:rsidRDefault="00000000">
      <w:pPr>
        <w:ind w:firstLineChars="800" w:firstLine="1920"/>
        <w:rPr>
          <w:sz w:val="24"/>
          <w:u w:val="single"/>
        </w:rPr>
      </w:pPr>
      <w:r>
        <w:rPr>
          <w:rFonts w:hint="eastAsia"/>
          <w:sz w:val="24"/>
        </w:rPr>
        <w:t>现任专业</w:t>
      </w:r>
      <w:r>
        <w:rPr>
          <w:rFonts w:hint="eastAsia"/>
          <w:sz w:val="24"/>
        </w:rPr>
        <w:t xml:space="preserve">   </w:t>
      </w:r>
    </w:p>
    <w:p w14:paraId="5B269E8E" w14:textId="77777777" w:rsidR="005254C8" w:rsidRDefault="00000000">
      <w:pPr>
        <w:ind w:firstLineChars="800" w:firstLine="1920"/>
        <w:rPr>
          <w:sz w:val="24"/>
          <w:u w:val="single"/>
        </w:rPr>
      </w:pPr>
      <w:r>
        <w:rPr>
          <w:rFonts w:hint="eastAsia"/>
          <w:sz w:val="24"/>
        </w:rPr>
        <w:t>技术职务</w:t>
      </w:r>
      <w:r>
        <w:rPr>
          <w:rFonts w:hint="eastAsia"/>
          <w:sz w:val="24"/>
        </w:rPr>
        <w:t xml:space="preserve">  </w:t>
      </w:r>
      <w:r>
        <w:rPr>
          <w:rFonts w:hint="eastAsia"/>
          <w:sz w:val="24"/>
        </w:rPr>
        <w:t>：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  <w:u w:val="single"/>
        </w:rPr>
        <w:t xml:space="preserve">          </w:t>
      </w:r>
      <w:r>
        <w:rPr>
          <w:rFonts w:hint="eastAsia"/>
          <w:sz w:val="24"/>
          <w:u w:val="single"/>
        </w:rPr>
        <w:t>副教授</w:t>
      </w:r>
      <w:r>
        <w:rPr>
          <w:rFonts w:hint="eastAsia"/>
          <w:sz w:val="24"/>
          <w:u w:val="single"/>
        </w:rPr>
        <w:t xml:space="preserve">                  </w:t>
      </w:r>
    </w:p>
    <w:p w14:paraId="739D85EC" w14:textId="77777777" w:rsidR="005254C8" w:rsidRDefault="005254C8">
      <w:pPr>
        <w:ind w:firstLineChars="800" w:firstLine="1920"/>
        <w:rPr>
          <w:sz w:val="24"/>
          <w:u w:val="single"/>
        </w:rPr>
      </w:pPr>
    </w:p>
    <w:p w14:paraId="7D27B4DA" w14:textId="77777777" w:rsidR="005254C8" w:rsidRDefault="005254C8">
      <w:pPr>
        <w:ind w:firstLineChars="800" w:firstLine="1920"/>
        <w:rPr>
          <w:sz w:val="24"/>
        </w:rPr>
      </w:pPr>
    </w:p>
    <w:p w14:paraId="775214CA" w14:textId="77777777" w:rsidR="005254C8" w:rsidRDefault="00000000">
      <w:pPr>
        <w:ind w:firstLineChars="800" w:firstLine="1920"/>
        <w:rPr>
          <w:sz w:val="24"/>
          <w:u w:val="single"/>
        </w:rPr>
      </w:pPr>
      <w:r>
        <w:rPr>
          <w:rFonts w:hint="eastAsia"/>
          <w:sz w:val="24"/>
        </w:rPr>
        <w:t>申报专业</w:t>
      </w:r>
      <w:r>
        <w:rPr>
          <w:rFonts w:hint="eastAsia"/>
          <w:sz w:val="24"/>
        </w:rPr>
        <w:t xml:space="preserve">  </w:t>
      </w:r>
      <w:r>
        <w:rPr>
          <w:rFonts w:hint="eastAsia"/>
          <w:sz w:val="24"/>
        </w:rPr>
        <w:t>：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  <w:u w:val="single"/>
        </w:rPr>
        <w:t xml:space="preserve">          </w:t>
      </w:r>
      <w:r>
        <w:rPr>
          <w:rFonts w:hint="eastAsia"/>
          <w:sz w:val="24"/>
          <w:u w:val="single"/>
        </w:rPr>
        <w:t>心理学</w:t>
      </w:r>
      <w:r>
        <w:rPr>
          <w:rFonts w:hint="eastAsia"/>
          <w:sz w:val="24"/>
          <w:u w:val="single"/>
        </w:rPr>
        <w:t xml:space="preserve">                  </w:t>
      </w:r>
    </w:p>
    <w:p w14:paraId="22F4847E" w14:textId="77777777" w:rsidR="005254C8" w:rsidRDefault="005254C8">
      <w:pPr>
        <w:ind w:firstLineChars="800" w:firstLine="1920"/>
        <w:rPr>
          <w:sz w:val="24"/>
        </w:rPr>
      </w:pPr>
    </w:p>
    <w:p w14:paraId="198B9A09" w14:textId="77777777" w:rsidR="005254C8" w:rsidRDefault="005254C8">
      <w:pPr>
        <w:ind w:firstLineChars="800" w:firstLine="1920"/>
        <w:rPr>
          <w:sz w:val="24"/>
        </w:rPr>
      </w:pPr>
    </w:p>
    <w:p w14:paraId="1BA110F5" w14:textId="77777777" w:rsidR="005254C8" w:rsidRDefault="00000000">
      <w:pPr>
        <w:ind w:firstLineChars="800" w:firstLine="1920"/>
        <w:rPr>
          <w:sz w:val="24"/>
          <w:u w:val="single"/>
        </w:rPr>
      </w:pPr>
      <w:r>
        <w:rPr>
          <w:rFonts w:hint="eastAsia"/>
          <w:sz w:val="24"/>
        </w:rPr>
        <w:t>申报资格</w:t>
      </w:r>
      <w:r>
        <w:rPr>
          <w:rFonts w:hint="eastAsia"/>
          <w:sz w:val="24"/>
        </w:rPr>
        <w:t xml:space="preserve">  </w:t>
      </w:r>
      <w:r>
        <w:rPr>
          <w:rFonts w:hint="eastAsia"/>
          <w:sz w:val="24"/>
        </w:rPr>
        <w:t>：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  <w:u w:val="single"/>
        </w:rPr>
        <w:t xml:space="preserve">        </w:t>
      </w:r>
      <w:r>
        <w:rPr>
          <w:rFonts w:hint="eastAsia"/>
          <w:sz w:val="24"/>
          <w:u w:val="single"/>
        </w:rPr>
        <w:t>教学为主型教授</w:t>
      </w:r>
      <w:r>
        <w:rPr>
          <w:rFonts w:hint="eastAsia"/>
          <w:sz w:val="24"/>
          <w:u w:val="single"/>
        </w:rPr>
        <w:t xml:space="preserve">            </w:t>
      </w:r>
    </w:p>
    <w:p w14:paraId="0D1437A3" w14:textId="77777777" w:rsidR="005254C8" w:rsidRDefault="005254C8">
      <w:pPr>
        <w:ind w:firstLineChars="800" w:firstLine="1920"/>
        <w:rPr>
          <w:sz w:val="24"/>
        </w:rPr>
      </w:pPr>
    </w:p>
    <w:p w14:paraId="5BA71745" w14:textId="77777777" w:rsidR="005254C8" w:rsidRDefault="005254C8">
      <w:pPr>
        <w:ind w:firstLineChars="800" w:firstLine="1920"/>
        <w:rPr>
          <w:sz w:val="24"/>
        </w:rPr>
      </w:pPr>
    </w:p>
    <w:p w14:paraId="34348E9B" w14:textId="77777777" w:rsidR="005254C8" w:rsidRDefault="00000000">
      <w:pPr>
        <w:ind w:firstLineChars="800" w:firstLine="1920"/>
        <w:rPr>
          <w:sz w:val="24"/>
          <w:u w:val="single"/>
        </w:rPr>
      </w:pPr>
      <w:r>
        <w:rPr>
          <w:rFonts w:hint="eastAsia"/>
          <w:sz w:val="24"/>
        </w:rPr>
        <w:t>联系电话</w:t>
      </w:r>
      <w:r>
        <w:rPr>
          <w:rFonts w:hint="eastAsia"/>
          <w:sz w:val="24"/>
        </w:rPr>
        <w:t xml:space="preserve">  </w:t>
      </w:r>
      <w:r>
        <w:rPr>
          <w:rFonts w:hint="eastAsia"/>
          <w:sz w:val="24"/>
        </w:rPr>
        <w:t>：</w:t>
      </w:r>
      <w:r>
        <w:rPr>
          <w:rFonts w:hint="eastAsia"/>
          <w:sz w:val="24"/>
        </w:rPr>
        <w:t xml:space="preserve"> </w:t>
      </w:r>
      <w:r>
        <w:rPr>
          <w:rFonts w:hint="eastAsia"/>
          <w:sz w:val="24"/>
          <w:u w:val="single"/>
        </w:rPr>
        <w:t xml:space="preserve">        13518841768               </w:t>
      </w:r>
    </w:p>
    <w:p w14:paraId="5F4F904C" w14:textId="77777777" w:rsidR="005254C8" w:rsidRDefault="005254C8">
      <w:pPr>
        <w:ind w:firstLineChars="800" w:firstLine="1920"/>
        <w:rPr>
          <w:sz w:val="24"/>
        </w:rPr>
      </w:pPr>
    </w:p>
    <w:p w14:paraId="0A5F9219" w14:textId="77777777" w:rsidR="005254C8" w:rsidRDefault="005254C8">
      <w:pPr>
        <w:rPr>
          <w:sz w:val="24"/>
          <w:u w:val="single"/>
        </w:rPr>
      </w:pPr>
    </w:p>
    <w:p w14:paraId="0F747E6F" w14:textId="77777777" w:rsidR="005254C8" w:rsidRDefault="005254C8">
      <w:pPr>
        <w:rPr>
          <w:sz w:val="24"/>
          <w:u w:val="single"/>
        </w:rPr>
      </w:pPr>
    </w:p>
    <w:p w14:paraId="03232864" w14:textId="77777777" w:rsidR="005254C8" w:rsidRDefault="005254C8">
      <w:pPr>
        <w:jc w:val="center"/>
        <w:rPr>
          <w:sz w:val="24"/>
          <w:u w:val="single"/>
        </w:rPr>
      </w:pPr>
    </w:p>
    <w:p w14:paraId="76D1436A" w14:textId="77777777" w:rsidR="005254C8" w:rsidRDefault="00000000">
      <w:pPr>
        <w:ind w:firstLineChars="1000" w:firstLine="2400"/>
        <w:rPr>
          <w:sz w:val="24"/>
        </w:rPr>
      </w:pPr>
      <w:r>
        <w:rPr>
          <w:rFonts w:hint="eastAsia"/>
          <w:sz w:val="24"/>
        </w:rPr>
        <w:t>填表时间：</w:t>
      </w:r>
      <w:r>
        <w:rPr>
          <w:rFonts w:hint="eastAsia"/>
          <w:sz w:val="24"/>
        </w:rPr>
        <w:t xml:space="preserve">   2025   </w:t>
      </w:r>
      <w:r>
        <w:rPr>
          <w:rFonts w:hint="eastAsia"/>
          <w:sz w:val="24"/>
        </w:rPr>
        <w:t>年</w:t>
      </w:r>
      <w:r>
        <w:rPr>
          <w:rFonts w:hint="eastAsia"/>
          <w:sz w:val="24"/>
        </w:rPr>
        <w:t xml:space="preserve">  6   </w:t>
      </w:r>
      <w:r>
        <w:rPr>
          <w:rFonts w:hint="eastAsia"/>
          <w:sz w:val="24"/>
        </w:rPr>
        <w:t>月</w:t>
      </w:r>
      <w:r>
        <w:rPr>
          <w:rFonts w:hint="eastAsia"/>
          <w:sz w:val="24"/>
        </w:rPr>
        <w:t xml:space="preserve">  5   </w:t>
      </w:r>
      <w:r>
        <w:rPr>
          <w:rFonts w:hint="eastAsia"/>
          <w:sz w:val="24"/>
        </w:rPr>
        <w:t>日</w:t>
      </w:r>
    </w:p>
    <w:p w14:paraId="55143777" w14:textId="77777777" w:rsidR="005254C8" w:rsidRDefault="005254C8">
      <w:pPr>
        <w:ind w:firstLineChars="1000" w:firstLine="2400"/>
        <w:rPr>
          <w:sz w:val="24"/>
        </w:rPr>
      </w:pPr>
    </w:p>
    <w:p w14:paraId="03A0A7AD" w14:textId="77777777" w:rsidR="005254C8" w:rsidRDefault="005254C8">
      <w:pPr>
        <w:ind w:firstLineChars="1000" w:firstLine="2400"/>
        <w:rPr>
          <w:sz w:val="24"/>
        </w:rPr>
      </w:pPr>
    </w:p>
    <w:p w14:paraId="454D4A59" w14:textId="77777777" w:rsidR="005254C8" w:rsidRDefault="005254C8">
      <w:pPr>
        <w:ind w:firstLineChars="1000" w:firstLine="2400"/>
        <w:rPr>
          <w:sz w:val="24"/>
        </w:rPr>
      </w:pPr>
    </w:p>
    <w:p w14:paraId="412A2281" w14:textId="77777777" w:rsidR="005254C8" w:rsidRDefault="005254C8">
      <w:pPr>
        <w:ind w:firstLineChars="1000" w:firstLine="2400"/>
        <w:rPr>
          <w:sz w:val="24"/>
        </w:rPr>
      </w:pPr>
    </w:p>
    <w:p w14:paraId="087A9778" w14:textId="77777777" w:rsidR="005254C8" w:rsidRDefault="00000000">
      <w:pPr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海南师范大学印制</w:t>
      </w:r>
    </w:p>
    <w:p w14:paraId="62117995" w14:textId="77777777" w:rsidR="005254C8" w:rsidRDefault="00000000">
      <w:pPr>
        <w:jc w:val="center"/>
        <w:rPr>
          <w:rFonts w:eastAsia="黑体"/>
          <w:sz w:val="44"/>
        </w:rPr>
      </w:pPr>
      <w:r>
        <w:rPr>
          <w:rFonts w:eastAsia="黑体" w:hint="eastAsia"/>
          <w:sz w:val="44"/>
        </w:rPr>
        <w:lastRenderedPageBreak/>
        <w:t>填表说明</w:t>
      </w:r>
    </w:p>
    <w:p w14:paraId="537242A9" w14:textId="77777777" w:rsidR="005254C8" w:rsidRDefault="005254C8">
      <w:pPr>
        <w:jc w:val="center"/>
        <w:rPr>
          <w:rFonts w:eastAsia="黑体"/>
          <w:sz w:val="44"/>
        </w:rPr>
      </w:pPr>
    </w:p>
    <w:p w14:paraId="61743F0F" w14:textId="77777777" w:rsidR="005254C8" w:rsidRDefault="00000000">
      <w:pPr>
        <w:spacing w:line="540" w:lineRule="exact"/>
        <w:ind w:firstLineChars="200" w:firstLine="640"/>
        <w:rPr>
          <w:rFonts w:ascii="仿宋_GB2312" w:eastAsia="仿宋_GB2312"/>
          <w:sz w:val="32"/>
        </w:rPr>
      </w:pPr>
      <w:r>
        <w:rPr>
          <w:rFonts w:ascii="仿宋_GB2312" w:eastAsia="仿宋_GB2312" w:hint="eastAsia"/>
          <w:sz w:val="32"/>
        </w:rPr>
        <w:t>1.本表供本校专业技术人员评审高校教师系列专业技术资格时使用。１—17页由申报者填写，第4页中思想品德鉴定和师德师</w:t>
      </w:r>
      <w:proofErr w:type="gramStart"/>
      <w:r>
        <w:rPr>
          <w:rFonts w:ascii="仿宋_GB2312" w:eastAsia="仿宋_GB2312" w:hint="eastAsia"/>
          <w:sz w:val="32"/>
        </w:rPr>
        <w:t>风表现</w:t>
      </w:r>
      <w:proofErr w:type="gramEnd"/>
      <w:r>
        <w:rPr>
          <w:rFonts w:ascii="仿宋_GB2312" w:eastAsia="仿宋_GB2312" w:hint="eastAsia"/>
          <w:sz w:val="32"/>
        </w:rPr>
        <w:t>由所在单位填写并盖章。17—20页由二级学院评审工作委员会或职称办填写。填写内容应经人事部门审核认可，编号由人事（职改）部门统一编制。</w:t>
      </w:r>
    </w:p>
    <w:p w14:paraId="43A41158" w14:textId="77777777" w:rsidR="005254C8" w:rsidRDefault="00000000">
      <w:pPr>
        <w:spacing w:line="540" w:lineRule="exact"/>
        <w:ind w:firstLineChars="200" w:firstLine="640"/>
        <w:rPr>
          <w:rFonts w:ascii="仿宋_GB2312" w:eastAsia="仿宋_GB2312"/>
          <w:sz w:val="32"/>
        </w:rPr>
      </w:pPr>
      <w:r>
        <w:rPr>
          <w:rFonts w:ascii="仿宋_GB2312" w:eastAsia="仿宋_GB2312" w:hint="eastAsia"/>
          <w:sz w:val="32"/>
        </w:rPr>
        <w:t>2.年月日一律用公历阿拉伯数字填字。</w:t>
      </w:r>
    </w:p>
    <w:p w14:paraId="083A3038" w14:textId="77777777" w:rsidR="005254C8" w:rsidRDefault="00000000">
      <w:pPr>
        <w:spacing w:line="540" w:lineRule="exact"/>
        <w:ind w:firstLineChars="200" w:firstLine="640"/>
        <w:rPr>
          <w:rFonts w:ascii="仿宋_GB2312" w:eastAsia="仿宋_GB2312"/>
        </w:rPr>
      </w:pPr>
      <w:r>
        <w:rPr>
          <w:rFonts w:ascii="仿宋_GB2312" w:eastAsia="仿宋_GB2312" w:hint="eastAsia"/>
          <w:sz w:val="32"/>
        </w:rPr>
        <w:t>3.“相片”一律用近期一寸正面半身免冠照。</w:t>
      </w:r>
    </w:p>
    <w:p w14:paraId="3B588041" w14:textId="77777777" w:rsidR="005254C8" w:rsidRDefault="00000000">
      <w:pPr>
        <w:spacing w:line="540" w:lineRule="exact"/>
        <w:ind w:firstLineChars="200" w:firstLine="640"/>
        <w:rPr>
          <w:rFonts w:ascii="仿宋_GB2312" w:eastAsia="仿宋_GB2312"/>
          <w:sz w:val="32"/>
        </w:rPr>
      </w:pPr>
      <w:r>
        <w:rPr>
          <w:rFonts w:ascii="仿宋_GB2312" w:eastAsia="仿宋_GB2312" w:hint="eastAsia"/>
          <w:sz w:val="32"/>
        </w:rPr>
        <w:t>4.“毕业学校”</w:t>
      </w:r>
      <w:proofErr w:type="gramStart"/>
      <w:r>
        <w:rPr>
          <w:rFonts w:ascii="仿宋_GB2312" w:eastAsia="仿宋_GB2312" w:hint="eastAsia"/>
          <w:sz w:val="32"/>
        </w:rPr>
        <w:t>填毕业</w:t>
      </w:r>
      <w:proofErr w:type="gramEnd"/>
      <w:r>
        <w:rPr>
          <w:rFonts w:ascii="仿宋_GB2312" w:eastAsia="仿宋_GB2312" w:hint="eastAsia"/>
          <w:sz w:val="32"/>
        </w:rPr>
        <w:t>学校当时的全称。</w:t>
      </w:r>
    </w:p>
    <w:p w14:paraId="4D3D0206" w14:textId="77777777" w:rsidR="005254C8" w:rsidRDefault="00000000">
      <w:pPr>
        <w:spacing w:line="540" w:lineRule="exact"/>
        <w:ind w:firstLineChars="200" w:firstLine="640"/>
        <w:rPr>
          <w:rFonts w:ascii="仿宋_GB2312" w:eastAsia="仿宋_GB2312"/>
          <w:sz w:val="32"/>
        </w:rPr>
      </w:pPr>
      <w:r>
        <w:rPr>
          <w:rFonts w:ascii="仿宋_GB2312" w:eastAsia="仿宋_GB2312" w:hint="eastAsia"/>
          <w:sz w:val="32"/>
        </w:rPr>
        <w:t>5.晋升形式：正常晋升或破格晋升或转评。</w:t>
      </w:r>
    </w:p>
    <w:p w14:paraId="388373CD" w14:textId="77777777" w:rsidR="005254C8" w:rsidRDefault="00000000">
      <w:pPr>
        <w:spacing w:line="540" w:lineRule="exact"/>
        <w:ind w:firstLineChars="200" w:firstLine="640"/>
        <w:rPr>
          <w:rFonts w:ascii="仿宋_GB2312" w:eastAsia="仿宋_GB2312"/>
          <w:sz w:val="32"/>
        </w:rPr>
      </w:pPr>
      <w:r>
        <w:rPr>
          <w:rFonts w:ascii="仿宋_GB2312" w:eastAsia="仿宋_GB2312" w:hint="eastAsia"/>
          <w:sz w:val="32"/>
        </w:rPr>
        <w:t>6.申报资格名称有：讲师、教学为主型副教授、教学科研型副教授、双师型副教授、教学为主型教授、教学科研型教授、双师型教授。</w:t>
      </w:r>
    </w:p>
    <w:p w14:paraId="25FE4E39" w14:textId="77777777" w:rsidR="005254C8" w:rsidRDefault="00000000">
      <w:pPr>
        <w:spacing w:line="540" w:lineRule="exact"/>
        <w:ind w:firstLineChars="200" w:firstLine="640"/>
        <w:rPr>
          <w:rFonts w:ascii="仿宋_GB2312" w:eastAsia="仿宋_GB2312"/>
          <w:sz w:val="32"/>
        </w:rPr>
      </w:pPr>
      <w:r>
        <w:rPr>
          <w:rFonts w:ascii="仿宋_GB2312" w:eastAsia="仿宋_GB2312" w:hint="eastAsia"/>
          <w:sz w:val="32"/>
        </w:rPr>
        <w:t>7.聘任年限应足年，按“5年6个月”格式填写，一年按12个月计算，如2017年3月起聘，到2018年12月，任职年限就只有一年10个月，不到二年。</w:t>
      </w:r>
    </w:p>
    <w:p w14:paraId="280BB6E0" w14:textId="77777777" w:rsidR="005254C8" w:rsidRDefault="00000000">
      <w:pPr>
        <w:spacing w:line="540" w:lineRule="exact"/>
        <w:ind w:firstLineChars="200" w:firstLine="640"/>
        <w:rPr>
          <w:rFonts w:ascii="仿宋_GB2312" w:eastAsia="仿宋_GB2312"/>
          <w:sz w:val="32"/>
        </w:rPr>
      </w:pPr>
      <w:r>
        <w:rPr>
          <w:rFonts w:ascii="仿宋_GB2312" w:eastAsia="仿宋_GB2312" w:hint="eastAsia"/>
          <w:sz w:val="32"/>
        </w:rPr>
        <w:t>8.学年及学期表达：如2017-2018(</w:t>
      </w:r>
      <w:proofErr w:type="gramStart"/>
      <w:r>
        <w:rPr>
          <w:rFonts w:ascii="仿宋_GB2312" w:eastAsia="仿宋_GB2312" w:hint="eastAsia"/>
          <w:sz w:val="32"/>
        </w:rPr>
        <w:t>一</w:t>
      </w:r>
      <w:proofErr w:type="gramEnd"/>
      <w:r>
        <w:rPr>
          <w:rFonts w:ascii="仿宋_GB2312" w:eastAsia="仿宋_GB2312" w:hint="eastAsia"/>
          <w:sz w:val="32"/>
        </w:rPr>
        <w:t>)、2015-2016(二)。</w:t>
      </w:r>
    </w:p>
    <w:p w14:paraId="647384DE" w14:textId="77777777" w:rsidR="005254C8" w:rsidRDefault="00000000">
      <w:pPr>
        <w:spacing w:line="540" w:lineRule="exact"/>
        <w:ind w:firstLineChars="200" w:firstLine="643"/>
        <w:rPr>
          <w:rFonts w:ascii="仿宋_GB2312" w:eastAsia="仿宋_GB2312"/>
          <w:b/>
          <w:sz w:val="32"/>
          <w:u w:val="single"/>
        </w:rPr>
      </w:pPr>
      <w:r>
        <w:rPr>
          <w:rFonts w:ascii="仿宋_GB2312" w:eastAsia="仿宋_GB2312" w:hint="eastAsia"/>
          <w:b/>
          <w:sz w:val="32"/>
          <w:u w:val="single"/>
        </w:rPr>
        <w:t>9.如填写表格内容较多，可自行增加行，没有内容的表格可删减行，但至少保留表头及一行，不可全删除。</w:t>
      </w:r>
    </w:p>
    <w:p w14:paraId="3EBD1C27" w14:textId="77777777" w:rsidR="005254C8" w:rsidRDefault="00000000">
      <w:pPr>
        <w:spacing w:line="540" w:lineRule="exact"/>
        <w:ind w:firstLineChars="200" w:firstLine="640"/>
        <w:rPr>
          <w:rFonts w:ascii="仿宋_GB2312" w:eastAsia="仿宋_GB2312"/>
          <w:sz w:val="32"/>
        </w:rPr>
      </w:pPr>
      <w:r>
        <w:rPr>
          <w:rFonts w:ascii="仿宋_GB2312" w:eastAsia="仿宋_GB2312" w:hint="eastAsia"/>
          <w:sz w:val="32"/>
        </w:rPr>
        <w:t>10.国际人才依据《海南师范大学国际人才申报认定、高聘与评审高级职称管理办法（试行）》（〔2022〕57号）进行申报，评审条件依照《海南师范大学高校教师系列专业技术职务评审管理办法》（〔2021〕87号）执行。</w:t>
      </w:r>
    </w:p>
    <w:p w14:paraId="77EDE665" w14:textId="77777777" w:rsidR="005254C8" w:rsidRDefault="00000000">
      <w:pPr>
        <w:widowControl/>
        <w:jc w:val="lef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 </w:t>
      </w:r>
    </w:p>
    <w:p w14:paraId="7CACB5E9" w14:textId="77777777" w:rsidR="005254C8" w:rsidRDefault="00000000">
      <w:pPr>
        <w:widowControl/>
        <w:jc w:val="left"/>
        <w:rPr>
          <w:b/>
          <w:sz w:val="32"/>
          <w:szCs w:val="32"/>
        </w:rPr>
      </w:pPr>
      <w:r>
        <w:rPr>
          <w:b/>
          <w:sz w:val="32"/>
          <w:szCs w:val="32"/>
        </w:rPr>
        <w:br w:type="page"/>
      </w:r>
    </w:p>
    <w:tbl>
      <w:tblPr>
        <w:tblpPr w:leftFromText="180" w:rightFromText="180" w:tblpY="-1560"/>
        <w:tblW w:w="10027" w:type="dxa"/>
        <w:tblLayout w:type="fixed"/>
        <w:tblLook w:val="04A0" w:firstRow="1" w:lastRow="0" w:firstColumn="1" w:lastColumn="0" w:noHBand="0" w:noVBand="1"/>
      </w:tblPr>
      <w:tblGrid>
        <w:gridCol w:w="1418"/>
        <w:gridCol w:w="142"/>
        <w:gridCol w:w="2835"/>
        <w:gridCol w:w="1559"/>
        <w:gridCol w:w="1001"/>
        <w:gridCol w:w="837"/>
        <w:gridCol w:w="808"/>
        <w:gridCol w:w="850"/>
        <w:gridCol w:w="568"/>
        <w:gridCol w:w="9"/>
      </w:tblGrid>
      <w:tr w:rsidR="005254C8" w14:paraId="30EF1292" w14:textId="77777777">
        <w:trPr>
          <w:trHeight w:val="415"/>
        </w:trPr>
        <w:tc>
          <w:tcPr>
            <w:tcW w:w="1002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9DBD443" w14:textId="77777777" w:rsidR="005254C8" w:rsidRDefault="005254C8">
            <w:pPr>
              <w:spacing w:line="300" w:lineRule="exact"/>
              <w:jc w:val="center"/>
              <w:rPr>
                <w:rFonts w:ascii="仿宋_GB2312" w:eastAsia="仿宋_GB2312"/>
                <w:b/>
                <w:szCs w:val="21"/>
              </w:rPr>
            </w:pPr>
          </w:p>
          <w:p w14:paraId="216ACD0F" w14:textId="77777777" w:rsidR="005254C8" w:rsidRDefault="005254C8">
            <w:pPr>
              <w:spacing w:line="300" w:lineRule="exact"/>
              <w:jc w:val="center"/>
              <w:rPr>
                <w:rFonts w:ascii="仿宋_GB2312" w:eastAsia="仿宋_GB2312"/>
                <w:b/>
                <w:szCs w:val="21"/>
              </w:rPr>
            </w:pPr>
          </w:p>
          <w:p w14:paraId="19496D34" w14:textId="77777777" w:rsidR="005254C8" w:rsidRPr="002476BD" w:rsidRDefault="00000000">
            <w:pPr>
              <w:spacing w:line="300" w:lineRule="exact"/>
              <w:jc w:val="center"/>
              <w:rPr>
                <w:rFonts w:ascii="黑体" w:eastAsia="黑体" w:hAnsi="黑体"/>
                <w:b/>
                <w:sz w:val="32"/>
                <w:szCs w:val="32"/>
              </w:rPr>
            </w:pPr>
            <w:r w:rsidRPr="002476BD">
              <w:rPr>
                <w:rFonts w:ascii="黑体" w:eastAsia="黑体" w:hAnsi="黑体" w:hint="eastAsia"/>
                <w:b/>
                <w:sz w:val="32"/>
                <w:szCs w:val="32"/>
              </w:rPr>
              <w:t>任现职以来的教学业绩情况</w:t>
            </w:r>
          </w:p>
        </w:tc>
      </w:tr>
      <w:tr w:rsidR="005254C8" w14:paraId="7CD18668" w14:textId="77777777">
        <w:trPr>
          <w:trHeight w:val="1517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EA84B18" w14:textId="77777777" w:rsidR="005254C8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教学方面条件</w:t>
            </w:r>
          </w:p>
        </w:tc>
        <w:tc>
          <w:tcPr>
            <w:tcW w:w="8467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955D2AC" w14:textId="1D33DF5A" w:rsidR="005254C8" w:rsidRDefault="00000000">
            <w:pPr>
              <w:spacing w:line="30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fldChar w:fldCharType="begin"/>
            </w:r>
            <w:r>
              <w:rPr>
                <w:rFonts w:ascii="仿宋_GB2312" w:eastAsia="仿宋_GB2312" w:hint="eastAsia"/>
                <w:szCs w:val="21"/>
              </w:rPr>
              <w:instrText xml:space="preserve"> = 1 \* GB3 </w:instrText>
            </w:r>
            <w:r>
              <w:rPr>
                <w:rFonts w:ascii="仿宋_GB2312" w:eastAsia="仿宋_GB2312" w:hint="eastAsia"/>
                <w:szCs w:val="21"/>
              </w:rPr>
              <w:fldChar w:fldCharType="separate"/>
            </w:r>
            <w:r>
              <w:rPr>
                <w:rFonts w:ascii="仿宋_GB2312" w:eastAsia="仿宋_GB2312" w:hint="eastAsia"/>
                <w:szCs w:val="21"/>
              </w:rPr>
              <w:t>①</w:t>
            </w:r>
            <w:r>
              <w:rPr>
                <w:rFonts w:ascii="仿宋_GB2312" w:eastAsia="仿宋_GB2312" w:hint="eastAsia"/>
                <w:szCs w:val="21"/>
              </w:rPr>
              <w:fldChar w:fldCharType="end"/>
            </w:r>
            <w:bookmarkStart w:id="0" w:name="_Hlk201041202"/>
            <w:r>
              <w:rPr>
                <w:rFonts w:ascii="仿宋_GB2312" w:eastAsia="仿宋_GB2312" w:hint="eastAsia"/>
                <w:szCs w:val="21"/>
              </w:rPr>
              <w:t>任现职以来，承担课堂教学工作量共计</w:t>
            </w:r>
            <w:r w:rsidR="002E583E">
              <w:rPr>
                <w:rFonts w:ascii="仿宋_GB2312" w:eastAsia="仿宋_GB2312" w:hint="eastAsia"/>
                <w:szCs w:val="21"/>
                <w:u w:val="single"/>
              </w:rPr>
              <w:t>3576.5</w:t>
            </w:r>
            <w:r>
              <w:rPr>
                <w:rFonts w:ascii="仿宋_GB2312" w:eastAsia="仿宋_GB2312" w:hint="eastAsia"/>
                <w:szCs w:val="21"/>
              </w:rPr>
              <w:t>学时，年均</w:t>
            </w:r>
            <w:r>
              <w:rPr>
                <w:rFonts w:ascii="仿宋_GB2312" w:eastAsia="仿宋_GB2312" w:hint="eastAsia"/>
                <w:szCs w:val="21"/>
                <w:u w:val="single"/>
              </w:rPr>
              <w:t>4</w:t>
            </w:r>
            <w:r w:rsidR="002E583E">
              <w:rPr>
                <w:rFonts w:ascii="仿宋_GB2312" w:eastAsia="仿宋_GB2312" w:hint="eastAsia"/>
                <w:szCs w:val="21"/>
                <w:u w:val="single"/>
              </w:rPr>
              <w:t>2</w:t>
            </w:r>
            <w:r>
              <w:rPr>
                <w:rFonts w:ascii="仿宋_GB2312" w:eastAsia="仿宋_GB2312" w:hint="eastAsia"/>
                <w:szCs w:val="21"/>
                <w:u w:val="single"/>
              </w:rPr>
              <w:t>0.</w:t>
            </w:r>
            <w:r w:rsidR="002E583E">
              <w:rPr>
                <w:rFonts w:ascii="仿宋_GB2312" w:eastAsia="仿宋_GB2312" w:hint="eastAsia"/>
                <w:szCs w:val="21"/>
                <w:u w:val="single"/>
              </w:rPr>
              <w:t>77</w:t>
            </w:r>
            <w:r>
              <w:rPr>
                <w:rFonts w:ascii="仿宋_GB2312" w:eastAsia="仿宋_GB2312" w:hint="eastAsia"/>
                <w:szCs w:val="21"/>
              </w:rPr>
              <w:t>学时，其中本科生课堂教学工作量共计</w:t>
            </w:r>
            <w:r>
              <w:rPr>
                <w:rFonts w:ascii="仿宋_GB2312" w:eastAsia="仿宋_GB2312" w:hint="eastAsia"/>
                <w:szCs w:val="21"/>
                <w:u w:val="single"/>
              </w:rPr>
              <w:t xml:space="preserve"> 2</w:t>
            </w:r>
            <w:r w:rsidR="002E583E">
              <w:rPr>
                <w:rFonts w:ascii="仿宋_GB2312" w:eastAsia="仿宋_GB2312" w:hint="eastAsia"/>
                <w:szCs w:val="21"/>
                <w:u w:val="single"/>
              </w:rPr>
              <w:t>774</w:t>
            </w:r>
            <w:r>
              <w:rPr>
                <w:rFonts w:ascii="仿宋_GB2312" w:eastAsia="仿宋_GB2312" w:hint="eastAsia"/>
                <w:szCs w:val="21"/>
              </w:rPr>
              <w:t>学时、</w:t>
            </w:r>
            <w:r w:rsidR="002E583E">
              <w:rPr>
                <w:rFonts w:ascii="仿宋_GB2312" w:eastAsia="仿宋_GB2312" w:hint="eastAsia"/>
                <w:szCs w:val="21"/>
              </w:rPr>
              <w:t>研究生课堂教学工作量</w:t>
            </w:r>
            <w:r w:rsidR="002E583E">
              <w:rPr>
                <w:rFonts w:ascii="仿宋_GB2312" w:eastAsia="仿宋_GB2312" w:hint="eastAsia"/>
                <w:szCs w:val="21"/>
                <w:u w:val="single"/>
              </w:rPr>
              <w:t xml:space="preserve"> 424，</w:t>
            </w:r>
            <w:r>
              <w:rPr>
                <w:rFonts w:ascii="仿宋_GB2312" w:eastAsia="仿宋_GB2312" w:hint="eastAsia"/>
                <w:szCs w:val="21"/>
              </w:rPr>
              <w:t>函授</w:t>
            </w:r>
            <w:r>
              <w:rPr>
                <w:rFonts w:ascii="仿宋_GB2312" w:eastAsia="仿宋_GB2312" w:hint="eastAsia"/>
                <w:szCs w:val="21"/>
                <w:u w:val="single"/>
              </w:rPr>
              <w:t>757（378.5）</w:t>
            </w:r>
            <w:r>
              <w:rPr>
                <w:rFonts w:ascii="仿宋_GB2312" w:eastAsia="仿宋_GB2312" w:hint="eastAsia"/>
                <w:szCs w:val="21"/>
              </w:rPr>
              <w:t>学时，</w:t>
            </w:r>
            <w:r w:rsidR="00767D66">
              <w:rPr>
                <w:rFonts w:ascii="仿宋_GB2312" w:eastAsia="仿宋_GB2312" w:hint="eastAsia"/>
                <w:szCs w:val="21"/>
              </w:rPr>
              <w:t>本科生课堂</w:t>
            </w:r>
            <w:r>
              <w:rPr>
                <w:rFonts w:ascii="仿宋_GB2312" w:eastAsia="仿宋_GB2312" w:hint="eastAsia"/>
                <w:szCs w:val="21"/>
              </w:rPr>
              <w:t>年均</w:t>
            </w:r>
            <w:r>
              <w:rPr>
                <w:rFonts w:ascii="仿宋_GB2312" w:eastAsia="仿宋_GB2312" w:hint="eastAsia"/>
                <w:szCs w:val="21"/>
                <w:u w:val="single"/>
              </w:rPr>
              <w:t xml:space="preserve"> 3</w:t>
            </w:r>
            <w:r w:rsidR="002E583E">
              <w:rPr>
                <w:rFonts w:ascii="仿宋_GB2312" w:eastAsia="仿宋_GB2312" w:hint="eastAsia"/>
                <w:szCs w:val="21"/>
                <w:u w:val="single"/>
              </w:rPr>
              <w:t>70</w:t>
            </w:r>
            <w:r>
              <w:rPr>
                <w:rFonts w:ascii="仿宋_GB2312" w:eastAsia="仿宋_GB2312" w:hint="eastAsia"/>
                <w:szCs w:val="21"/>
                <w:u w:val="single"/>
              </w:rPr>
              <w:t>.</w:t>
            </w:r>
            <w:r w:rsidR="002E583E">
              <w:rPr>
                <w:rFonts w:ascii="仿宋_GB2312" w:eastAsia="仿宋_GB2312" w:hint="eastAsia"/>
                <w:szCs w:val="21"/>
                <w:u w:val="single"/>
              </w:rPr>
              <w:t>88</w:t>
            </w:r>
            <w:r>
              <w:rPr>
                <w:rFonts w:ascii="仿宋_GB2312" w:eastAsia="仿宋_GB2312" w:hint="eastAsia"/>
                <w:szCs w:val="21"/>
              </w:rPr>
              <w:t>学时，其中实践类共计</w:t>
            </w:r>
            <w:r w:rsidR="00A64442">
              <w:rPr>
                <w:rFonts w:ascii="仿宋_GB2312" w:eastAsia="仿宋_GB2312" w:hint="eastAsia"/>
                <w:szCs w:val="21"/>
                <w:u w:val="single"/>
              </w:rPr>
              <w:t>1012</w:t>
            </w:r>
            <w:r>
              <w:rPr>
                <w:rFonts w:ascii="仿宋_GB2312" w:eastAsia="仿宋_GB2312" w:hint="eastAsia"/>
                <w:szCs w:val="21"/>
              </w:rPr>
              <w:t>学时，年均</w:t>
            </w:r>
            <w:r w:rsidR="00A64442">
              <w:rPr>
                <w:rFonts w:ascii="仿宋_GB2312" w:eastAsia="仿宋_GB2312" w:hint="eastAsia"/>
                <w:szCs w:val="21"/>
                <w:u w:val="single"/>
              </w:rPr>
              <w:t>119.05</w:t>
            </w:r>
            <w:r>
              <w:rPr>
                <w:rFonts w:ascii="仿宋_GB2312" w:eastAsia="仿宋_GB2312" w:hint="eastAsia"/>
                <w:szCs w:val="21"/>
              </w:rPr>
              <w:t>学时。</w:t>
            </w:r>
          </w:p>
          <w:bookmarkEnd w:id="0"/>
          <w:p w14:paraId="6C801375" w14:textId="77777777" w:rsidR="005254C8" w:rsidRDefault="00000000">
            <w:pPr>
              <w:spacing w:line="300" w:lineRule="exact"/>
              <w:jc w:val="left"/>
              <w:rPr>
                <w:rFonts w:ascii="仿宋_GB2312" w:eastAsia="仿宋_GB2312" w:hAnsi="宋体" w:cs="Arial" w:hint="eastAsia"/>
                <w:kern w:val="0"/>
                <w:szCs w:val="21"/>
              </w:rPr>
            </w:pPr>
            <w:r>
              <w:rPr>
                <w:rFonts w:ascii="仿宋_GB2312" w:eastAsia="仿宋_GB2312" w:hAnsi="宋体" w:cs="Arial" w:hint="eastAsia"/>
                <w:kern w:val="0"/>
                <w:szCs w:val="21"/>
              </w:rPr>
              <w:fldChar w:fldCharType="begin"/>
            </w:r>
            <w:r>
              <w:rPr>
                <w:rFonts w:ascii="仿宋_GB2312" w:eastAsia="仿宋_GB2312" w:hAnsi="宋体" w:cs="Arial" w:hint="eastAsia"/>
                <w:kern w:val="0"/>
                <w:szCs w:val="21"/>
              </w:rPr>
              <w:instrText xml:space="preserve"> = 2 \* GB3 </w:instrText>
            </w:r>
            <w:r>
              <w:rPr>
                <w:rFonts w:ascii="仿宋_GB2312" w:eastAsia="仿宋_GB2312" w:hAnsi="宋体" w:cs="Arial" w:hint="eastAsia"/>
                <w:kern w:val="0"/>
                <w:szCs w:val="21"/>
              </w:rPr>
              <w:fldChar w:fldCharType="separate"/>
            </w:r>
            <w:r>
              <w:rPr>
                <w:rFonts w:ascii="仿宋_GB2312" w:eastAsia="仿宋_GB2312" w:hAnsi="宋体" w:cs="Arial" w:hint="eastAsia"/>
                <w:kern w:val="0"/>
                <w:szCs w:val="21"/>
              </w:rPr>
              <w:t>②</w:t>
            </w:r>
            <w:r>
              <w:rPr>
                <w:rFonts w:ascii="仿宋_GB2312" w:eastAsia="仿宋_GB2312" w:hAnsi="宋体" w:cs="Arial" w:hint="eastAsia"/>
                <w:kern w:val="0"/>
                <w:szCs w:val="21"/>
              </w:rPr>
              <w:fldChar w:fldCharType="end"/>
            </w:r>
            <w:bookmarkStart w:id="1" w:name="_Hlk201041949"/>
            <w:r>
              <w:rPr>
                <w:rFonts w:ascii="仿宋_GB2312" w:eastAsia="仿宋_GB2312" w:hAnsi="宋体" w:cs="Arial" w:hint="eastAsia"/>
                <w:kern w:val="0"/>
                <w:szCs w:val="21"/>
              </w:rPr>
              <w:t>任现职以来教学评估达到“合格”以上占</w:t>
            </w:r>
            <w:r>
              <w:rPr>
                <w:rFonts w:ascii="仿宋_GB2312" w:eastAsia="仿宋_GB2312" w:hAnsi="宋体" w:cs="Arial" w:hint="eastAsia"/>
                <w:kern w:val="0"/>
                <w:szCs w:val="21"/>
                <w:u w:val="single"/>
              </w:rPr>
              <w:t xml:space="preserve"> 100  % </w:t>
            </w:r>
            <w:r>
              <w:rPr>
                <w:rFonts w:ascii="仿宋_GB2312" w:eastAsia="仿宋_GB2312" w:hint="eastAsia"/>
                <w:szCs w:val="21"/>
              </w:rPr>
              <w:t>。</w:t>
            </w:r>
          </w:p>
          <w:p w14:paraId="08775CD4" w14:textId="77777777" w:rsidR="005254C8" w:rsidRDefault="00000000">
            <w:pPr>
              <w:spacing w:line="300" w:lineRule="exact"/>
              <w:jc w:val="left"/>
              <w:rPr>
                <w:rFonts w:ascii="仿宋_GB2312" w:eastAsia="仿宋_GB2312" w:hAnsi="宋体" w:cs="Arial" w:hint="eastAsia"/>
                <w:kern w:val="0"/>
                <w:szCs w:val="21"/>
              </w:rPr>
            </w:pPr>
            <w:r>
              <w:rPr>
                <w:rFonts w:ascii="仿宋_GB2312" w:eastAsia="仿宋_GB2312" w:hAnsi="宋体" w:cs="Arial" w:hint="eastAsia"/>
                <w:kern w:val="0"/>
                <w:szCs w:val="21"/>
              </w:rPr>
              <w:fldChar w:fldCharType="begin"/>
            </w:r>
            <w:r>
              <w:rPr>
                <w:rFonts w:ascii="仿宋_GB2312" w:eastAsia="仿宋_GB2312" w:hAnsi="宋体" w:cs="Arial" w:hint="eastAsia"/>
                <w:kern w:val="0"/>
                <w:szCs w:val="21"/>
              </w:rPr>
              <w:instrText xml:space="preserve"> = 3 \* GB3 </w:instrText>
            </w:r>
            <w:r>
              <w:rPr>
                <w:rFonts w:ascii="仿宋_GB2312" w:eastAsia="仿宋_GB2312" w:hAnsi="宋体" w:cs="Arial" w:hint="eastAsia"/>
                <w:kern w:val="0"/>
                <w:szCs w:val="21"/>
              </w:rPr>
              <w:fldChar w:fldCharType="separate"/>
            </w:r>
            <w:r>
              <w:rPr>
                <w:rFonts w:ascii="仿宋_GB2312" w:eastAsia="仿宋_GB2312" w:hAnsi="宋体" w:cs="Arial" w:hint="eastAsia"/>
                <w:kern w:val="0"/>
                <w:szCs w:val="21"/>
              </w:rPr>
              <w:t>③</w:t>
            </w:r>
            <w:r>
              <w:rPr>
                <w:rFonts w:ascii="仿宋_GB2312" w:eastAsia="仿宋_GB2312" w:hAnsi="宋体" w:cs="Arial" w:hint="eastAsia"/>
                <w:kern w:val="0"/>
                <w:szCs w:val="21"/>
              </w:rPr>
              <w:fldChar w:fldCharType="end"/>
            </w:r>
            <w:r>
              <w:rPr>
                <w:rFonts w:ascii="仿宋_GB2312" w:eastAsia="仿宋_GB2312" w:hint="eastAsia"/>
                <w:szCs w:val="21"/>
              </w:rPr>
              <w:t>本次晋升专业技术资格的课程评估成绩为</w:t>
            </w:r>
            <w:r>
              <w:rPr>
                <w:rFonts w:ascii="仿宋_GB2312" w:eastAsia="仿宋_GB2312" w:hint="eastAsia"/>
                <w:szCs w:val="21"/>
                <w:u w:val="single"/>
              </w:rPr>
              <w:t xml:space="preserve">   A   </w:t>
            </w:r>
            <w:r>
              <w:rPr>
                <w:rFonts w:ascii="仿宋_GB2312" w:eastAsia="仿宋_GB2312" w:hint="eastAsia"/>
                <w:szCs w:val="21"/>
              </w:rPr>
              <w:t>等级。</w:t>
            </w:r>
          </w:p>
          <w:bookmarkEnd w:id="1"/>
          <w:p w14:paraId="6630E517" w14:textId="621EDA92" w:rsidR="005254C8" w:rsidRDefault="00000000">
            <w:pPr>
              <w:spacing w:line="300" w:lineRule="exact"/>
              <w:jc w:val="left"/>
              <w:rPr>
                <w:rFonts w:ascii="仿宋_GB2312" w:eastAsia="仿宋_GB2312" w:hAnsi="宋体" w:cs="Arial" w:hint="eastAsia"/>
                <w:kern w:val="0"/>
                <w:szCs w:val="21"/>
              </w:rPr>
            </w:pPr>
            <w:r>
              <w:rPr>
                <w:rFonts w:ascii="仿宋_GB2312" w:eastAsia="仿宋_GB2312" w:hAnsi="宋体" w:cs="Arial" w:hint="eastAsia"/>
                <w:kern w:val="0"/>
                <w:szCs w:val="21"/>
              </w:rPr>
              <w:fldChar w:fldCharType="begin"/>
            </w:r>
            <w:r>
              <w:rPr>
                <w:rFonts w:ascii="仿宋_GB2312" w:eastAsia="仿宋_GB2312" w:hAnsi="宋体" w:cs="Arial" w:hint="eastAsia"/>
                <w:kern w:val="0"/>
                <w:szCs w:val="21"/>
              </w:rPr>
              <w:instrText xml:space="preserve"> = 4 \* GB3 </w:instrText>
            </w:r>
            <w:r>
              <w:rPr>
                <w:rFonts w:ascii="仿宋_GB2312" w:eastAsia="仿宋_GB2312" w:hAnsi="宋体" w:cs="Arial" w:hint="eastAsia"/>
                <w:kern w:val="0"/>
                <w:szCs w:val="21"/>
              </w:rPr>
              <w:fldChar w:fldCharType="separate"/>
            </w:r>
            <w:r>
              <w:rPr>
                <w:rFonts w:ascii="仿宋_GB2312" w:eastAsia="仿宋_GB2312" w:hAnsi="宋体" w:cs="Arial" w:hint="eastAsia"/>
                <w:kern w:val="0"/>
                <w:szCs w:val="21"/>
              </w:rPr>
              <w:t>④</w:t>
            </w:r>
            <w:r>
              <w:rPr>
                <w:rFonts w:ascii="仿宋_GB2312" w:eastAsia="仿宋_GB2312" w:hAnsi="宋体" w:cs="Arial" w:hint="eastAsia"/>
                <w:kern w:val="0"/>
                <w:szCs w:val="21"/>
              </w:rPr>
              <w:fldChar w:fldCharType="end"/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担任毕业实习和论文指导工作（2）届；或担任本科生创新创业活动（3）项；或担任本科生专业竞赛指导（</w:t>
            </w:r>
            <w:r w:rsidR="009A49CC">
              <w:rPr>
                <w:rFonts w:ascii="仿宋_GB2312" w:eastAsia="仿宋_GB2312" w:hAnsi="宋体" w:cs="宋体" w:hint="eastAsia"/>
                <w:kern w:val="0"/>
                <w:szCs w:val="21"/>
              </w:rPr>
              <w:t>5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）项；或担任本科生开展寒暑假社会实践（</w:t>
            </w:r>
            <w:r w:rsidR="009A49CC">
              <w:rPr>
                <w:rFonts w:ascii="仿宋_GB2312" w:eastAsia="仿宋_GB2312" w:hAnsi="宋体" w:cs="宋体" w:hint="eastAsia"/>
                <w:kern w:val="0"/>
                <w:szCs w:val="21"/>
              </w:rPr>
              <w:t>2</w:t>
            </w: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）项。</w:t>
            </w:r>
          </w:p>
        </w:tc>
      </w:tr>
      <w:tr w:rsidR="005254C8" w14:paraId="5DE0A3C2" w14:textId="77777777">
        <w:trPr>
          <w:trHeight w:val="345"/>
        </w:trPr>
        <w:tc>
          <w:tcPr>
            <w:tcW w:w="1002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D1E48EF" w14:textId="77777777" w:rsidR="005254C8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任现职以来课程教学工作量业绩表（本科生）</w:t>
            </w:r>
          </w:p>
        </w:tc>
      </w:tr>
      <w:tr w:rsidR="005254C8" w14:paraId="3953DFE5" w14:textId="77777777">
        <w:trPr>
          <w:gridAfter w:val="1"/>
          <w:wAfter w:w="9" w:type="dxa"/>
          <w:trHeight w:val="563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DF72664" w14:textId="77777777" w:rsidR="005254C8" w:rsidRDefault="00000000">
            <w:pPr>
              <w:widowControl/>
              <w:spacing w:line="240" w:lineRule="exact"/>
              <w:jc w:val="center"/>
              <w:rPr>
                <w:rFonts w:ascii="仿宋_GB2312" w:eastAsia="仿宋_GB2312" w:hAnsi="宋体" w:cs="Arial" w:hint="eastAsia"/>
                <w:kern w:val="0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学年、学期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vAlign w:val="center"/>
          </w:tcPr>
          <w:p w14:paraId="5D8886CB" w14:textId="77777777" w:rsidR="005254C8" w:rsidRDefault="00000000">
            <w:pPr>
              <w:widowControl/>
              <w:spacing w:line="240" w:lineRule="exact"/>
              <w:jc w:val="center"/>
              <w:rPr>
                <w:rFonts w:ascii="仿宋_GB2312" w:eastAsia="仿宋_GB2312" w:hAnsi="宋体" w:cs="Arial" w:hint="eastAsia"/>
                <w:kern w:val="0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课程名称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59A809FD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班级名称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940C7F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课堂教学时数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0B038F5" w14:textId="77777777" w:rsidR="005254C8" w:rsidRDefault="00000000">
            <w:pPr>
              <w:widowControl/>
              <w:spacing w:line="240" w:lineRule="exact"/>
              <w:jc w:val="center"/>
              <w:rPr>
                <w:rFonts w:ascii="仿宋_GB2312" w:eastAsia="仿宋_GB2312" w:hAnsi="宋体" w:cs="Arial" w:hint="eastAsia"/>
                <w:kern w:val="0"/>
                <w:szCs w:val="21"/>
              </w:rPr>
            </w:pPr>
            <w:r>
              <w:rPr>
                <w:rFonts w:ascii="仿宋_GB2312" w:eastAsia="仿宋_GB2312" w:hAnsi="宋体" w:cs="Arial" w:hint="eastAsia"/>
                <w:kern w:val="0"/>
                <w:szCs w:val="21"/>
              </w:rPr>
              <w:t>教学评估等级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385DA27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基层单位审核学时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10F117C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职能部门审核学时</w:t>
            </w: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vAlign w:val="center"/>
          </w:tcPr>
          <w:p w14:paraId="6A1EC40C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备注</w:t>
            </w:r>
          </w:p>
        </w:tc>
      </w:tr>
      <w:tr w:rsidR="005254C8" w14:paraId="7C4FDBC8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11E5E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2014-2015（一）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8B6F59B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实验心理学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F92602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应用心理2013本科班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3E761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pacing w:val="-24"/>
                <w:szCs w:val="21"/>
              </w:rPr>
              <w:t>90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0471C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4D2F6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E26BE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0313F23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5DD980AC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AF7F19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2014-2015（一）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DAB921C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公共关系心理学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112692" w14:textId="77777777" w:rsidR="005254C8" w:rsidRDefault="00000000">
            <w:pPr>
              <w:spacing w:line="240" w:lineRule="exac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应用心理2011本科班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1862F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pacing w:val="-24"/>
                <w:szCs w:val="21"/>
              </w:rPr>
              <w:t>36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57611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F3E78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C68B2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4A94C1B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612C1374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A30A8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2014-2015（一）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99985A1" w14:textId="77777777" w:rsidR="005254C8" w:rsidRDefault="00000000">
            <w:pPr>
              <w:widowControl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教师职业道德与专业发展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A86136" w14:textId="77777777" w:rsidR="005254C8" w:rsidRDefault="00000000">
            <w:pPr>
              <w:spacing w:line="240" w:lineRule="exac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2014</w:t>
            </w:r>
            <w:proofErr w:type="gramStart"/>
            <w:r>
              <w:rPr>
                <w:rFonts w:ascii="仿宋_GB2312" w:eastAsia="仿宋_GB2312" w:hint="eastAsia"/>
                <w:szCs w:val="21"/>
              </w:rPr>
              <w:t>思政1、2班</w:t>
            </w:r>
            <w:proofErr w:type="gramEnd"/>
            <w:r>
              <w:rPr>
                <w:rFonts w:ascii="仿宋_GB2312" w:eastAsia="仿宋_GB2312" w:hint="eastAsia"/>
                <w:szCs w:val="21"/>
              </w:rPr>
              <w:t>；2014生物科学1、2班；2014美术2、3、书法班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60181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48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45DC6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E3956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A923A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FD889D1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78D8EC93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34525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2014-2015（一）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9B08DE1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公关与沟通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3FF13F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公选线上课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69EC9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16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62E87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3E303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8B398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D3EAF53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775E492B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8B30C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2014-2015（二）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3F99FB6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 xml:space="preserve">心理学研究方法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70E67A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2012应用心理，2013应用心理</w:t>
            </w:r>
            <w:r>
              <w:rPr>
                <w:rFonts w:ascii="仿宋_GB2312" w:eastAsia="仿宋_GB2312"/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6BC99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90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BE111A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2CBEA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5B60F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0D64693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07FA9086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9F9AB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2014-2015（二）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05C097D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发展与教育心理学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E4B756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2013英语3、中文3班；2014物理1、2班；2014生科1、2班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A1730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108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86813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D805D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3232FF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FDB37DB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1EA98026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70E7E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2014-2015（二）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243B8E4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心理学经典研究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18B062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公选课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38A39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36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AAFC2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457379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BEC89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B5DF5BF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2E438C8E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5EA86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2014-2015（二）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32303C6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公关与沟通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154AEC0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线上公选课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0E433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16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F5A4F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38641D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57717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E967CEE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7C410164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3F21C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2015-2016（一）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B1C03CD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 xml:space="preserve">实验心理学 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CA8B0A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2014应用心理</w:t>
            </w:r>
            <w:r>
              <w:rPr>
                <w:rFonts w:ascii="仿宋_GB2312" w:eastAsia="仿宋_GB2312"/>
                <w:szCs w:val="21"/>
              </w:rPr>
              <w:t xml:space="preserve"> 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4E7FC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90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847102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037FC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0ABB8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2E87E46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7F023A3F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F61D8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2015-2016（一）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8B999DF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 xml:space="preserve">公共关系心理学 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50EA43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2012应用心理；2013应用心理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7D58C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72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82117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A6944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51D8F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ADBD835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02C14843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190A7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2015-2016（一）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C97239E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教师职业道德与专业发展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3E5324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2015生科1、音乐1班；生科2、音乐2班；地理科学，舞蹈1、2、3班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877E6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48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C9B14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63705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96BE5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82D090E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03F53ABD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DF493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2015-2016（二）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89C9B1F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心理学研究方法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F7DE6F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2014应用心理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1D30EC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34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ABD73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2DE63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A4E3C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5283E92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1483F5FD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B1403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lastRenderedPageBreak/>
              <w:t>2015-2016（二）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C9BAF7F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发展与教育心理学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A89770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2015</w:t>
            </w:r>
            <w:proofErr w:type="gramStart"/>
            <w:r>
              <w:rPr>
                <w:rFonts w:ascii="仿宋_GB2312" w:eastAsia="仿宋_GB2312" w:hint="eastAsia"/>
                <w:szCs w:val="21"/>
              </w:rPr>
              <w:t>思政1、2班</w:t>
            </w:r>
            <w:proofErr w:type="gramEnd"/>
            <w:r>
              <w:rPr>
                <w:rFonts w:ascii="仿宋_GB2312" w:eastAsia="仿宋_GB2312" w:hint="eastAsia"/>
                <w:szCs w:val="21"/>
              </w:rPr>
              <w:t>；汉语国际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6B115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68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41CD1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23B84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21CA2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BD138FC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39E5BBB6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0A79B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2016-2017（一）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3AA9DBB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实验心理学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71E028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2015应用心理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13479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85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36ECE8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B7027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A42FD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B68ADF1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3784B9BF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F01B2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2016-2017（一）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0D0D592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公共关系心理学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9DF596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2014应用心理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E37A7F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34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F3ADF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24398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7FC1B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29F6224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420D313F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6B6D7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2016-2017（一）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D3160E0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教师职业道德与专业发展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5E3423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2015中文1班；2016教育类2、3班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2F67B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32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6CFBC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C2D4B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299D2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F83E5A1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60B6763F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71CF9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2016-2017（二）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A8F4330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心理学研究方法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117443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2015应用心理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5F06D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36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56761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BCFA7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A0439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5C0CE48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42014E1F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343C6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2017-2018（二）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3ABEA8D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实验心理学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522B72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2016应用心理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97095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85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0D87F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E6E35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6BAA6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D835283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7C6A09E6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ECFA2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2018-2019（一）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4104190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心理学研究方法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AFDE44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2016应用心理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ED64E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36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05510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C21C7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89666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60EAF5C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20CAF32A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AC693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2018-2019（一）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770BF5B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公共关系心理学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69EA9C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2015应用心理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A59BC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36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14CE7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FF7F6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85B21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78CD4C2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1BC6DE1C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DF602F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2018-2019（一）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879C152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教师职业道德与专业发展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FA1CE3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2018教育学类1、2班；2017历史、英语师范6班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30FD9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32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F3DA6F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FD606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28E20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1635BD5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10937A25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43A8F2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2018-2019（二）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9B51E69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实验心理学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5C7B75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2017应用心理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92520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85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20C92" w14:textId="7F266CFF" w:rsidR="005254C8" w:rsidRDefault="002476BD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935F9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871BE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BD04929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408B0A9F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1A587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2019-2020（一）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3F7D57B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实验心理学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5C59452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2018特殊教育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7CFF4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36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18608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F91D5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A89AC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3E0578A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753AA9BF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34629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2019-2020（一）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14768EA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大学生心理健康教育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90A091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2019教育类7、8、9班；</w:t>
            </w:r>
            <w:proofErr w:type="gramStart"/>
            <w:r>
              <w:rPr>
                <w:rFonts w:ascii="仿宋_GB2312" w:eastAsia="仿宋_GB2312" w:hint="eastAsia"/>
                <w:szCs w:val="21"/>
              </w:rPr>
              <w:t>软工3、4班</w:t>
            </w:r>
            <w:proofErr w:type="gramEnd"/>
            <w:r>
              <w:rPr>
                <w:rFonts w:ascii="仿宋_GB2312" w:eastAsia="仿宋_GB2312" w:hint="eastAsia"/>
                <w:szCs w:val="21"/>
              </w:rPr>
              <w:t>；</w:t>
            </w:r>
            <w:proofErr w:type="gramStart"/>
            <w:r>
              <w:rPr>
                <w:rFonts w:ascii="仿宋_GB2312" w:eastAsia="仿宋_GB2312" w:hint="eastAsia"/>
                <w:szCs w:val="21"/>
              </w:rPr>
              <w:t>软工1、2班</w:t>
            </w:r>
            <w:proofErr w:type="gramEnd"/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CA010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64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540EE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8D05D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BE5AD3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CAF1EBA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466A2671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EFEF8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2019-2020（一）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6D8503B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心理学研究方法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8A9CA3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2017应用心理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A7CB57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36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0B64C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E7ED1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3DF7C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3015D6E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78FE4E5B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1A2F3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2019-2020（一）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3E545AD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教师职业道德与专业发展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AEF25C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2018中文5班；2018历史；2018</w:t>
            </w:r>
            <w:proofErr w:type="gramStart"/>
            <w:r>
              <w:rPr>
                <w:rFonts w:ascii="仿宋_GB2312" w:eastAsia="仿宋_GB2312" w:hint="eastAsia"/>
                <w:szCs w:val="21"/>
              </w:rPr>
              <w:t>思政1班</w:t>
            </w:r>
            <w:proofErr w:type="gramEnd"/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49E91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48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4174A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E3A0A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56866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B52F7EF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0190ED93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104A6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2019-2020（二）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AEC3D6E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实验心理学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FD78BB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2018应用心理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D7A9F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85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5F3B1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27D2D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892A2B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C23B984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74FA1783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6D42E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2020-2021（一）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B36AFE5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心理学研究方法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06B899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2018应用心理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4A3F4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36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2AC1E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1EAFF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0E1EC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547F7CC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07029D36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4E497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2020-2021（一）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EA25330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心理学经典研究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5E4C93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2019教育类5班；2019教育类6班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C9239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72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7260FC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F79F1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5D696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A360FA1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17B4F454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5CEB4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2020-2021（二）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18E777B4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实验心理学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E80398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2019应用心理1班；2019应用心理2班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DE9179" w14:textId="15351B3B" w:rsidR="005254C8" w:rsidRDefault="002E583E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160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F8BBB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034F6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9CABC5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5765558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0875971D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DE873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2021-2022（一）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49B4483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心理学经典研究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A05366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2020教育类5班；2020教育类6班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C22A2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72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96BA1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2E3F7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06AD2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C9EF04D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479E152E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2DE8C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lastRenderedPageBreak/>
              <w:t>2021-2022（二）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4905E61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心理学研究方法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816797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2019应用心理1班；2019应用心理2班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FAFBF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72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60C74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889D2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C024C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011029D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73D36B38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F5EE1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2021-2022（二）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B07970E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实验心理学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3AF290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2020应用心理1班；2020应用心理2班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86F88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160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B7990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37C42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295AA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EC4829C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20E1EC5B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5274D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2022-2023（一）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681746F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心理学经典研究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5CC0C1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2021教育类5班；2021教育类6班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BA4D4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72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EFE08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44869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A8CE9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54C72EE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59A9A3E9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51503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2022-2023（一）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D73BF2D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大学生心理健康教育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79E5D5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2022音乐1、2班；小教卓越数学1、2、3班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2F6F7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32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952B8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759C0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AECB9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F88441B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266B57DD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21542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2022-2023（二）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6F6693B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实验心理学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2FD79F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2021应用心理1班；2021应用心理2班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FCAC6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160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2E9DE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2BE9E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78C7E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9C5701F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79A2AD19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683D6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2022-2023（二）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DCC9EAF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心理学研究方法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F04F74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2020应用心理1班；2020应用心理2班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4F19B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64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58053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8F920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E9F599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E7FD888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62E13258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79429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2023-2024（一）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95BE14F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心理学经典研究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DF4347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2022教育类6班；2022教育类7班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4E1BF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72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5260C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13CAE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419A08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7BEEEF0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6BF37808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54CE8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2023-2024（二）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774528D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实验心理学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8F9EDA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2022应用心理1班；2022应用心理2班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DCA70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160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C2233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8CD81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09293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053DA88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645A1901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0C8EF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2024-2025（一）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43966BF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实验心理学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2772D8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2023应用心理1班；2023应用心理2班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DB0EA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160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9094E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A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6B866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CEA56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9E6BFD5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0D5FDEFB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E3844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2014-2015</w:t>
            </w:r>
          </w:p>
          <w:p w14:paraId="58418109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(</w:t>
            </w:r>
            <w:proofErr w:type="gramStart"/>
            <w:r>
              <w:rPr>
                <w:rFonts w:ascii="仿宋_GB2312" w:eastAsia="仿宋_GB2312" w:hint="eastAsia"/>
                <w:b/>
                <w:bCs/>
                <w:szCs w:val="21"/>
              </w:rPr>
              <w:t>一</w:t>
            </w:r>
            <w:proofErr w:type="gramEnd"/>
            <w:r>
              <w:rPr>
                <w:rFonts w:ascii="仿宋_GB2312" w:eastAsia="仿宋_GB2312" w:hint="eastAsia"/>
                <w:b/>
                <w:bCs/>
                <w:szCs w:val="21"/>
              </w:rPr>
              <w:t>)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4002BAE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公共关系心理学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98A440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2013教育学本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2169E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21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AB6D7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 w:val="18"/>
                <w:szCs w:val="18"/>
              </w:rPr>
            </w:pPr>
            <w:r>
              <w:rPr>
                <w:rFonts w:ascii="仿宋_GB2312" w:eastAsia="仿宋_GB2312" w:hint="eastAsia"/>
                <w:b/>
                <w:bCs/>
                <w:sz w:val="18"/>
                <w:szCs w:val="18"/>
              </w:rPr>
              <w:t>21X0.5=10.5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5314C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0E643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ADE4DEB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40538A55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9F5E9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2014-2015</w:t>
            </w:r>
          </w:p>
          <w:p w14:paraId="5D5BC45C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(</w:t>
            </w:r>
            <w:proofErr w:type="gramStart"/>
            <w:r>
              <w:rPr>
                <w:rFonts w:ascii="仿宋_GB2312" w:eastAsia="仿宋_GB2312" w:hint="eastAsia"/>
                <w:b/>
                <w:bCs/>
                <w:szCs w:val="21"/>
              </w:rPr>
              <w:t>一</w:t>
            </w:r>
            <w:proofErr w:type="gramEnd"/>
            <w:r>
              <w:rPr>
                <w:rFonts w:ascii="仿宋_GB2312" w:eastAsia="仿宋_GB2312" w:hint="eastAsia"/>
                <w:b/>
                <w:bCs/>
                <w:szCs w:val="21"/>
              </w:rPr>
              <w:t>)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488D9A9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超常与弱智儿童的鉴别与教育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112F2E0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2013学前本一、二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C43FB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14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8CE65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 w:val="18"/>
                <w:szCs w:val="18"/>
              </w:rPr>
            </w:pPr>
            <w:r>
              <w:rPr>
                <w:rFonts w:ascii="仿宋_GB2312" w:eastAsia="仿宋_GB2312" w:hint="eastAsia"/>
                <w:b/>
                <w:bCs/>
                <w:sz w:val="18"/>
                <w:szCs w:val="18"/>
              </w:rPr>
              <w:t>14X0.5=7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2ED35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2CF1E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880629B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0BF6795C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EB74B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2014-2015</w:t>
            </w:r>
          </w:p>
          <w:p w14:paraId="63FA9EF9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(</w:t>
            </w:r>
            <w:proofErr w:type="gramStart"/>
            <w:r>
              <w:rPr>
                <w:rFonts w:ascii="仿宋_GB2312" w:eastAsia="仿宋_GB2312" w:hint="eastAsia"/>
                <w:b/>
                <w:bCs/>
                <w:szCs w:val="21"/>
              </w:rPr>
              <w:t>一</w:t>
            </w:r>
            <w:proofErr w:type="gramEnd"/>
            <w:r>
              <w:rPr>
                <w:rFonts w:ascii="仿宋_GB2312" w:eastAsia="仿宋_GB2312" w:hint="eastAsia"/>
                <w:b/>
                <w:bCs/>
                <w:szCs w:val="21"/>
              </w:rPr>
              <w:t>)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0B1916C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发展心理学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24A357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13/14心理学本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B28E8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24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D2020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 w:val="18"/>
                <w:szCs w:val="18"/>
              </w:rPr>
              <w:t>24X0.5=12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464F47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C46F6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01B220F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7BEF9C16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A8515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2014-2015</w:t>
            </w:r>
          </w:p>
          <w:p w14:paraId="07F0351F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(</w:t>
            </w:r>
            <w:proofErr w:type="gramStart"/>
            <w:r>
              <w:rPr>
                <w:rFonts w:ascii="仿宋_GB2312" w:eastAsia="仿宋_GB2312" w:hint="eastAsia"/>
                <w:b/>
                <w:bCs/>
                <w:szCs w:val="21"/>
              </w:rPr>
              <w:t>一</w:t>
            </w:r>
            <w:proofErr w:type="gramEnd"/>
            <w:r>
              <w:rPr>
                <w:rFonts w:ascii="仿宋_GB2312" w:eastAsia="仿宋_GB2312" w:hint="eastAsia"/>
                <w:b/>
                <w:bCs/>
                <w:szCs w:val="21"/>
              </w:rPr>
              <w:t>)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532AC79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发展心理学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0F5901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2013心理学专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633EE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28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336FB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 w:val="18"/>
                <w:szCs w:val="18"/>
              </w:rPr>
              <w:t>28X0.5=14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12F66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42B55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4AF1618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0DA7992B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4047C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2014-2015</w:t>
            </w:r>
          </w:p>
          <w:p w14:paraId="766CD2B3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(二)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7DC0C12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学前心理学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C7EFDF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2014学前教育专（自考三亚、临高点）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A15FB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21X2=42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9FB19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 w:val="18"/>
                <w:szCs w:val="18"/>
              </w:rPr>
              <w:t>42X0.5=21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2E1C6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C2DCA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2F57573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6A098AD9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ABB8AC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2016-2017</w:t>
            </w:r>
          </w:p>
          <w:p w14:paraId="63D88536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(</w:t>
            </w:r>
            <w:proofErr w:type="gramStart"/>
            <w:r>
              <w:rPr>
                <w:rFonts w:ascii="仿宋_GB2312" w:eastAsia="仿宋_GB2312" w:hint="eastAsia"/>
                <w:b/>
                <w:bCs/>
                <w:szCs w:val="21"/>
              </w:rPr>
              <w:t>一</w:t>
            </w:r>
            <w:proofErr w:type="gramEnd"/>
            <w:r>
              <w:rPr>
                <w:rFonts w:ascii="仿宋_GB2312" w:eastAsia="仿宋_GB2312" w:hint="eastAsia"/>
                <w:b/>
                <w:bCs/>
                <w:szCs w:val="21"/>
              </w:rPr>
              <w:t>)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47B43A9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儿童发展观察与评价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DF521C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2016学前专一；</w:t>
            </w:r>
            <w:proofErr w:type="gramStart"/>
            <w:r>
              <w:rPr>
                <w:rFonts w:ascii="仿宋_GB2312" w:eastAsia="仿宋_GB2312" w:hint="eastAsia"/>
                <w:b/>
                <w:bCs/>
                <w:szCs w:val="21"/>
              </w:rPr>
              <w:t>学前专二</w:t>
            </w:r>
            <w:proofErr w:type="gramEnd"/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DB9FD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21X2=42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4F322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 w:val="18"/>
                <w:szCs w:val="18"/>
              </w:rPr>
              <w:t>42X0.5=21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0191F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095D2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5F09825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20721E2B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084A5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2016-2017</w:t>
            </w:r>
          </w:p>
          <w:p w14:paraId="798D714C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(</w:t>
            </w:r>
            <w:proofErr w:type="gramStart"/>
            <w:r>
              <w:rPr>
                <w:rFonts w:ascii="仿宋_GB2312" w:eastAsia="仿宋_GB2312" w:hint="eastAsia"/>
                <w:b/>
                <w:bCs/>
                <w:szCs w:val="21"/>
              </w:rPr>
              <w:t>一</w:t>
            </w:r>
            <w:proofErr w:type="gramEnd"/>
            <w:r>
              <w:rPr>
                <w:rFonts w:ascii="仿宋_GB2312" w:eastAsia="仿宋_GB2312" w:hint="eastAsia"/>
                <w:b/>
                <w:bCs/>
                <w:szCs w:val="21"/>
              </w:rPr>
              <w:t>)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2407C20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发展心理学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E6B9DB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15/16心理本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74E56B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24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21211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 w:val="18"/>
                <w:szCs w:val="18"/>
              </w:rPr>
              <w:t>24X0.5=12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BC1A3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04B2D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5E0E9B3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31366662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C1C8E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2017-2018（二）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6E0519E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学前心理学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A81907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 xml:space="preserve">17学前教育 </w:t>
            </w:r>
          </w:p>
          <w:p w14:paraId="39D4FA55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（</w:t>
            </w:r>
            <w:proofErr w:type="gramStart"/>
            <w:r>
              <w:rPr>
                <w:rFonts w:ascii="仿宋_GB2312" w:eastAsia="仿宋_GB2312" w:hint="eastAsia"/>
                <w:b/>
                <w:bCs/>
                <w:szCs w:val="21"/>
              </w:rPr>
              <w:t>海旅一、二、三</w:t>
            </w:r>
            <w:proofErr w:type="gramEnd"/>
            <w:r>
              <w:rPr>
                <w:rFonts w:ascii="仿宋_GB2312" w:eastAsia="仿宋_GB2312" w:hint="eastAsia"/>
                <w:b/>
                <w:bCs/>
                <w:szCs w:val="21"/>
              </w:rPr>
              <w:t>）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47216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28X3=84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97C59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 w:val="18"/>
                <w:szCs w:val="18"/>
              </w:rPr>
              <w:t>84X0.5=42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451AC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E30B0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92EBDDC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26FA3679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27FB1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2017-2018（二）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DE964B7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学前儿童数学教育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C9C242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17学前教育自考（省技、金盘、海垦一、海垦二、立有、</w:t>
            </w:r>
            <w:proofErr w:type="gramStart"/>
            <w:r>
              <w:rPr>
                <w:rFonts w:ascii="仿宋_GB2312" w:eastAsia="仿宋_GB2312" w:hint="eastAsia"/>
                <w:b/>
                <w:bCs/>
                <w:szCs w:val="21"/>
              </w:rPr>
              <w:t>海旅一、二、三</w:t>
            </w:r>
            <w:proofErr w:type="gramEnd"/>
            <w:r>
              <w:rPr>
                <w:rFonts w:ascii="仿宋_GB2312" w:eastAsia="仿宋_GB2312" w:hint="eastAsia"/>
                <w:b/>
                <w:bCs/>
                <w:szCs w:val="21"/>
              </w:rPr>
              <w:t>）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E2888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21X8=84=168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5B8FA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 w:val="18"/>
                <w:szCs w:val="18"/>
              </w:rPr>
              <w:t>168X0.5=84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64B47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2B165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0FC37EC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6286D72C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87C59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2017-2018（二）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8974B9C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儿童发展观察与评价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3C5B04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2016学前教育专函授（白沙）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C7CE5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21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0523B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 w:val="18"/>
                <w:szCs w:val="18"/>
              </w:rPr>
              <w:t>21X0.5=10.5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F70A2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0D077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10A485C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31445BFC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F9A672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lastRenderedPageBreak/>
              <w:t>2017-2018（二）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9736019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学前儿童语言教育与实践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3A5C26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16/17学前本（儋州、东方）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DF911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21X2=42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8E428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 w:val="18"/>
                <w:szCs w:val="18"/>
              </w:rPr>
              <w:t>42X0.5=21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5AA59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4EDAE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94EDB6B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0A11788E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9A14A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2017-2018（二）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8FD5ACE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心理与生活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915488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16/17心理学本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4D6BD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10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ECD21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 w:val="18"/>
                <w:szCs w:val="18"/>
              </w:rPr>
              <w:t>10X0.5=5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034DE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9063D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1D1009E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5F100848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A9A2E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2017-2018（二）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809B232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毕业论文与指导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06200E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16心理学本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85E2E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7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1BAD2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 w:val="18"/>
                <w:szCs w:val="18"/>
              </w:rPr>
              <w:t>7X0.5=3.5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38AEEF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BB37C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D41596A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527856AD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A901F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2017-2018（二）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717A032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专题：生活中心理学/行为主义心理学理论及其在心理咨询与治疗中的应用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697B14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16/17心理学专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36ABC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17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2782D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 w:val="18"/>
                <w:szCs w:val="18"/>
              </w:rPr>
              <w:t>17X0.5=8.5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933F0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1A2CA5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D2F8118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13F7E5A0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2067C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2018-2019（一）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BDFA281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人本主义心理学理论及其在心理咨询与治疗中的应用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6A1896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16/17心理学专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E17B8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10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0D6E5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 w:val="18"/>
                <w:szCs w:val="18"/>
              </w:rPr>
              <w:t>10X0.5=5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E0DC24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6A3FD2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D1F471C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59001CC0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0E68B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2018-2019（二）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7093DE8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毕业论文与指导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898DE33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17心理学本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911A2D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7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60D68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 w:val="18"/>
                <w:szCs w:val="18"/>
              </w:rPr>
              <w:t>7X0.5=3.5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D3F8C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BC5DD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CC26742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14EDC230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BE06B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2018-2019（二）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3BD4D94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儿童发展观察与评价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55DF0A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17学前教育高升专一、二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5A45EB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21X2=42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9268F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 w:val="18"/>
                <w:szCs w:val="18"/>
              </w:rPr>
              <w:t>42X0.5=21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8FBC9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044EE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6D1426B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69036EA7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F7193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2018-2019（二）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CF4C87B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儿童发展观察与评价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BBD360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17学前教育专（临高、澄迈）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8F70C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21X2=42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A53DD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 w:val="18"/>
                <w:szCs w:val="18"/>
              </w:rPr>
              <w:t>42X0.5=21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100A38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4E462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A9A3581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30DB50A7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8DFE0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2018-2019（二）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6715ABC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学前儿童语言教育与实践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5B2A746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18/19学前专升本（琼海、万宁、澄迈）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8257D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/>
                <w:b/>
                <w:bCs/>
                <w:szCs w:val="21"/>
              </w:rPr>
              <w:t>21X</w:t>
            </w:r>
            <w:r>
              <w:rPr>
                <w:rFonts w:ascii="仿宋_GB2312" w:eastAsia="仿宋_GB2312" w:hint="eastAsia"/>
                <w:b/>
                <w:bCs/>
                <w:szCs w:val="21"/>
              </w:rPr>
              <w:t>3</w:t>
            </w:r>
            <w:r>
              <w:rPr>
                <w:rFonts w:ascii="仿宋_GB2312" w:eastAsia="仿宋_GB2312"/>
                <w:b/>
                <w:bCs/>
                <w:szCs w:val="21"/>
              </w:rPr>
              <w:t>=</w:t>
            </w:r>
            <w:r>
              <w:rPr>
                <w:rFonts w:ascii="仿宋_GB2312" w:eastAsia="仿宋_GB2312" w:hint="eastAsia"/>
                <w:b/>
                <w:bCs/>
                <w:szCs w:val="21"/>
              </w:rPr>
              <w:t>63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2E5F4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 w:val="18"/>
                <w:szCs w:val="18"/>
              </w:rPr>
              <w:t>63X0.5=31.5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4CAEA9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56E40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BF3539C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44D502AC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1ED5C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2019-2024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CEBC255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毕业论文与指导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B8AFD89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18-22心理本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D55A0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7</w:t>
            </w:r>
            <w:r>
              <w:rPr>
                <w:rFonts w:ascii="仿宋_GB2312" w:eastAsia="仿宋_GB2312"/>
                <w:b/>
                <w:bCs/>
                <w:szCs w:val="21"/>
              </w:rPr>
              <w:t>X</w:t>
            </w:r>
            <w:r>
              <w:rPr>
                <w:rFonts w:ascii="仿宋_GB2312" w:eastAsia="仿宋_GB2312" w:hint="eastAsia"/>
                <w:b/>
                <w:bCs/>
                <w:szCs w:val="21"/>
              </w:rPr>
              <w:t>5=35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AA156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 w:val="18"/>
                <w:szCs w:val="18"/>
              </w:rPr>
              <w:t>35X0.5=17.5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C1B4A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F9E74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C2EA74D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78627DE1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46830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2022-2023（二）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1ADBBE7" w14:textId="77777777" w:rsidR="005254C8" w:rsidRDefault="00000000">
            <w:pPr>
              <w:widowControl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现代心理学流派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0E44D2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21、22、23心理学本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2CCBD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14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52BB9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 w:val="18"/>
                <w:szCs w:val="18"/>
              </w:rPr>
              <w:t>14X0.5=7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B2054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3F69E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078E127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73A16C1F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407B0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/>
                <w:szCs w:val="21"/>
              </w:rPr>
              <w:t>小计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527DAF4" w14:textId="77777777" w:rsidR="005254C8" w:rsidRDefault="005254C8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07B1C2" w14:textId="77777777" w:rsidR="005254C8" w:rsidRDefault="005254C8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B47A0" w14:textId="3B60959A" w:rsidR="005254C8" w:rsidRDefault="002E583E" w:rsidP="002E583E">
            <w:pPr>
              <w:spacing w:line="240" w:lineRule="exact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2774+757=3531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7B166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D5B98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F78E9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45E604E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16ADE45E" w14:textId="77777777">
        <w:trPr>
          <w:trHeight w:val="465"/>
        </w:trPr>
        <w:tc>
          <w:tcPr>
            <w:tcW w:w="1002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2BDCEA9" w14:textId="77777777" w:rsidR="005254C8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任现职以来课程教学工作量业绩表（研究生）</w:t>
            </w:r>
          </w:p>
        </w:tc>
      </w:tr>
      <w:tr w:rsidR="005254C8" w14:paraId="49D8751A" w14:textId="77777777">
        <w:trPr>
          <w:gridAfter w:val="1"/>
          <w:wAfter w:w="9" w:type="dxa"/>
          <w:trHeight w:val="563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81E9BC1" w14:textId="77777777" w:rsidR="005254C8" w:rsidRDefault="00000000">
            <w:pPr>
              <w:widowControl/>
              <w:spacing w:line="240" w:lineRule="exact"/>
              <w:jc w:val="center"/>
              <w:rPr>
                <w:rFonts w:ascii="仿宋_GB2312" w:eastAsia="仿宋_GB2312" w:hAnsi="宋体" w:cs="Arial" w:hint="eastAsia"/>
                <w:kern w:val="0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学年、学期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vAlign w:val="center"/>
          </w:tcPr>
          <w:p w14:paraId="3949F808" w14:textId="77777777" w:rsidR="005254C8" w:rsidRDefault="00000000">
            <w:pPr>
              <w:widowControl/>
              <w:spacing w:line="240" w:lineRule="exact"/>
              <w:jc w:val="center"/>
              <w:rPr>
                <w:rFonts w:ascii="仿宋_GB2312" w:eastAsia="仿宋_GB2312" w:hAnsi="宋体" w:cs="Arial" w:hint="eastAsia"/>
                <w:kern w:val="0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课程名称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14:paraId="65BD183B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班级名称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2577AA8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课堂教学时数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109561A" w14:textId="77777777" w:rsidR="005254C8" w:rsidRDefault="00000000">
            <w:pPr>
              <w:widowControl/>
              <w:spacing w:line="240" w:lineRule="exact"/>
              <w:jc w:val="center"/>
              <w:rPr>
                <w:rFonts w:ascii="仿宋_GB2312" w:eastAsia="仿宋_GB2312" w:hAnsi="宋体" w:cs="Arial" w:hint="eastAsia"/>
                <w:kern w:val="0"/>
                <w:szCs w:val="21"/>
              </w:rPr>
            </w:pPr>
            <w:r>
              <w:rPr>
                <w:rFonts w:ascii="仿宋_GB2312" w:eastAsia="仿宋_GB2312" w:hAnsi="宋体" w:cs="Arial" w:hint="eastAsia"/>
                <w:kern w:val="0"/>
                <w:szCs w:val="21"/>
              </w:rPr>
              <w:t>教学评估等级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E38D978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基层单位审核学时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5FBA902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职能部门审核学时</w:t>
            </w: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vAlign w:val="center"/>
          </w:tcPr>
          <w:p w14:paraId="328F9874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备注</w:t>
            </w:r>
          </w:p>
        </w:tc>
      </w:tr>
      <w:tr w:rsidR="005254C8" w14:paraId="20647BE3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153EB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2019-2020（1）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3CD2050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心理学研究方法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5D4A8B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2019心理学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19A26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48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3941E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color w:val="EE0000"/>
                <w:szCs w:val="21"/>
              </w:rPr>
            </w:pP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64DD1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41BC6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C5A5465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295A788A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F17B19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2019-2020（1）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00C3A6F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心理学研究进展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2A91B0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2019心理学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3CCD9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8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769EB8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color w:val="EE0000"/>
                <w:szCs w:val="21"/>
              </w:rPr>
            </w:pP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39A56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4B67F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F4A1D80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4E53CB94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F1316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2019-2020（2）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91BFB60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心理学研究方法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875730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2019心理健康教育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88097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36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9E484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color w:val="EE0000"/>
                <w:szCs w:val="21"/>
              </w:rPr>
            </w:pP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08214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B2949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2DB9E46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2B707064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5D909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2020-2021（1）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E541A2A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 xml:space="preserve">心理学研究方法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7CACAC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2020心理学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94694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48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5A4F6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color w:val="EE0000"/>
                <w:szCs w:val="21"/>
              </w:rPr>
            </w:pP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63B52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E9D58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5E709D1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031AC628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48186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2020-2021（1）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339B950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心理学研究进展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86FE6B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2020心理学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B05DF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8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CFBED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color w:val="EE0000"/>
                <w:szCs w:val="21"/>
              </w:rPr>
            </w:pP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98A9E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788DE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53A92B4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2BD0CF7A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099F0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2020-2021（2）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48E68E1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心理学研究方法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5A3E4F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2020心理健康教育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50383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36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495DF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color w:val="EE0000"/>
                <w:szCs w:val="21"/>
              </w:rPr>
            </w:pP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691B0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FC237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DFA7114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52C9A7DB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4528A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2021-2022（1）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4CF3C19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心理学研究方法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4134E4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2021心理学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96F64D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48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3E255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color w:val="EE0000"/>
                <w:szCs w:val="21"/>
              </w:rPr>
            </w:pP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EA22F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0AD9B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6F0E68E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7F478B66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96755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lastRenderedPageBreak/>
              <w:t>2021-2022（1）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E3DFB80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心理学研究进展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E62C3F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2021心理学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C696C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8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A50383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color w:val="EE0000"/>
                <w:szCs w:val="21"/>
              </w:rPr>
            </w:pP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4AA09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BCF0B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4C2C68B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4A24F761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BBE23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2021-2022（2）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B7A4F1C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心理学研究方法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39AB88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2021心理健康教育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64963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36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EA31A8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color w:val="EE0000"/>
                <w:szCs w:val="21"/>
              </w:rPr>
            </w:pP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FD9F0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8B936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0460B1B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3D1CDD10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325B9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2022-2023（1）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03AE9BF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心理学研究方法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261F6C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2022心理学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066AC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48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FB8D0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color w:val="EE0000"/>
                <w:szCs w:val="21"/>
              </w:rPr>
            </w:pP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1E5CA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97B9B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287C1A6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0D1C7374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98DE6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2022-2023（1）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1A57749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心理学进展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DE1758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 xml:space="preserve">2022心理学 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24D0F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8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2F3DF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color w:val="EE0000"/>
                <w:szCs w:val="21"/>
              </w:rPr>
            </w:pP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2670F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89B5D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E3D34B8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6D5E2483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85DF51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2022-2023（2）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5D4E66B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心理学研究方法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984EFE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2022心理健康教育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B41FD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36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BF46F9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color w:val="EE0000"/>
                <w:szCs w:val="21"/>
              </w:rPr>
            </w:pP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2A3E9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6F93D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2345999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426FF29A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B9EF0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2023-2024（1）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5FD4604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心理学研究方法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73BF59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2023心理学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0A680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48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806F4B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color w:val="EE0000"/>
                <w:szCs w:val="21"/>
              </w:rPr>
            </w:pP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A4E37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74FC7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11C36D2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696D4292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ACF64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2023-2024（1）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8B31A2D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心理学进展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000AEF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2023心理学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063D0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8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21F77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color w:val="EE0000"/>
                <w:szCs w:val="21"/>
              </w:rPr>
            </w:pP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E10A5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13985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5C88A45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6E8B3022" w14:textId="77777777">
        <w:trPr>
          <w:gridAfter w:val="1"/>
          <w:wAfter w:w="9" w:type="dxa"/>
          <w:trHeight w:val="465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FBC26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/>
                <w:szCs w:val="21"/>
              </w:rPr>
              <w:t>小计</w:t>
            </w:r>
          </w:p>
        </w:tc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E01C0DD" w14:textId="77777777" w:rsidR="005254C8" w:rsidRDefault="005254C8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50CDEE" w14:textId="77777777" w:rsidR="005254C8" w:rsidRDefault="005254C8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8EFAA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424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F1C2E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8FF3A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45133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54BF88E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79C1D229" w14:textId="77777777">
        <w:trPr>
          <w:trHeight w:val="465"/>
        </w:trPr>
        <w:tc>
          <w:tcPr>
            <w:tcW w:w="1002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CC26C4E" w14:textId="77777777" w:rsidR="005254C8" w:rsidRDefault="00000000">
            <w:pPr>
              <w:widowControl/>
              <w:jc w:val="center"/>
              <w:rPr>
                <w:rFonts w:ascii="宋体" w:hAnsi="宋体" w:cs="Arial" w:hint="eastAsia"/>
                <w:kern w:val="0"/>
                <w:szCs w:val="21"/>
              </w:rPr>
            </w:pPr>
            <w:r>
              <w:rPr>
                <w:rFonts w:ascii="宋体" w:hAnsi="宋体" w:cs="Arial" w:hint="eastAsia"/>
                <w:kern w:val="0"/>
                <w:szCs w:val="21"/>
              </w:rPr>
              <w:t>任现职以来实践类教学工作量业绩表</w:t>
            </w:r>
          </w:p>
        </w:tc>
      </w:tr>
      <w:tr w:rsidR="005254C8" w14:paraId="26E22F70" w14:textId="77777777">
        <w:trPr>
          <w:gridAfter w:val="1"/>
          <w:wAfter w:w="9" w:type="dxa"/>
          <w:trHeight w:val="465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86968" w14:textId="77777777" w:rsidR="005254C8" w:rsidRDefault="00000000">
            <w:pPr>
              <w:widowControl/>
              <w:spacing w:line="240" w:lineRule="exact"/>
              <w:jc w:val="center"/>
              <w:rPr>
                <w:rFonts w:ascii="仿宋_GB2312" w:eastAsia="仿宋_GB2312" w:hAnsi="宋体" w:cs="Arial" w:hint="eastAsia"/>
                <w:kern w:val="0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学年、学期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6E06DA9" w14:textId="77777777" w:rsidR="005254C8" w:rsidRDefault="00000000">
            <w:pPr>
              <w:widowControl/>
              <w:spacing w:line="240" w:lineRule="exact"/>
              <w:jc w:val="center"/>
              <w:rPr>
                <w:rFonts w:ascii="仿宋_GB2312" w:eastAsia="仿宋_GB2312" w:hAnsi="宋体" w:cs="Arial" w:hint="eastAsia"/>
                <w:kern w:val="0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课程名称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DBACB0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班级名称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C8992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实践教学时数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67144" w14:textId="77777777" w:rsidR="005254C8" w:rsidRDefault="00000000">
            <w:pPr>
              <w:widowControl/>
              <w:spacing w:line="240" w:lineRule="exact"/>
              <w:jc w:val="center"/>
              <w:rPr>
                <w:rFonts w:ascii="仿宋_GB2312" w:eastAsia="仿宋_GB2312" w:hAnsi="宋体" w:cs="Arial" w:hint="eastAsia"/>
                <w:kern w:val="0"/>
                <w:szCs w:val="21"/>
              </w:rPr>
            </w:pPr>
            <w:r>
              <w:rPr>
                <w:rFonts w:ascii="仿宋_GB2312" w:eastAsia="仿宋_GB2312" w:hAnsi="宋体" w:cs="Arial" w:hint="eastAsia"/>
                <w:kern w:val="0"/>
                <w:szCs w:val="21"/>
              </w:rPr>
              <w:t>教学评估等级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425A2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基层单位审核学时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468DB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职能部门审核学时</w:t>
            </w: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8F76B74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备注</w:t>
            </w:r>
          </w:p>
        </w:tc>
      </w:tr>
      <w:tr w:rsidR="005254C8" w14:paraId="385ED9EE" w14:textId="77777777">
        <w:trPr>
          <w:gridAfter w:val="1"/>
          <w:wAfter w:w="9" w:type="dxa"/>
          <w:trHeight w:val="465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29D8D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2014-2015（2）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CA2F719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教育实习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EE61DC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应心2011本科班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CFE6D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120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97CB5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/>
                <w:szCs w:val="21"/>
              </w:rPr>
              <w:t>优秀指导教师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A1EED0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39135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0F66A74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1A04E159" w14:textId="77777777">
        <w:trPr>
          <w:gridAfter w:val="1"/>
          <w:wAfter w:w="9" w:type="dxa"/>
          <w:trHeight w:val="465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B479E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2022-2023（1）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C574F2A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教育实习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84E523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2019应用心理1班，2019应用心理2班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73241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160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2FA67A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/>
                <w:szCs w:val="21"/>
              </w:rPr>
              <w:t>优秀指导教师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27F5F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D2C77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28F999D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661D5FE6" w14:textId="77777777">
        <w:trPr>
          <w:gridAfter w:val="1"/>
          <w:wAfter w:w="9" w:type="dxa"/>
          <w:trHeight w:val="465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5C77B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2014-2024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802A3B5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毕业论文（指导）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4F316A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2011-2020应用心理本62人；2011-2012学前8人</w:t>
            </w:r>
          </w:p>
          <w:p w14:paraId="7127A777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b/>
                <w:bCs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szCs w:val="21"/>
              </w:rPr>
              <w:t>12-22应心函授</w:t>
            </w:r>
            <w:proofErr w:type="gramStart"/>
            <w:r>
              <w:rPr>
                <w:rFonts w:ascii="仿宋_GB2312" w:eastAsia="仿宋_GB2312" w:hint="eastAsia"/>
                <w:b/>
                <w:bCs/>
                <w:szCs w:val="21"/>
              </w:rPr>
              <w:t>指导约</w:t>
            </w:r>
            <w:proofErr w:type="gramEnd"/>
            <w:r>
              <w:rPr>
                <w:rFonts w:ascii="仿宋_GB2312" w:eastAsia="仿宋_GB2312" w:hint="eastAsia"/>
                <w:b/>
                <w:bCs/>
                <w:szCs w:val="21"/>
              </w:rPr>
              <w:t>40余人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07904" w14:textId="77777777" w:rsidR="005254C8" w:rsidRDefault="00000000">
            <w:pPr>
              <w:spacing w:line="240" w:lineRule="exac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80*6+40*3=540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F60CD" w14:textId="77777777" w:rsidR="005254C8" w:rsidRDefault="005254C8"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163D9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071B3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BE688DD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1D356894" w14:textId="77777777">
        <w:trPr>
          <w:gridAfter w:val="1"/>
          <w:wAfter w:w="9" w:type="dxa"/>
          <w:trHeight w:val="465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4F4B1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2018-2019</w:t>
            </w:r>
          </w:p>
          <w:p w14:paraId="435BE0A0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2022-2023</w:t>
            </w:r>
          </w:p>
          <w:p w14:paraId="36C5280D" w14:textId="77777777" w:rsidR="005254C8" w:rsidRDefault="005254C8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49E50F7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proofErr w:type="gramStart"/>
            <w:r>
              <w:rPr>
                <w:rFonts w:ascii="仿宋_GB2312" w:eastAsia="仿宋_GB2312" w:hint="eastAsia"/>
                <w:szCs w:val="21"/>
              </w:rPr>
              <w:t>物联教育</w:t>
            </w:r>
            <w:proofErr w:type="gramEnd"/>
            <w:r>
              <w:rPr>
                <w:rFonts w:ascii="仿宋_GB2312" w:eastAsia="仿宋_GB2312" w:hint="eastAsia"/>
                <w:szCs w:val="21"/>
              </w:rPr>
              <w:t>——学生申晋城</w:t>
            </w:r>
          </w:p>
          <w:p w14:paraId="0894F032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语言环境和民族文化自信对内</w:t>
            </w:r>
            <w:proofErr w:type="gramStart"/>
            <w:r>
              <w:rPr>
                <w:rFonts w:ascii="仿宋_GB2312" w:eastAsia="仿宋_GB2312" w:hint="eastAsia"/>
                <w:szCs w:val="21"/>
              </w:rPr>
              <w:t>隐</w:t>
            </w:r>
            <w:proofErr w:type="gramEnd"/>
            <w:r>
              <w:rPr>
                <w:rFonts w:ascii="仿宋_GB2312" w:eastAsia="仿宋_GB2312" w:hint="eastAsia"/>
                <w:szCs w:val="21"/>
              </w:rPr>
              <w:t>民族认同的影响——以海南黎族为例——学生刘纯</w:t>
            </w:r>
          </w:p>
          <w:p w14:paraId="54CF672F" w14:textId="77777777" w:rsidR="005254C8" w:rsidRDefault="005254C8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B658AE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指导学生校级创新创业项目2项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4E68C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12*2=24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D72CF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A430C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AE0A7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E293079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4C5F3252" w14:textId="77777777">
        <w:trPr>
          <w:gridAfter w:val="1"/>
          <w:wAfter w:w="9" w:type="dxa"/>
          <w:trHeight w:val="465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9A858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2018-2019/</w:t>
            </w:r>
          </w:p>
          <w:p w14:paraId="18BC02C0" w14:textId="77777777" w:rsidR="005254C8" w:rsidRDefault="00000000">
            <w:pPr>
              <w:widowControl/>
              <w:ind w:firstLineChars="100" w:firstLine="21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2022-2024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FC23DDD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黎族青少年亲属词概念结构的研究；道德规范在博弈决策中促进合作共赢的实证研究；</w:t>
            </w:r>
            <w:r>
              <w:rPr>
                <w:rFonts w:ascii="仿宋_GB2312" w:eastAsia="仿宋_GB2312"/>
                <w:szCs w:val="21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CC3760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指导学生省级创新创业项目3项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553E4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24*3=72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00886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3ED73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E91669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A0DBED9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36356B70" w14:textId="77777777">
        <w:trPr>
          <w:gridAfter w:val="1"/>
          <w:wAfter w:w="9" w:type="dxa"/>
          <w:trHeight w:val="465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A430F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2014.12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98B9D65" w14:textId="5959E78E" w:rsidR="005254C8" w:rsidRDefault="002E583E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大学生暑期三下乡社会实践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220AC7" w14:textId="2FE3A7AC" w:rsidR="005254C8" w:rsidRDefault="002E583E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指导暑期社会实践2项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43B08" w14:textId="23F97D19" w:rsidR="005254C8" w:rsidRDefault="002E583E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12*2=24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94101" w14:textId="7AD3408F" w:rsidR="005254C8" w:rsidRDefault="002E583E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实践育人指导教师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F8573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4F7A0F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D0A7BA0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49462201" w14:textId="77777777">
        <w:trPr>
          <w:gridAfter w:val="1"/>
          <w:wAfter w:w="9" w:type="dxa"/>
          <w:trHeight w:val="465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77803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2021-2024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E73DA24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指导4届研究生参加全国教学大赛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8462C2" w14:textId="77777777" w:rsidR="005254C8" w:rsidRDefault="00000000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获国家二等奖2项、三等奖1项、省级一等奖1项、二</w:t>
            </w:r>
            <w:r>
              <w:rPr>
                <w:rFonts w:ascii="仿宋_GB2312" w:eastAsia="仿宋_GB2312" w:hint="eastAsia"/>
                <w:szCs w:val="21"/>
              </w:rPr>
              <w:lastRenderedPageBreak/>
              <w:t>等奖1项、三等奖1项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D717C" w14:textId="1C82D61C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lastRenderedPageBreak/>
              <w:t>12*</w:t>
            </w:r>
            <w:r w:rsidR="002E583E">
              <w:rPr>
                <w:rFonts w:ascii="仿宋_GB2312" w:eastAsia="仿宋_GB2312" w:hint="eastAsia"/>
                <w:szCs w:val="21"/>
              </w:rPr>
              <w:t>6</w:t>
            </w:r>
            <w:r>
              <w:rPr>
                <w:rFonts w:ascii="仿宋_GB2312" w:eastAsia="仿宋_GB2312" w:hint="eastAsia"/>
                <w:szCs w:val="21"/>
              </w:rPr>
              <w:t>=</w:t>
            </w:r>
            <w:r w:rsidR="002E583E">
              <w:rPr>
                <w:rFonts w:ascii="仿宋_GB2312" w:eastAsia="仿宋_GB2312" w:hint="eastAsia"/>
                <w:szCs w:val="21"/>
              </w:rPr>
              <w:t>72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7870D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优秀指导教师</w:t>
            </w: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4D1DE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40AD0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B1FAD3F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2052D790" w14:textId="77777777">
        <w:trPr>
          <w:gridAfter w:val="1"/>
          <w:wAfter w:w="9" w:type="dxa"/>
          <w:trHeight w:val="465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34B38" w14:textId="77777777" w:rsidR="005254C8" w:rsidRDefault="00000000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/>
                <w:szCs w:val="21"/>
              </w:rPr>
              <w:t>小计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7B9686E" w14:textId="77777777" w:rsidR="005254C8" w:rsidRDefault="005254C8">
            <w:pPr>
              <w:widowControl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E80991" w14:textId="77777777" w:rsidR="005254C8" w:rsidRDefault="005254C8">
            <w:pPr>
              <w:spacing w:line="240" w:lineRule="exact"/>
              <w:jc w:val="left"/>
              <w:rPr>
                <w:rFonts w:ascii="仿宋_GB2312" w:eastAsia="仿宋_GB2312"/>
                <w:szCs w:val="21"/>
              </w:rPr>
            </w:pPr>
          </w:p>
        </w:tc>
        <w:tc>
          <w:tcPr>
            <w:tcW w:w="1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3F610" w14:textId="71C2E830" w:rsidR="005254C8" w:rsidRDefault="00A64442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1012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39D5A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861DC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EF86E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29D870C" w14:textId="77777777" w:rsidR="005254C8" w:rsidRDefault="005254C8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</w:p>
        </w:tc>
      </w:tr>
      <w:tr w:rsidR="005254C8" w14:paraId="0477FCD0" w14:textId="77777777">
        <w:trPr>
          <w:trHeight w:val="465"/>
        </w:trPr>
        <w:tc>
          <w:tcPr>
            <w:tcW w:w="1002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5248110" w14:textId="77777777" w:rsidR="005254C8" w:rsidRDefault="00000000">
            <w:pPr>
              <w:spacing w:line="240" w:lineRule="exact"/>
              <w:jc w:val="center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指导学生实习、论文、实践情况</w:t>
            </w:r>
          </w:p>
        </w:tc>
      </w:tr>
      <w:tr w:rsidR="005254C8" w14:paraId="13A701BA" w14:textId="77777777">
        <w:trPr>
          <w:trHeight w:val="1474"/>
        </w:trPr>
        <w:tc>
          <w:tcPr>
            <w:tcW w:w="1002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A2A5B4F" w14:textId="77777777" w:rsidR="005254C8" w:rsidRDefault="00000000">
            <w:pPr>
              <w:spacing w:line="360" w:lineRule="auto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上次（副教授）职称评审工作量核算截止时间为2013-2014（2），即2014年8月31日。此次（教授）职称评审工作量从2014-2015（1）至2024</w:t>
            </w:r>
            <w:r>
              <w:rPr>
                <w:rFonts w:ascii="仿宋_GB2312" w:eastAsia="仿宋_GB2312"/>
                <w:szCs w:val="21"/>
              </w:rPr>
              <w:t>-</w:t>
            </w:r>
            <w:r>
              <w:rPr>
                <w:rFonts w:ascii="仿宋_GB2312" w:eastAsia="仿宋_GB2312" w:hint="eastAsia"/>
                <w:szCs w:val="21"/>
              </w:rPr>
              <w:t>2025（1），即2024年12月31日。含2020-2021</w:t>
            </w:r>
            <w:proofErr w:type="gramStart"/>
            <w:r>
              <w:rPr>
                <w:rFonts w:ascii="仿宋_GB2312" w:eastAsia="仿宋_GB2312" w:hint="eastAsia"/>
                <w:szCs w:val="21"/>
              </w:rPr>
              <w:t>一</w:t>
            </w:r>
            <w:proofErr w:type="gramEnd"/>
            <w:r>
              <w:rPr>
                <w:rFonts w:ascii="仿宋_GB2312" w:eastAsia="仿宋_GB2312" w:hint="eastAsia"/>
                <w:szCs w:val="21"/>
              </w:rPr>
              <w:t>个学年进修和半个学期的产假，共完成20个学期，</w:t>
            </w:r>
            <w:r>
              <w:rPr>
                <w:rFonts w:ascii="仿宋_GB2312" w:eastAsia="仿宋_GB2312"/>
                <w:szCs w:val="21"/>
              </w:rPr>
              <w:t>8.5</w:t>
            </w:r>
            <w:r>
              <w:rPr>
                <w:rFonts w:ascii="仿宋_GB2312" w:eastAsia="仿宋_GB2312" w:hint="eastAsia"/>
                <w:szCs w:val="21"/>
              </w:rPr>
              <w:t>学年教学工作量（总计3490.5学时，年均410学时</w:t>
            </w:r>
            <w:bookmarkStart w:id="2" w:name="_Hlk201041247"/>
            <w:r>
              <w:rPr>
                <w:rFonts w:ascii="仿宋_GB2312" w:eastAsia="仿宋_GB2312" w:hint="eastAsia"/>
                <w:szCs w:val="21"/>
              </w:rPr>
              <w:t>，</w:t>
            </w:r>
            <w:r>
              <w:rPr>
                <w:rFonts w:ascii="仿宋_GB2312" w:eastAsia="仿宋_GB2312" w:hint="eastAsia"/>
                <w:b/>
                <w:szCs w:val="21"/>
              </w:rPr>
              <w:t>并未核算双肩挑减去的教学工作量）</w:t>
            </w:r>
            <w:r>
              <w:rPr>
                <w:rFonts w:ascii="仿宋_GB2312" w:eastAsia="仿宋_GB2312" w:hint="eastAsia"/>
                <w:szCs w:val="21"/>
              </w:rPr>
              <w:t>。期间承担本科生《实验心理学》、《心理学研究方法》、《公共关系心理学》、《语言心理学》、《心理学经典研究》、《广告心理学》、《发展与教育心理学》、《大学生心理健康教育》等课程的教学，教学效果深受师生好评，曾获得优质示范课、教学十佳、海南省青年教师教学比赛优秀奖等</w:t>
            </w:r>
          </w:p>
          <w:bookmarkEnd w:id="2"/>
          <w:p w14:paraId="15FD8B77" w14:textId="77777777" w:rsidR="005254C8" w:rsidRDefault="00000000">
            <w:pPr>
              <w:spacing w:line="360" w:lineRule="auto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这么多年一直积极指导学生参与各种社会实践、竞赛和科学研究等。期间带队2011级应</w:t>
            </w:r>
            <w:proofErr w:type="gramStart"/>
            <w:r>
              <w:rPr>
                <w:rFonts w:ascii="仿宋_GB2312" w:eastAsia="仿宋_GB2312" w:hint="eastAsia"/>
                <w:szCs w:val="21"/>
              </w:rPr>
              <w:t>心班教育</w:t>
            </w:r>
            <w:proofErr w:type="gramEnd"/>
            <w:r>
              <w:rPr>
                <w:rFonts w:ascii="仿宋_GB2312" w:eastAsia="仿宋_GB2312" w:hint="eastAsia"/>
                <w:szCs w:val="21"/>
              </w:rPr>
              <w:t>实习、2019级</w:t>
            </w:r>
            <w:proofErr w:type="gramStart"/>
            <w:r>
              <w:rPr>
                <w:rFonts w:ascii="仿宋_GB2312" w:eastAsia="仿宋_GB2312" w:hint="eastAsia"/>
                <w:szCs w:val="21"/>
              </w:rPr>
              <w:t>应心班的</w:t>
            </w:r>
            <w:proofErr w:type="gramEnd"/>
            <w:r>
              <w:rPr>
                <w:rFonts w:ascii="仿宋_GB2312" w:eastAsia="仿宋_GB2312" w:hint="eastAsia"/>
                <w:szCs w:val="21"/>
              </w:rPr>
              <w:t>教育实习，均获优秀实习指导教师；带队2023级心理健康教育硕士教育见习；指导10届</w:t>
            </w:r>
            <w:proofErr w:type="gramStart"/>
            <w:r>
              <w:rPr>
                <w:rFonts w:ascii="仿宋_GB2312" w:eastAsia="仿宋_GB2312" w:hint="eastAsia"/>
                <w:szCs w:val="21"/>
              </w:rPr>
              <w:t>应心班论文</w:t>
            </w:r>
            <w:proofErr w:type="gramEnd"/>
            <w:r>
              <w:rPr>
                <w:rFonts w:ascii="仿宋_GB2312" w:eastAsia="仿宋_GB2312" w:hint="eastAsia"/>
                <w:szCs w:val="21"/>
              </w:rPr>
              <w:t>，学前两届毕业论文、应心函授</w:t>
            </w:r>
            <w:r>
              <w:rPr>
                <w:rFonts w:ascii="仿宋_GB2312" w:eastAsia="仿宋_GB2312"/>
                <w:szCs w:val="21"/>
              </w:rPr>
              <w:t>7</w:t>
            </w:r>
            <w:r>
              <w:rPr>
                <w:rFonts w:ascii="仿宋_GB2312" w:eastAsia="仿宋_GB2312" w:hint="eastAsia"/>
                <w:szCs w:val="21"/>
              </w:rPr>
              <w:t>届</w:t>
            </w:r>
            <w:r>
              <w:rPr>
                <w:rFonts w:ascii="仿宋_GB2312" w:eastAsia="仿宋_GB2312"/>
                <w:szCs w:val="21"/>
              </w:rPr>
              <w:t>毕业论文</w:t>
            </w:r>
            <w:r>
              <w:rPr>
                <w:rFonts w:ascii="仿宋_GB2312" w:eastAsia="仿宋_GB2312" w:hint="eastAsia"/>
                <w:szCs w:val="21"/>
              </w:rPr>
              <w:t>，6届心理健康教育21人硕士论文，共</w:t>
            </w:r>
            <w:r>
              <w:rPr>
                <w:rFonts w:ascii="仿宋_GB2312" w:eastAsia="仿宋_GB2312"/>
                <w:szCs w:val="21"/>
              </w:rPr>
              <w:t>1</w:t>
            </w:r>
            <w:r>
              <w:rPr>
                <w:rFonts w:ascii="仿宋_GB2312" w:eastAsia="仿宋_GB2312" w:hint="eastAsia"/>
                <w:szCs w:val="21"/>
              </w:rPr>
              <w:t>20余人，多名本科生论文获得海南师范大学优秀论文，1人论文获海南省优秀论文。</w:t>
            </w:r>
          </w:p>
          <w:p w14:paraId="3ADC1CB0" w14:textId="77777777" w:rsidR="005254C8" w:rsidRDefault="00000000">
            <w:pPr>
              <w:spacing w:line="360" w:lineRule="auto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从2021-2024年指导刘凤、</w:t>
            </w:r>
            <w:proofErr w:type="gramStart"/>
            <w:r>
              <w:rPr>
                <w:rFonts w:ascii="仿宋_GB2312" w:eastAsia="仿宋_GB2312" w:hint="eastAsia"/>
                <w:szCs w:val="21"/>
              </w:rPr>
              <w:t>云熙然</w:t>
            </w:r>
            <w:proofErr w:type="gramEnd"/>
            <w:r>
              <w:rPr>
                <w:rFonts w:ascii="仿宋_GB2312" w:eastAsia="仿宋_GB2312" w:hint="eastAsia"/>
                <w:szCs w:val="21"/>
              </w:rPr>
              <w:t>、陈佩颖、张海琪、梁青萍参与国家和海南省教育硕士教学技能大赛，多次获的国家级及省级优秀指导教师；同时作为田家</w:t>
            </w:r>
            <w:proofErr w:type="gramStart"/>
            <w:r>
              <w:rPr>
                <w:rFonts w:ascii="仿宋_GB2312" w:eastAsia="仿宋_GB2312" w:hint="eastAsia"/>
                <w:szCs w:val="21"/>
              </w:rPr>
              <w:t>炳</w:t>
            </w:r>
            <w:proofErr w:type="gramEnd"/>
            <w:r>
              <w:rPr>
                <w:rFonts w:ascii="仿宋_GB2312" w:eastAsia="仿宋_GB2312" w:hint="eastAsia"/>
                <w:szCs w:val="21"/>
              </w:rPr>
              <w:t>赛事的学院带队负责人，积极参与赛事的各项工作。指导周萧萧、刘纯、刘慧敏参加全国心理学本科生创新创业大赛——心理学实验设计大赛，获得国家级三等奖1项；指导刘慧敏参加第二届全国大学生心理精英赛华南赛区二等奖。指导辛文婕、刘纯、刘慧敏、王在霞等海南省研究生、本科生研究课题；指导多人参加大学生挑战杯、创新创业大赛，多次获优秀指导教师和先进育人指导教师等称号。</w:t>
            </w:r>
          </w:p>
          <w:p w14:paraId="29455837" w14:textId="77777777" w:rsidR="005254C8" w:rsidRDefault="00000000">
            <w:pPr>
              <w:spacing w:line="360" w:lineRule="auto"/>
              <w:ind w:firstLineChars="200" w:firstLine="42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总之，近年来，超额完成教学工作量；积极指导各项社会实践、学科竞赛、研究课题；在教学和实践育人方面取得较好的成绩。</w:t>
            </w:r>
          </w:p>
          <w:p w14:paraId="64560C5F" w14:textId="77777777" w:rsidR="005254C8" w:rsidRDefault="005254C8"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 w14:paraId="542582E9" w14:textId="77777777" w:rsidR="005254C8" w:rsidRDefault="005254C8"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 w14:paraId="3E1BFBC9" w14:textId="77777777" w:rsidR="005254C8" w:rsidRDefault="005254C8"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 w14:paraId="52973160" w14:textId="77777777" w:rsidR="005254C8" w:rsidRDefault="005254C8"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 w14:paraId="0D4E042C" w14:textId="77777777" w:rsidR="005254C8" w:rsidRDefault="005254C8"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 w14:paraId="0502CCBA" w14:textId="77777777" w:rsidR="005254C8" w:rsidRDefault="005254C8"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 w14:paraId="5774ACA6" w14:textId="77777777" w:rsidR="005254C8" w:rsidRDefault="005254C8"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 w14:paraId="3210352C" w14:textId="77777777" w:rsidR="005254C8" w:rsidRDefault="005254C8"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 w14:paraId="32D49CCC" w14:textId="77777777" w:rsidR="005254C8" w:rsidRDefault="005254C8"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 w14:paraId="18919FEE" w14:textId="77777777" w:rsidR="005254C8" w:rsidRDefault="005254C8"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 w14:paraId="25B12150" w14:textId="77777777" w:rsidR="005254C8" w:rsidRDefault="005254C8"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 w14:paraId="1757C837" w14:textId="77777777" w:rsidR="005254C8" w:rsidRDefault="005254C8"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 w14:paraId="1DA8AAC4" w14:textId="77777777" w:rsidR="005254C8" w:rsidRDefault="005254C8"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 w14:paraId="6AABF14D" w14:textId="77777777" w:rsidR="005254C8" w:rsidRDefault="005254C8"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  <w:p w14:paraId="6154F77B" w14:textId="77777777" w:rsidR="005254C8" w:rsidRDefault="005254C8">
            <w:pPr>
              <w:spacing w:line="240" w:lineRule="exact"/>
              <w:rPr>
                <w:rFonts w:ascii="仿宋_GB2312" w:eastAsia="仿宋_GB2312"/>
                <w:szCs w:val="21"/>
              </w:rPr>
            </w:pPr>
          </w:p>
        </w:tc>
      </w:tr>
    </w:tbl>
    <w:p w14:paraId="08FA0076" w14:textId="77777777" w:rsidR="005254C8" w:rsidRDefault="00000000">
      <w:r>
        <w:br w:type="page"/>
      </w:r>
    </w:p>
    <w:tbl>
      <w:tblPr>
        <w:tblW w:w="9580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427"/>
        <w:gridCol w:w="1020"/>
        <w:gridCol w:w="1351"/>
        <w:gridCol w:w="660"/>
        <w:gridCol w:w="741"/>
        <w:gridCol w:w="741"/>
        <w:gridCol w:w="660"/>
        <w:gridCol w:w="660"/>
        <w:gridCol w:w="427"/>
        <w:gridCol w:w="699"/>
        <w:gridCol w:w="709"/>
        <w:gridCol w:w="709"/>
        <w:gridCol w:w="776"/>
      </w:tblGrid>
      <w:tr w:rsidR="005254C8" w14:paraId="137B785B" w14:textId="77777777">
        <w:trPr>
          <w:trHeight w:val="450"/>
        </w:trPr>
        <w:tc>
          <w:tcPr>
            <w:tcW w:w="9580" w:type="dxa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79F051B5" w14:textId="77777777" w:rsidR="005254C8" w:rsidRDefault="00000000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bCs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bCs/>
                <w:kern w:val="0"/>
                <w:sz w:val="32"/>
                <w:szCs w:val="32"/>
              </w:rPr>
              <w:lastRenderedPageBreak/>
              <w:t>高校教师职务任职资格评审教育教学能力评价计分汇总表2-1</w:t>
            </w:r>
          </w:p>
        </w:tc>
      </w:tr>
      <w:tr w:rsidR="005254C8" w14:paraId="734E7D0D" w14:textId="77777777">
        <w:trPr>
          <w:trHeight w:val="285"/>
        </w:trPr>
        <w:tc>
          <w:tcPr>
            <w:tcW w:w="42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2C4E83F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10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70E5A4E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指标类型</w:t>
            </w:r>
          </w:p>
        </w:tc>
        <w:tc>
          <w:tcPr>
            <w:tcW w:w="135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CAB3CA0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指标级别</w:t>
            </w:r>
          </w:p>
        </w:tc>
        <w:tc>
          <w:tcPr>
            <w:tcW w:w="346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41B23F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指标分值</w:t>
            </w:r>
          </w:p>
        </w:tc>
        <w:tc>
          <w:tcPr>
            <w:tcW w:w="42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5FF8D8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奖项获得数量</w:t>
            </w:r>
          </w:p>
        </w:tc>
        <w:tc>
          <w:tcPr>
            <w:tcW w:w="69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DA6E20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指标得分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BFC4E7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F18E62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7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F035D8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职能部门审核得分</w:t>
            </w:r>
          </w:p>
        </w:tc>
      </w:tr>
      <w:tr w:rsidR="005254C8" w14:paraId="4C552B8D" w14:textId="77777777">
        <w:trPr>
          <w:trHeight w:val="285"/>
        </w:trPr>
        <w:tc>
          <w:tcPr>
            <w:tcW w:w="4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056E8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10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2CD6F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FFC48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6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AFE31A4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不分等级</w:t>
            </w:r>
          </w:p>
          <w:p w14:paraId="64C35876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指标分值</w:t>
            </w:r>
          </w:p>
        </w:tc>
        <w:tc>
          <w:tcPr>
            <w:tcW w:w="280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52598AF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分等级指标分值（单位：分）</w:t>
            </w:r>
          </w:p>
        </w:tc>
        <w:tc>
          <w:tcPr>
            <w:tcW w:w="4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F480A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69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B9900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096818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B4B6B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91485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</w:tr>
      <w:tr w:rsidR="005254C8" w14:paraId="465884D6" w14:textId="77777777">
        <w:trPr>
          <w:trHeight w:val="945"/>
        </w:trPr>
        <w:tc>
          <w:tcPr>
            <w:tcW w:w="4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4962A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10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B1B035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13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1D145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6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6331C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1639A81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特等奖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52B1ED4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一等奖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24A8E4C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二等奖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141C702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三等奖</w:t>
            </w:r>
          </w:p>
        </w:tc>
        <w:tc>
          <w:tcPr>
            <w:tcW w:w="4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C89EA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69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3CF51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5332F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98D56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FC800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</w:tr>
      <w:tr w:rsidR="005254C8" w14:paraId="00BAE45A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CECE19B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10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697C54F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教学成果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77944E8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国家级教学成果奖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25576FD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3C28162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20000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7EA4C4A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10000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27DB2DC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5000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B43850D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54298D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CADA4A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254172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4C6FDB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6BFC4D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5254C8" w14:paraId="01CD7A59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CD70406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10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21DEA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5028724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省级教学成果奖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D074C50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C0789E7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84251E3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1000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34C4BC1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500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103003C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2CBE76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938557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F3798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485A8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843CA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</w:tr>
      <w:tr w:rsidR="005254C8" w14:paraId="1B0647CF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2DB5344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10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316349D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一流课程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5ED64DF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国家级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F437FF9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B915FCF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3152E7C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EA54448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53953F2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566A4A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3890FF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1F40A1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FF50F4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D19321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5254C8" w14:paraId="2CF1934F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AFD9C8D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10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6BAA95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37BFC69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省级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68EF94D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100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5FEB872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7F6AD1B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D5BA76B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032A011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33911A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528610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DD1B5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2C193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926C8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</w:tr>
      <w:tr w:rsidR="005254C8" w14:paraId="6F053886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AAD1092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6</w:t>
            </w:r>
          </w:p>
        </w:tc>
        <w:tc>
          <w:tcPr>
            <w:tcW w:w="10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C6186D4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教学名师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47E7264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国家级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1F75E70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9EECF1E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98CA955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4491067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206EFD3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2B322A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305E2A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9920C3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8AB8D3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E14447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5254C8" w14:paraId="1DF7C9DD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65659A0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7</w:t>
            </w:r>
          </w:p>
        </w:tc>
        <w:tc>
          <w:tcPr>
            <w:tcW w:w="10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92D29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0065629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省级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E243BAF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400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F128BC7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5893E03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D1CE86F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90DC104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B2965C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3F3471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BB7E7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B057D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EE6DD1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</w:tr>
      <w:tr w:rsidR="005254C8" w14:paraId="28D6AE7A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607DC15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8</w:t>
            </w:r>
          </w:p>
        </w:tc>
        <w:tc>
          <w:tcPr>
            <w:tcW w:w="10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692DF55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教材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B8E8138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国家级(含马工程)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50003CE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C9ED418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43B89E5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B25BC40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1B3EDF1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BC18C9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0F8F97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047304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BD2E27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A075DE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5254C8" w14:paraId="10F25DC6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EF03637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9</w:t>
            </w:r>
          </w:p>
        </w:tc>
        <w:tc>
          <w:tcPr>
            <w:tcW w:w="10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CC926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29DA999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省级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580108C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300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D07AD03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A854A58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681EE5B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1A1F179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B995AF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B0358A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2B63E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62A76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7C4B5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</w:tr>
      <w:tr w:rsidR="005254C8" w14:paraId="09AB4B77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D043EE2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10</w:t>
            </w:r>
          </w:p>
        </w:tc>
        <w:tc>
          <w:tcPr>
            <w:tcW w:w="10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D48A7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80925BB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“百佳”出版单位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1F94276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300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277864D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E682538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C68A8BE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61E3ADD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C5392F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2F6E28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1C336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AA2F5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A52E8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</w:tr>
      <w:tr w:rsidR="005254C8" w14:paraId="65FE0033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B7AC067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11</w:t>
            </w:r>
          </w:p>
        </w:tc>
        <w:tc>
          <w:tcPr>
            <w:tcW w:w="10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3F908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7E5A6A7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其他出版单位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036FE68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100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8CA95ED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EE67D23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B5B91F6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2FB7A16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87713C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10036F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607DE3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A28A9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6A1E8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</w:tr>
      <w:tr w:rsidR="005254C8" w14:paraId="2B6BFED3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C5A9C69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12</w:t>
            </w:r>
          </w:p>
        </w:tc>
        <w:tc>
          <w:tcPr>
            <w:tcW w:w="10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B2F59F7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课堂教学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29B08D7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教育部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0AEC4C0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BBEA66A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C02DE83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1000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51F35AA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500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95A67CA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300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4C9097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53D363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E15156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FA17F3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759899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5254C8" w14:paraId="4462AD4C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91BA4F0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13</w:t>
            </w:r>
          </w:p>
        </w:tc>
        <w:tc>
          <w:tcPr>
            <w:tcW w:w="10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3858B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A771717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教育厅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5BD8EEC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420A4BD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35CB88F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300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7210DE1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200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A1E58F6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100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47C89B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E7CA3C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6373D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1F806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4E85B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</w:tr>
      <w:tr w:rsidR="005254C8" w14:paraId="39BEA03F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89F05F8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15</w:t>
            </w:r>
          </w:p>
        </w:tc>
        <w:tc>
          <w:tcPr>
            <w:tcW w:w="10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7B4A7E7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教学研究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89A1438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重大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A06973D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1000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9E4D267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A68B20E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D83877E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9F1E6C2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2E6F39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6DDA3D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5A2BCD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100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4F48EB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AD12FE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5254C8" w14:paraId="6BEC8BD5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1166208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16</w:t>
            </w:r>
          </w:p>
        </w:tc>
        <w:tc>
          <w:tcPr>
            <w:tcW w:w="10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BC23F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817AF98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重点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FB849B6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400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BF0AFC0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B930A21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2F8625D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DE26379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0F030F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F511B8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58D52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B610E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C6F689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</w:tr>
      <w:tr w:rsidR="005254C8" w14:paraId="5BA42689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CBD65B4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17</w:t>
            </w:r>
          </w:p>
        </w:tc>
        <w:tc>
          <w:tcPr>
            <w:tcW w:w="10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396D0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3ED7D1B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一般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8E562F3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100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3120515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559B366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D440F72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7115584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0A7F44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1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C15D7F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100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CAC7A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187E8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7A2FB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</w:tr>
      <w:tr w:rsidR="005254C8" w14:paraId="520C83DF" w14:textId="77777777">
        <w:trPr>
          <w:trHeight w:val="540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3674E2E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18</w:t>
            </w:r>
          </w:p>
        </w:tc>
        <w:tc>
          <w:tcPr>
            <w:tcW w:w="10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F1094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19BDDC0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海南省高等教育学会优秀教研论文奖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396DC74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D940F7B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422A425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FFFFDB3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40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AB4A933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20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CBD5F4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DBD5F7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C6D54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AE816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D67328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</w:tr>
      <w:tr w:rsidR="005254C8" w14:paraId="5FF4A4A2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52BE0A5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19</w:t>
            </w:r>
          </w:p>
        </w:tc>
        <w:tc>
          <w:tcPr>
            <w:tcW w:w="10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F560397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教学作品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1D4960A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全国A类作品奖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38CE3D6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F0D594A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E274FD5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120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52EAA6B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A4CB772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40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264B75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29A670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E2F5DA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FE5388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7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D7701C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5254C8" w14:paraId="73C2C00C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75CB91C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20</w:t>
            </w:r>
          </w:p>
        </w:tc>
        <w:tc>
          <w:tcPr>
            <w:tcW w:w="10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65458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E4E8064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全国B类作品奖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4A08706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D68AD0C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3C38437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EB43089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40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1B6C9AA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20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636D0D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5B73F3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7BFE3A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4E5D0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14862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</w:tr>
      <w:tr w:rsidR="005254C8" w14:paraId="510D1A74" w14:textId="77777777">
        <w:trPr>
          <w:trHeight w:val="285"/>
        </w:trPr>
        <w:tc>
          <w:tcPr>
            <w:tcW w:w="4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14E9482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21</w:t>
            </w:r>
          </w:p>
        </w:tc>
        <w:tc>
          <w:tcPr>
            <w:tcW w:w="10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3F45B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13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2E1F238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省级作品奖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11619CB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7E87D93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—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D2661EC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80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4875567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40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6E432E0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kern w:val="0"/>
                <w:szCs w:val="21"/>
              </w:rPr>
              <w:t>20</w:t>
            </w:r>
          </w:p>
        </w:tc>
        <w:tc>
          <w:tcPr>
            <w:tcW w:w="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8088C7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0C061F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3A635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C1C03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  <w:tc>
          <w:tcPr>
            <w:tcW w:w="7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B9A5A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Cs w:val="21"/>
              </w:rPr>
            </w:pPr>
          </w:p>
        </w:tc>
      </w:tr>
    </w:tbl>
    <w:p w14:paraId="7EBCB0F9" w14:textId="77777777" w:rsidR="005254C8" w:rsidRDefault="005254C8"/>
    <w:p w14:paraId="27DE42AF" w14:textId="77777777" w:rsidR="005254C8" w:rsidRDefault="005254C8">
      <w:pPr>
        <w:rPr>
          <w:rFonts w:ascii="宋体" w:eastAsia="宋体" w:hAnsi="宋体" w:cs="宋体" w:hint="eastAsia"/>
          <w:kern w:val="0"/>
          <w:sz w:val="24"/>
          <w:szCs w:val="24"/>
        </w:rPr>
      </w:pPr>
    </w:p>
    <w:p w14:paraId="14B101BA" w14:textId="77777777" w:rsidR="005254C8" w:rsidRDefault="005254C8">
      <w:pPr>
        <w:rPr>
          <w:rFonts w:ascii="宋体" w:eastAsia="宋体" w:hAnsi="宋体" w:cs="宋体" w:hint="eastAsia"/>
          <w:kern w:val="0"/>
          <w:sz w:val="24"/>
          <w:szCs w:val="24"/>
        </w:rPr>
      </w:pPr>
    </w:p>
    <w:tbl>
      <w:tblPr>
        <w:tblW w:w="9797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82"/>
        <w:gridCol w:w="896"/>
        <w:gridCol w:w="1382"/>
        <w:gridCol w:w="675"/>
        <w:gridCol w:w="758"/>
        <w:gridCol w:w="758"/>
        <w:gridCol w:w="67"/>
        <w:gridCol w:w="608"/>
        <w:gridCol w:w="675"/>
        <w:gridCol w:w="437"/>
        <w:gridCol w:w="715"/>
        <w:gridCol w:w="725"/>
        <w:gridCol w:w="725"/>
        <w:gridCol w:w="794"/>
      </w:tblGrid>
      <w:tr w:rsidR="005254C8" w14:paraId="2CECD029" w14:textId="77777777">
        <w:trPr>
          <w:trHeight w:val="450"/>
        </w:trPr>
        <w:tc>
          <w:tcPr>
            <w:tcW w:w="9797" w:type="dxa"/>
            <w:gridSpan w:val="1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659C015A" w14:textId="77777777" w:rsidR="005254C8" w:rsidRDefault="00000000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bCs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bCs/>
                <w:kern w:val="0"/>
                <w:sz w:val="32"/>
                <w:szCs w:val="32"/>
              </w:rPr>
              <w:lastRenderedPageBreak/>
              <w:t>高校教师职务任职资格评审教育教学能力评价计分汇总表2-2</w:t>
            </w:r>
          </w:p>
        </w:tc>
      </w:tr>
      <w:tr w:rsidR="005254C8" w14:paraId="4E21E3A6" w14:textId="77777777">
        <w:trPr>
          <w:trHeight w:val="285"/>
        </w:trPr>
        <w:tc>
          <w:tcPr>
            <w:tcW w:w="58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3FA6F0B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89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982AAAD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指标类型</w:t>
            </w:r>
          </w:p>
        </w:tc>
        <w:tc>
          <w:tcPr>
            <w:tcW w:w="138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4DA72BB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指标级别</w:t>
            </w:r>
          </w:p>
        </w:tc>
        <w:tc>
          <w:tcPr>
            <w:tcW w:w="354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705F80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指标分值</w:t>
            </w:r>
          </w:p>
        </w:tc>
        <w:tc>
          <w:tcPr>
            <w:tcW w:w="43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0C9D2D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奖项获得数量</w:t>
            </w:r>
          </w:p>
        </w:tc>
        <w:tc>
          <w:tcPr>
            <w:tcW w:w="71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F67B92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指标得分</w:t>
            </w:r>
          </w:p>
        </w:tc>
        <w:tc>
          <w:tcPr>
            <w:tcW w:w="72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EF8108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72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35E673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7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D69BC1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职能部门审核得分</w:t>
            </w:r>
          </w:p>
        </w:tc>
      </w:tr>
      <w:tr w:rsidR="005254C8" w14:paraId="5D46CFE7" w14:textId="77777777">
        <w:trPr>
          <w:trHeight w:val="285"/>
        </w:trPr>
        <w:tc>
          <w:tcPr>
            <w:tcW w:w="5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73B6A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89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EF865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13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C1EF2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6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FAC051B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不分等级</w:t>
            </w:r>
          </w:p>
          <w:p w14:paraId="554C9275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指标分值</w:t>
            </w:r>
          </w:p>
        </w:tc>
        <w:tc>
          <w:tcPr>
            <w:tcW w:w="2866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59B6E70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分等级指标分值（单位：分）</w:t>
            </w:r>
          </w:p>
        </w:tc>
        <w:tc>
          <w:tcPr>
            <w:tcW w:w="4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8BA04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1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52B0F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19EBD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38CA8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7D442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</w:tr>
      <w:tr w:rsidR="005254C8" w14:paraId="724FC3C5" w14:textId="77777777">
        <w:trPr>
          <w:trHeight w:val="945"/>
        </w:trPr>
        <w:tc>
          <w:tcPr>
            <w:tcW w:w="5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2A84A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89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ECA6A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138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832CD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6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1D63C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814ADFD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特等奖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3C6395DB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一等奖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378CF52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二等奖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CB651AE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三等奖</w:t>
            </w:r>
          </w:p>
        </w:tc>
        <w:tc>
          <w:tcPr>
            <w:tcW w:w="43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878B2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1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B2181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1075D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448C9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9243B" w14:textId="77777777" w:rsidR="005254C8" w:rsidRDefault="005254C8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</w:tr>
      <w:tr w:rsidR="005254C8" w14:paraId="386ECBEB" w14:textId="77777777">
        <w:trPr>
          <w:trHeight w:val="285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791662AF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22</w:t>
            </w:r>
          </w:p>
        </w:tc>
        <w:tc>
          <w:tcPr>
            <w:tcW w:w="89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AD4D92B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教学指导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29C41BB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全国A</w:t>
            </w:r>
            <w:proofErr w:type="gramStart"/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类指导</w:t>
            </w:r>
            <w:proofErr w:type="gramEnd"/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奖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F926732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E8DAED9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C79A8D4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400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24E995D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C5E8882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A7C9A7" w14:textId="77777777" w:rsidR="005254C8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EFF11E" w14:textId="77777777" w:rsidR="005254C8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0209DB" w14:textId="7BFA17EA" w:rsidR="005254C8" w:rsidRDefault="005254C8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40D713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87B670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5254C8" w14:paraId="485FA32A" w14:textId="77777777">
        <w:trPr>
          <w:trHeight w:val="285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D91B923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23</w:t>
            </w:r>
          </w:p>
        </w:tc>
        <w:tc>
          <w:tcPr>
            <w:tcW w:w="89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8211F" w14:textId="77777777" w:rsidR="005254C8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D9B7EF2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全国B</w:t>
            </w:r>
            <w:proofErr w:type="gramStart"/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类指导</w:t>
            </w:r>
            <w:proofErr w:type="gramEnd"/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奖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161FE34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761E723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1ECDFD1" w14:textId="77777777" w:rsidR="005254C8" w:rsidRPr="002476BD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2476BD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7530DF3" w14:textId="77777777" w:rsidR="005254C8" w:rsidRPr="002476BD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2476BD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60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84ADF84" w14:textId="77777777" w:rsidR="005254C8" w:rsidRPr="002476BD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2476BD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6DCCA8" w14:textId="59681308" w:rsidR="005254C8" w:rsidRPr="002476BD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510C9D" w14:textId="4474538F" w:rsidR="005254C8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b/>
                <w:bCs/>
                <w:color w:val="C00000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DDD17" w14:textId="77777777" w:rsidR="005254C8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7B770" w14:textId="77777777" w:rsidR="005254C8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515BB" w14:textId="77777777" w:rsidR="005254C8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191C2A6F" w14:textId="77777777">
        <w:trPr>
          <w:trHeight w:val="285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8036265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24</w:t>
            </w:r>
          </w:p>
        </w:tc>
        <w:tc>
          <w:tcPr>
            <w:tcW w:w="89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E271E4" w14:textId="77777777" w:rsidR="005254C8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E381052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全国C</w:t>
            </w:r>
            <w:proofErr w:type="gramStart"/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类指导</w:t>
            </w:r>
            <w:proofErr w:type="gramEnd"/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奖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7D6E120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987391B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3A6884A" w14:textId="77777777" w:rsidR="005254C8" w:rsidRPr="002476BD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2476BD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40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6C763A9" w14:textId="77777777" w:rsidR="005254C8" w:rsidRPr="002476BD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2476BD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A473000" w14:textId="77777777" w:rsidR="005254C8" w:rsidRPr="002476BD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2476BD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092F2A" w14:textId="0D93BD52" w:rsidR="005254C8" w:rsidRPr="002476BD" w:rsidRDefault="002476BD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</w:rPr>
            </w:pPr>
            <w:r w:rsidRPr="002476BD"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</w:rPr>
              <w:t>4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633CD1" w14:textId="4DCE685A" w:rsidR="005254C8" w:rsidRPr="002476BD" w:rsidRDefault="002476BD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</w:rPr>
            </w:pPr>
            <w:r w:rsidRPr="002476BD"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</w:rPr>
              <w:t>80</w:t>
            </w:r>
          </w:p>
        </w:tc>
        <w:tc>
          <w:tcPr>
            <w:tcW w:w="7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1009B" w14:textId="77777777" w:rsidR="005254C8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11C9C" w14:textId="77777777" w:rsidR="005254C8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398DC" w14:textId="77777777" w:rsidR="005254C8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50470D00" w14:textId="77777777">
        <w:trPr>
          <w:trHeight w:val="285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8949720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25</w:t>
            </w:r>
          </w:p>
        </w:tc>
        <w:tc>
          <w:tcPr>
            <w:tcW w:w="89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6864F" w14:textId="77777777" w:rsidR="005254C8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90B5CD2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省级指导奖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13F488C8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73025BE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7D24AFA1" w14:textId="77777777" w:rsidR="005254C8" w:rsidRPr="002476BD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2476BD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40</w:t>
            </w:r>
          </w:p>
        </w:tc>
        <w:tc>
          <w:tcPr>
            <w:tcW w:w="6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372A9E1" w14:textId="77777777" w:rsidR="005254C8" w:rsidRPr="002476BD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2476BD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0EBCFEA" w14:textId="77777777" w:rsidR="005254C8" w:rsidRPr="002476BD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 w:rsidRPr="002476BD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—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94202B" w14:textId="0337903D" w:rsidR="005254C8" w:rsidRPr="002476BD" w:rsidRDefault="002476BD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</w:rPr>
            </w:pPr>
            <w:r w:rsidRPr="002476BD"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</w:rPr>
              <w:t>4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A2FB7F" w14:textId="2A47DCE7" w:rsidR="005254C8" w:rsidRPr="002476BD" w:rsidRDefault="002476BD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</w:rPr>
            </w:pPr>
            <w:r w:rsidRPr="002476BD"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</w:rPr>
              <w:t>85</w:t>
            </w:r>
          </w:p>
        </w:tc>
        <w:tc>
          <w:tcPr>
            <w:tcW w:w="7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703DE" w14:textId="77777777" w:rsidR="005254C8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C0F20" w14:textId="77777777" w:rsidR="005254C8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D104D" w14:textId="77777777" w:rsidR="005254C8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2E57484B" w14:textId="77777777">
        <w:trPr>
          <w:trHeight w:val="555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CA8739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26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B287D4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教学案例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01175A1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国家级</w:t>
            </w:r>
          </w:p>
        </w:tc>
        <w:tc>
          <w:tcPr>
            <w:tcW w:w="354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DA825F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160分/</w:t>
            </w:r>
            <w:proofErr w:type="gramStart"/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个</w:t>
            </w:r>
            <w:proofErr w:type="gramEnd"/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C84B09" w14:textId="77777777" w:rsidR="005254C8" w:rsidRDefault="00000000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F3478C" w14:textId="77777777" w:rsidR="005254C8" w:rsidRDefault="00000000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0CB74E" w14:textId="77777777" w:rsidR="005254C8" w:rsidRDefault="00000000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E0F60A" w14:textId="77777777" w:rsidR="005254C8" w:rsidRDefault="00000000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4BBB26" w14:textId="77777777" w:rsidR="005254C8" w:rsidRDefault="00000000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5254C8" w14:paraId="7D852751" w14:textId="77777777">
        <w:trPr>
          <w:trHeight w:val="285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7D3485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27</w:t>
            </w:r>
          </w:p>
        </w:tc>
        <w:tc>
          <w:tcPr>
            <w:tcW w:w="89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54C9E8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优秀论文指导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42D278DC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博士国家级</w:t>
            </w:r>
          </w:p>
        </w:tc>
        <w:tc>
          <w:tcPr>
            <w:tcW w:w="354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7376E0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2000分/篇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A438E2" w14:textId="77777777" w:rsidR="005254C8" w:rsidRDefault="00000000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26F0D8" w14:textId="77777777" w:rsidR="005254C8" w:rsidRDefault="00000000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2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F277E5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72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EE5579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9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51CF29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5254C8" w14:paraId="5017DC1C" w14:textId="77777777">
        <w:trPr>
          <w:trHeight w:val="285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423CF1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28</w:t>
            </w:r>
          </w:p>
        </w:tc>
        <w:tc>
          <w:tcPr>
            <w:tcW w:w="89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8E6C2" w14:textId="77777777" w:rsidR="005254C8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5C296808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硕士国家级</w:t>
            </w:r>
          </w:p>
        </w:tc>
        <w:tc>
          <w:tcPr>
            <w:tcW w:w="354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88E6A7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500分/篇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057627" w14:textId="77777777" w:rsidR="005254C8" w:rsidRDefault="00000000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9275B6" w14:textId="77777777" w:rsidR="005254C8" w:rsidRDefault="00000000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A7BCB" w14:textId="77777777" w:rsidR="005254C8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BE8D3" w14:textId="77777777" w:rsidR="005254C8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FBB79" w14:textId="77777777" w:rsidR="005254C8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3163C60B" w14:textId="77777777">
        <w:trPr>
          <w:trHeight w:val="285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63FF21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29</w:t>
            </w:r>
          </w:p>
        </w:tc>
        <w:tc>
          <w:tcPr>
            <w:tcW w:w="89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F707A" w14:textId="77777777" w:rsidR="005254C8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5CAC9D8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博士省级</w:t>
            </w:r>
          </w:p>
        </w:tc>
        <w:tc>
          <w:tcPr>
            <w:tcW w:w="354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AE2EEB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200分/篇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4AEA35" w14:textId="77777777" w:rsidR="005254C8" w:rsidRDefault="00000000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07980B" w14:textId="77777777" w:rsidR="005254C8" w:rsidRDefault="00000000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0BEF4" w14:textId="77777777" w:rsidR="005254C8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8A7222" w14:textId="77777777" w:rsidR="005254C8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92D83" w14:textId="77777777" w:rsidR="005254C8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415364FA" w14:textId="77777777">
        <w:trPr>
          <w:trHeight w:val="285"/>
        </w:trPr>
        <w:tc>
          <w:tcPr>
            <w:tcW w:w="58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B16A76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30</w:t>
            </w:r>
          </w:p>
        </w:tc>
        <w:tc>
          <w:tcPr>
            <w:tcW w:w="89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E223C" w14:textId="77777777" w:rsidR="005254C8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0842AD2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硕士省级</w:t>
            </w:r>
          </w:p>
        </w:tc>
        <w:tc>
          <w:tcPr>
            <w:tcW w:w="354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6B77A8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100分/篇</w:t>
            </w:r>
          </w:p>
        </w:tc>
        <w:tc>
          <w:tcPr>
            <w:tcW w:w="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DA38CD" w14:textId="77777777" w:rsidR="005254C8" w:rsidRDefault="00000000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C20955" w14:textId="77777777" w:rsidR="005254C8" w:rsidRDefault="00000000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7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CDB45" w14:textId="77777777" w:rsidR="005254C8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4B44B" w14:textId="77777777" w:rsidR="005254C8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56D01" w14:textId="77777777" w:rsidR="005254C8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7331B039" w14:textId="77777777">
        <w:trPr>
          <w:trHeight w:val="645"/>
        </w:trPr>
        <w:tc>
          <w:tcPr>
            <w:tcW w:w="755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55ABB4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初始教学总分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A8ECE8" w14:textId="0E8E38CB" w:rsidR="005254C8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957C4A" w14:textId="77777777" w:rsidR="005254C8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CDEE0A" w14:textId="77777777" w:rsidR="005254C8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68CD383D" w14:textId="77777777">
        <w:trPr>
          <w:trHeight w:val="645"/>
        </w:trPr>
        <w:tc>
          <w:tcPr>
            <w:tcW w:w="755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427C8F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师德师</w:t>
            </w:r>
            <w:proofErr w:type="gramStart"/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风考核</w:t>
            </w:r>
            <w:proofErr w:type="gramEnd"/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加分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B14B8D" w14:textId="77777777" w:rsidR="005254C8" w:rsidRDefault="00000000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AC0C48" w14:textId="77777777" w:rsidR="005254C8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5FF880" w14:textId="77777777" w:rsidR="005254C8" w:rsidRDefault="005254C8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123611C2" w14:textId="77777777">
        <w:trPr>
          <w:trHeight w:val="645"/>
        </w:trPr>
        <w:tc>
          <w:tcPr>
            <w:tcW w:w="511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3F37206" w14:textId="77777777" w:rsidR="005254C8" w:rsidRDefault="00000000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 xml:space="preserve">申报者签名：        </w:t>
            </w:r>
          </w:p>
        </w:tc>
        <w:tc>
          <w:tcPr>
            <w:tcW w:w="24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6A1F4E" w14:textId="77777777" w:rsidR="005254C8" w:rsidRDefault="00000000">
            <w:pPr>
              <w:widowControl/>
              <w:spacing w:line="32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最后教学总分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3FC5FB" w14:textId="53526115" w:rsidR="005254C8" w:rsidRDefault="002476BD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585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9B156F" w14:textId="77777777" w:rsidR="005254C8" w:rsidRDefault="00000000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9228DA" w14:textId="77777777" w:rsidR="005254C8" w:rsidRDefault="00000000">
            <w:pPr>
              <w:widowControl/>
              <w:spacing w:line="32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</w:tbl>
    <w:p w14:paraId="3F53FBCB" w14:textId="77777777" w:rsidR="005254C8" w:rsidRDefault="00000000">
      <w:pPr>
        <w:spacing w:line="360" w:lineRule="exact"/>
        <w:ind w:firstLineChars="200" w:firstLine="480"/>
        <w:rPr>
          <w:rFonts w:ascii="宋体" w:eastAsia="宋体" w:hAnsi="宋体" w:cs="宋体" w:hint="eastAsia"/>
          <w:kern w:val="0"/>
          <w:sz w:val="24"/>
          <w:szCs w:val="24"/>
        </w:rPr>
      </w:pPr>
      <w:r>
        <w:rPr>
          <w:rFonts w:ascii="宋体" w:eastAsia="宋体" w:hAnsi="宋体" w:cs="宋体" w:hint="eastAsia"/>
          <w:kern w:val="0"/>
          <w:sz w:val="24"/>
          <w:szCs w:val="24"/>
        </w:rPr>
        <w:t>注：1.为鼓励协同创新、团队创新，凡是我校多名教师合作的教学成果、一流课程、教材、教学作品和教学案例奖励，两名教师合作的奖励分别按相应分值的70%、30%计算，三名教师合作的奖励分别按相应分值的65%、25%、10%计算，四名教师合作的奖励分别按相应分值的65%、20%、10%、5%计算，五名及以上教师合作的奖励，前四名分别按相应分值的60%、20%、10%、5%计算，其余名次按相应分值的5%平均计算。</w:t>
      </w:r>
    </w:p>
    <w:p w14:paraId="13EF7D0E" w14:textId="77777777" w:rsidR="005254C8" w:rsidRDefault="00000000">
      <w:pPr>
        <w:spacing w:line="360" w:lineRule="exact"/>
        <w:ind w:firstLineChars="350" w:firstLine="840"/>
        <w:rPr>
          <w:rFonts w:ascii="宋体" w:eastAsia="宋体" w:hAnsi="宋体" w:cs="宋体" w:hint="eastAsia"/>
          <w:kern w:val="0"/>
          <w:sz w:val="24"/>
          <w:szCs w:val="24"/>
        </w:rPr>
      </w:pPr>
      <w:r>
        <w:rPr>
          <w:rFonts w:ascii="宋体" w:eastAsia="宋体" w:hAnsi="宋体" w:cs="宋体" w:hint="eastAsia"/>
          <w:kern w:val="0"/>
          <w:sz w:val="24"/>
          <w:szCs w:val="24"/>
        </w:rPr>
        <w:t>2.当【课堂教学+教学研究+教学成果三项分值】超过【初始教学总分】的50%时，需将此三项的小</w:t>
      </w:r>
      <w:proofErr w:type="gramStart"/>
      <w:r>
        <w:rPr>
          <w:rFonts w:ascii="宋体" w:eastAsia="宋体" w:hAnsi="宋体" w:cs="宋体" w:hint="eastAsia"/>
          <w:kern w:val="0"/>
          <w:sz w:val="24"/>
          <w:szCs w:val="24"/>
        </w:rPr>
        <w:t>计分值</w:t>
      </w:r>
      <w:proofErr w:type="gramEnd"/>
      <w:r>
        <w:rPr>
          <w:rFonts w:ascii="宋体" w:eastAsia="宋体" w:hAnsi="宋体" w:cs="宋体" w:hint="eastAsia"/>
          <w:kern w:val="0"/>
          <w:sz w:val="24"/>
          <w:szCs w:val="24"/>
        </w:rPr>
        <w:t>按【初始教学总分】的50%计入个人【最后教学总分】（只折算一次）。</w:t>
      </w:r>
    </w:p>
    <w:p w14:paraId="659D418C" w14:textId="77777777" w:rsidR="005254C8" w:rsidRDefault="005254C8">
      <w:pPr>
        <w:spacing w:line="360" w:lineRule="exact"/>
        <w:rPr>
          <w:rFonts w:ascii="宋体" w:eastAsia="宋体" w:hAnsi="宋体" w:cs="宋体" w:hint="eastAsia"/>
          <w:kern w:val="0"/>
          <w:sz w:val="24"/>
          <w:szCs w:val="24"/>
        </w:rPr>
      </w:pPr>
    </w:p>
    <w:p w14:paraId="5CE8924A" w14:textId="77777777" w:rsidR="005254C8" w:rsidRDefault="00000000">
      <w:pPr>
        <w:spacing w:line="360" w:lineRule="exact"/>
      </w:pPr>
      <w:r>
        <w:rPr>
          <w:rFonts w:ascii="宋体" w:eastAsia="宋体" w:hAnsi="宋体" w:cs="宋体" w:hint="eastAsia"/>
          <w:kern w:val="0"/>
          <w:sz w:val="24"/>
          <w:szCs w:val="24"/>
        </w:rPr>
        <w:t>二级单位审核者签名：                     职能部门审核者签名：</w:t>
      </w:r>
    </w:p>
    <w:p w14:paraId="61411971" w14:textId="77777777" w:rsidR="005254C8" w:rsidRDefault="005254C8"/>
    <w:p w14:paraId="1979E7DC" w14:textId="77777777" w:rsidR="005254C8" w:rsidRDefault="00000000">
      <w:pPr>
        <w:widowControl/>
        <w:jc w:val="left"/>
      </w:pPr>
      <w:r>
        <w:br w:type="page"/>
      </w:r>
    </w:p>
    <w:p w14:paraId="74C0944C" w14:textId="77777777" w:rsidR="005254C8" w:rsidRDefault="00000000">
      <w:pPr>
        <w:jc w:val="center"/>
        <w:rPr>
          <w:rFonts w:ascii="黑体" w:eastAsia="黑体" w:hAnsi="黑体" w:cs="宋体" w:hint="eastAsia"/>
          <w:kern w:val="0"/>
          <w:sz w:val="32"/>
          <w:szCs w:val="32"/>
        </w:rPr>
      </w:pPr>
      <w:bookmarkStart w:id="3" w:name="_Hlk201047244"/>
      <w:r>
        <w:rPr>
          <w:rFonts w:ascii="黑体" w:eastAsia="黑体" w:hAnsi="黑体" w:cs="宋体" w:hint="eastAsia"/>
          <w:kern w:val="0"/>
          <w:sz w:val="32"/>
          <w:szCs w:val="32"/>
        </w:rPr>
        <w:lastRenderedPageBreak/>
        <w:t>任现职以来教育教学能力业绩情况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803"/>
        <w:gridCol w:w="2874"/>
        <w:gridCol w:w="133"/>
        <w:gridCol w:w="9"/>
        <w:gridCol w:w="689"/>
        <w:gridCol w:w="273"/>
        <w:gridCol w:w="317"/>
        <w:gridCol w:w="108"/>
        <w:gridCol w:w="274"/>
        <w:gridCol w:w="44"/>
        <w:gridCol w:w="236"/>
        <w:gridCol w:w="833"/>
        <w:gridCol w:w="136"/>
        <w:gridCol w:w="140"/>
        <w:gridCol w:w="1110"/>
        <w:gridCol w:w="139"/>
        <w:gridCol w:w="978"/>
        <w:gridCol w:w="92"/>
        <w:gridCol w:w="440"/>
      </w:tblGrid>
      <w:tr w:rsidR="005254C8" w14:paraId="547A5C2C" w14:textId="77777777">
        <w:tc>
          <w:tcPr>
            <w:tcW w:w="9628" w:type="dxa"/>
            <w:gridSpan w:val="19"/>
          </w:tcPr>
          <w:p w14:paraId="1B061C5A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b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/>
                <w:kern w:val="0"/>
                <w:szCs w:val="21"/>
              </w:rPr>
              <w:t>一、教学成果奖</w:t>
            </w:r>
          </w:p>
        </w:tc>
      </w:tr>
      <w:tr w:rsidR="005254C8" w14:paraId="24D48FD0" w14:textId="77777777">
        <w:tc>
          <w:tcPr>
            <w:tcW w:w="803" w:type="dxa"/>
            <w:vAlign w:val="center"/>
          </w:tcPr>
          <w:p w14:paraId="752ED5A7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序号</w:t>
            </w:r>
          </w:p>
        </w:tc>
        <w:tc>
          <w:tcPr>
            <w:tcW w:w="2874" w:type="dxa"/>
            <w:vAlign w:val="center"/>
          </w:tcPr>
          <w:p w14:paraId="20C7676C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获奖教学成果名称</w:t>
            </w:r>
          </w:p>
        </w:tc>
        <w:tc>
          <w:tcPr>
            <w:tcW w:w="831" w:type="dxa"/>
            <w:gridSpan w:val="3"/>
            <w:vAlign w:val="center"/>
          </w:tcPr>
          <w:p w14:paraId="1CD76889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0ED2227E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级别</w:t>
            </w:r>
          </w:p>
        </w:tc>
        <w:tc>
          <w:tcPr>
            <w:tcW w:w="698" w:type="dxa"/>
            <w:gridSpan w:val="3"/>
            <w:vAlign w:val="center"/>
          </w:tcPr>
          <w:p w14:paraId="2E8203A2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4CD218BF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等级</w:t>
            </w:r>
          </w:p>
        </w:tc>
        <w:tc>
          <w:tcPr>
            <w:tcW w:w="1387" w:type="dxa"/>
            <w:gridSpan w:val="4"/>
            <w:vAlign w:val="center"/>
          </w:tcPr>
          <w:p w14:paraId="330C2863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获奖人排序</w:t>
            </w:r>
          </w:p>
          <w:p w14:paraId="74761F00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（本人排名）</w:t>
            </w:r>
          </w:p>
        </w:tc>
        <w:tc>
          <w:tcPr>
            <w:tcW w:w="1386" w:type="dxa"/>
            <w:gridSpan w:val="3"/>
            <w:tcBorders>
              <w:right w:val="single" w:sz="4" w:space="0" w:color="auto"/>
            </w:tcBorders>
            <w:vAlign w:val="center"/>
          </w:tcPr>
          <w:p w14:paraId="72903650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颁奖机构</w:t>
            </w:r>
          </w:p>
          <w:p w14:paraId="218089E2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（盖章单位）</w:t>
            </w:r>
          </w:p>
        </w:tc>
        <w:tc>
          <w:tcPr>
            <w:tcW w:w="1209" w:type="dxa"/>
            <w:gridSpan w:val="3"/>
            <w:tcBorders>
              <w:right w:val="single" w:sz="4" w:space="0" w:color="auto"/>
            </w:tcBorders>
            <w:vAlign w:val="center"/>
          </w:tcPr>
          <w:p w14:paraId="5B366F74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525E9280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时间</w:t>
            </w:r>
          </w:p>
        </w:tc>
        <w:tc>
          <w:tcPr>
            <w:tcW w:w="440" w:type="dxa"/>
            <w:tcBorders>
              <w:left w:val="single" w:sz="4" w:space="0" w:color="auto"/>
            </w:tcBorders>
            <w:vAlign w:val="center"/>
          </w:tcPr>
          <w:p w14:paraId="11271EC8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得分</w:t>
            </w:r>
          </w:p>
        </w:tc>
      </w:tr>
      <w:tr w:rsidR="005254C8" w14:paraId="182290F7" w14:textId="77777777">
        <w:tc>
          <w:tcPr>
            <w:tcW w:w="803" w:type="dxa"/>
          </w:tcPr>
          <w:p w14:paraId="099DD809" w14:textId="77777777" w:rsidR="005254C8" w:rsidRDefault="00000000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1</w:t>
            </w:r>
          </w:p>
          <w:p w14:paraId="077590F6" w14:textId="77777777" w:rsidR="005254C8" w:rsidRDefault="005254C8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2874" w:type="dxa"/>
          </w:tcPr>
          <w:p w14:paraId="4446EFFA" w14:textId="77777777" w:rsidR="005254C8" w:rsidRDefault="00000000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hint="eastAsia"/>
                <w:color w:val="333333"/>
                <w:shd w:val="clear" w:color="auto" w:fill="FFFFFF"/>
              </w:rPr>
              <w:t>大学生现代性别文化素养培育的理论与实践</w:t>
            </w:r>
          </w:p>
        </w:tc>
        <w:tc>
          <w:tcPr>
            <w:tcW w:w="831" w:type="dxa"/>
            <w:gridSpan w:val="3"/>
          </w:tcPr>
          <w:p w14:paraId="70713604" w14:textId="77777777" w:rsidR="005254C8" w:rsidRDefault="00000000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校级</w:t>
            </w:r>
          </w:p>
        </w:tc>
        <w:tc>
          <w:tcPr>
            <w:tcW w:w="698" w:type="dxa"/>
            <w:gridSpan w:val="3"/>
          </w:tcPr>
          <w:p w14:paraId="42321C62" w14:textId="77777777" w:rsidR="005254C8" w:rsidRDefault="00000000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一等奖</w:t>
            </w:r>
          </w:p>
        </w:tc>
        <w:tc>
          <w:tcPr>
            <w:tcW w:w="1387" w:type="dxa"/>
            <w:gridSpan w:val="4"/>
          </w:tcPr>
          <w:p w14:paraId="1777A8DB" w14:textId="77777777" w:rsidR="005254C8" w:rsidRDefault="00000000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第五</w:t>
            </w:r>
          </w:p>
        </w:tc>
        <w:tc>
          <w:tcPr>
            <w:tcW w:w="1386" w:type="dxa"/>
            <w:gridSpan w:val="3"/>
            <w:tcBorders>
              <w:right w:val="single" w:sz="4" w:space="0" w:color="auto"/>
            </w:tcBorders>
          </w:tcPr>
          <w:p w14:paraId="64959773" w14:textId="77777777" w:rsidR="005254C8" w:rsidRDefault="00000000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海南师范大学</w:t>
            </w:r>
          </w:p>
        </w:tc>
        <w:tc>
          <w:tcPr>
            <w:tcW w:w="1209" w:type="dxa"/>
            <w:gridSpan w:val="3"/>
            <w:tcBorders>
              <w:right w:val="single" w:sz="4" w:space="0" w:color="auto"/>
            </w:tcBorders>
          </w:tcPr>
          <w:p w14:paraId="59DFF1F7" w14:textId="77777777" w:rsidR="005254C8" w:rsidRDefault="00000000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2017年5月</w:t>
            </w:r>
          </w:p>
        </w:tc>
        <w:tc>
          <w:tcPr>
            <w:tcW w:w="440" w:type="dxa"/>
            <w:tcBorders>
              <w:left w:val="single" w:sz="4" w:space="0" w:color="auto"/>
            </w:tcBorders>
          </w:tcPr>
          <w:p w14:paraId="7F526CBD" w14:textId="77777777" w:rsidR="005254C8" w:rsidRDefault="00000000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0</w:t>
            </w:r>
          </w:p>
        </w:tc>
      </w:tr>
      <w:tr w:rsidR="005254C8" w14:paraId="44095634" w14:textId="77777777">
        <w:tc>
          <w:tcPr>
            <w:tcW w:w="9628" w:type="dxa"/>
            <w:gridSpan w:val="19"/>
          </w:tcPr>
          <w:p w14:paraId="0120026A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b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/>
                <w:kern w:val="0"/>
                <w:szCs w:val="21"/>
              </w:rPr>
              <w:t>二、一流课程奖</w:t>
            </w:r>
          </w:p>
        </w:tc>
      </w:tr>
      <w:tr w:rsidR="005254C8" w14:paraId="61768203" w14:textId="77777777">
        <w:tc>
          <w:tcPr>
            <w:tcW w:w="803" w:type="dxa"/>
            <w:vAlign w:val="center"/>
          </w:tcPr>
          <w:p w14:paraId="353CDD7D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序号</w:t>
            </w:r>
          </w:p>
        </w:tc>
        <w:tc>
          <w:tcPr>
            <w:tcW w:w="3978" w:type="dxa"/>
            <w:gridSpan w:val="5"/>
            <w:vAlign w:val="center"/>
          </w:tcPr>
          <w:p w14:paraId="7B09C61E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获奖课程名称</w:t>
            </w:r>
          </w:p>
        </w:tc>
        <w:tc>
          <w:tcPr>
            <w:tcW w:w="699" w:type="dxa"/>
            <w:gridSpan w:val="3"/>
            <w:vAlign w:val="center"/>
          </w:tcPr>
          <w:p w14:paraId="41027891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16D81C55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级别</w:t>
            </w:r>
          </w:p>
        </w:tc>
        <w:tc>
          <w:tcPr>
            <w:tcW w:w="1389" w:type="dxa"/>
            <w:gridSpan w:val="5"/>
            <w:vAlign w:val="center"/>
          </w:tcPr>
          <w:p w14:paraId="7BC3B18E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获奖人排序</w:t>
            </w:r>
          </w:p>
          <w:p w14:paraId="1D7F9C22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（本人排名）</w:t>
            </w:r>
          </w:p>
        </w:tc>
        <w:tc>
          <w:tcPr>
            <w:tcW w:w="1249" w:type="dxa"/>
            <w:gridSpan w:val="2"/>
            <w:tcBorders>
              <w:right w:val="single" w:sz="4" w:space="0" w:color="auto"/>
            </w:tcBorders>
            <w:vAlign w:val="center"/>
          </w:tcPr>
          <w:p w14:paraId="43958E75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颁奖机构</w:t>
            </w:r>
          </w:p>
          <w:p w14:paraId="5B86EAA1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(盖章单位)</w:t>
            </w:r>
          </w:p>
        </w:tc>
        <w:tc>
          <w:tcPr>
            <w:tcW w:w="978" w:type="dxa"/>
            <w:tcBorders>
              <w:right w:val="single" w:sz="4" w:space="0" w:color="auto"/>
            </w:tcBorders>
            <w:vAlign w:val="center"/>
          </w:tcPr>
          <w:p w14:paraId="61E4114E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0578CFFB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gridSpan w:val="2"/>
            <w:tcBorders>
              <w:left w:val="single" w:sz="4" w:space="0" w:color="auto"/>
            </w:tcBorders>
            <w:vAlign w:val="center"/>
          </w:tcPr>
          <w:p w14:paraId="06CF8037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得分</w:t>
            </w:r>
          </w:p>
        </w:tc>
      </w:tr>
      <w:tr w:rsidR="005254C8" w14:paraId="54C30FB2" w14:textId="77777777">
        <w:tc>
          <w:tcPr>
            <w:tcW w:w="803" w:type="dxa"/>
            <w:vAlign w:val="center"/>
          </w:tcPr>
          <w:p w14:paraId="1A66AA99" w14:textId="77777777" w:rsidR="005254C8" w:rsidRDefault="005254C8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3978" w:type="dxa"/>
            <w:gridSpan w:val="5"/>
            <w:vAlign w:val="center"/>
          </w:tcPr>
          <w:p w14:paraId="6FAB6C92" w14:textId="77777777" w:rsidR="005254C8" w:rsidRDefault="005254C8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699" w:type="dxa"/>
            <w:gridSpan w:val="3"/>
            <w:vAlign w:val="center"/>
          </w:tcPr>
          <w:p w14:paraId="1E7117B3" w14:textId="77777777" w:rsidR="005254C8" w:rsidRDefault="005254C8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1389" w:type="dxa"/>
            <w:gridSpan w:val="5"/>
            <w:vAlign w:val="center"/>
          </w:tcPr>
          <w:p w14:paraId="73A6EED6" w14:textId="77777777" w:rsidR="005254C8" w:rsidRDefault="005254C8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1249" w:type="dxa"/>
            <w:gridSpan w:val="2"/>
            <w:tcBorders>
              <w:right w:val="single" w:sz="4" w:space="0" w:color="auto"/>
            </w:tcBorders>
            <w:vAlign w:val="center"/>
          </w:tcPr>
          <w:p w14:paraId="66258C83" w14:textId="77777777" w:rsidR="005254C8" w:rsidRDefault="005254C8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978" w:type="dxa"/>
            <w:tcBorders>
              <w:right w:val="single" w:sz="4" w:space="0" w:color="auto"/>
            </w:tcBorders>
            <w:vAlign w:val="center"/>
          </w:tcPr>
          <w:p w14:paraId="498C78B2" w14:textId="77777777" w:rsidR="005254C8" w:rsidRDefault="005254C8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532" w:type="dxa"/>
            <w:gridSpan w:val="2"/>
            <w:tcBorders>
              <w:left w:val="single" w:sz="4" w:space="0" w:color="auto"/>
            </w:tcBorders>
            <w:vAlign w:val="center"/>
          </w:tcPr>
          <w:p w14:paraId="2CFF2F37" w14:textId="77777777" w:rsidR="005254C8" w:rsidRDefault="005254C8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</w:tr>
      <w:tr w:rsidR="005254C8" w14:paraId="16CA7957" w14:textId="77777777">
        <w:tc>
          <w:tcPr>
            <w:tcW w:w="9628" w:type="dxa"/>
            <w:gridSpan w:val="19"/>
          </w:tcPr>
          <w:p w14:paraId="5A3DFAC7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b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/>
                <w:kern w:val="0"/>
                <w:szCs w:val="21"/>
              </w:rPr>
              <w:t>三、教学名师</w:t>
            </w:r>
          </w:p>
        </w:tc>
      </w:tr>
      <w:tr w:rsidR="005254C8" w14:paraId="16EC5957" w14:textId="77777777" w:rsidTr="004A60E5">
        <w:tc>
          <w:tcPr>
            <w:tcW w:w="803" w:type="dxa"/>
            <w:vAlign w:val="center"/>
          </w:tcPr>
          <w:p w14:paraId="709DB84C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序号</w:t>
            </w:r>
          </w:p>
        </w:tc>
        <w:tc>
          <w:tcPr>
            <w:tcW w:w="4295" w:type="dxa"/>
            <w:gridSpan w:val="6"/>
            <w:vAlign w:val="center"/>
          </w:tcPr>
          <w:p w14:paraId="6DB43690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获奖名称</w:t>
            </w:r>
          </w:p>
        </w:tc>
        <w:tc>
          <w:tcPr>
            <w:tcW w:w="662" w:type="dxa"/>
            <w:gridSpan w:val="4"/>
            <w:vAlign w:val="center"/>
          </w:tcPr>
          <w:p w14:paraId="359E355D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1171FECA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级别</w:t>
            </w:r>
          </w:p>
        </w:tc>
        <w:tc>
          <w:tcPr>
            <w:tcW w:w="2358" w:type="dxa"/>
            <w:gridSpan w:val="5"/>
            <w:tcBorders>
              <w:right w:val="single" w:sz="4" w:space="0" w:color="auto"/>
            </w:tcBorders>
            <w:vAlign w:val="center"/>
          </w:tcPr>
          <w:p w14:paraId="5D48423B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颁奖机构</w:t>
            </w:r>
          </w:p>
          <w:p w14:paraId="3821A9C6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（盖章单位）</w:t>
            </w:r>
          </w:p>
        </w:tc>
        <w:tc>
          <w:tcPr>
            <w:tcW w:w="978" w:type="dxa"/>
            <w:tcBorders>
              <w:right w:val="single" w:sz="4" w:space="0" w:color="auto"/>
            </w:tcBorders>
            <w:vAlign w:val="center"/>
          </w:tcPr>
          <w:p w14:paraId="7E7AF0AF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4D706F05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gridSpan w:val="2"/>
            <w:tcBorders>
              <w:left w:val="single" w:sz="4" w:space="0" w:color="auto"/>
            </w:tcBorders>
            <w:vAlign w:val="center"/>
          </w:tcPr>
          <w:p w14:paraId="6D5FFFFC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得分</w:t>
            </w:r>
          </w:p>
        </w:tc>
      </w:tr>
      <w:tr w:rsidR="005254C8" w14:paraId="5313F1EB" w14:textId="77777777" w:rsidTr="004A60E5">
        <w:tc>
          <w:tcPr>
            <w:tcW w:w="803" w:type="dxa"/>
            <w:vAlign w:val="center"/>
          </w:tcPr>
          <w:p w14:paraId="042C1C93" w14:textId="02D20E11" w:rsidR="005254C8" w:rsidRDefault="004A60E5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1</w:t>
            </w:r>
          </w:p>
        </w:tc>
        <w:tc>
          <w:tcPr>
            <w:tcW w:w="4295" w:type="dxa"/>
            <w:gridSpan w:val="6"/>
            <w:vAlign w:val="center"/>
          </w:tcPr>
          <w:p w14:paraId="2B50EF32" w14:textId="6BC0C627" w:rsidR="005254C8" w:rsidRDefault="004A60E5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心理健康教育优秀研究生导师团队</w:t>
            </w:r>
          </w:p>
        </w:tc>
        <w:tc>
          <w:tcPr>
            <w:tcW w:w="662" w:type="dxa"/>
            <w:gridSpan w:val="4"/>
            <w:vAlign w:val="center"/>
          </w:tcPr>
          <w:p w14:paraId="5AF5290E" w14:textId="7117F5C5" w:rsidR="005254C8" w:rsidRDefault="004A60E5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校级</w:t>
            </w:r>
          </w:p>
        </w:tc>
        <w:tc>
          <w:tcPr>
            <w:tcW w:w="2358" w:type="dxa"/>
            <w:gridSpan w:val="5"/>
            <w:tcBorders>
              <w:right w:val="single" w:sz="4" w:space="0" w:color="auto"/>
            </w:tcBorders>
            <w:vAlign w:val="center"/>
          </w:tcPr>
          <w:p w14:paraId="0A34DA67" w14:textId="56BFC8F4" w:rsidR="005254C8" w:rsidRDefault="004A60E5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海南师范大学</w:t>
            </w:r>
          </w:p>
        </w:tc>
        <w:tc>
          <w:tcPr>
            <w:tcW w:w="978" w:type="dxa"/>
            <w:tcBorders>
              <w:right w:val="single" w:sz="4" w:space="0" w:color="auto"/>
            </w:tcBorders>
            <w:vAlign w:val="center"/>
          </w:tcPr>
          <w:p w14:paraId="28AB4C81" w14:textId="19E119B3" w:rsidR="005254C8" w:rsidRDefault="004A60E5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202206</w:t>
            </w:r>
          </w:p>
        </w:tc>
        <w:tc>
          <w:tcPr>
            <w:tcW w:w="532" w:type="dxa"/>
            <w:gridSpan w:val="2"/>
            <w:tcBorders>
              <w:left w:val="single" w:sz="4" w:space="0" w:color="auto"/>
            </w:tcBorders>
            <w:vAlign w:val="center"/>
          </w:tcPr>
          <w:p w14:paraId="4EA2B559" w14:textId="0646159A" w:rsidR="005254C8" w:rsidRDefault="004A60E5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0</w:t>
            </w:r>
          </w:p>
        </w:tc>
      </w:tr>
      <w:tr w:rsidR="004A60E5" w14:paraId="633986BB" w14:textId="77777777" w:rsidTr="004A60E5">
        <w:tc>
          <w:tcPr>
            <w:tcW w:w="803" w:type="dxa"/>
            <w:vAlign w:val="center"/>
          </w:tcPr>
          <w:p w14:paraId="00EF4282" w14:textId="30F2B004" w:rsidR="004A60E5" w:rsidRDefault="004A60E5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2</w:t>
            </w:r>
          </w:p>
        </w:tc>
        <w:tc>
          <w:tcPr>
            <w:tcW w:w="4295" w:type="dxa"/>
            <w:gridSpan w:val="6"/>
            <w:vAlign w:val="center"/>
          </w:tcPr>
          <w:p w14:paraId="75D731FE" w14:textId="3EA6AB67" w:rsidR="004A60E5" w:rsidRDefault="004A60E5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青少年心理发展与教育优秀研究生导师团队</w:t>
            </w:r>
          </w:p>
        </w:tc>
        <w:tc>
          <w:tcPr>
            <w:tcW w:w="662" w:type="dxa"/>
            <w:gridSpan w:val="4"/>
            <w:vAlign w:val="center"/>
          </w:tcPr>
          <w:p w14:paraId="5BA5C307" w14:textId="70E46644" w:rsidR="004A60E5" w:rsidRDefault="004A60E5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校级</w:t>
            </w:r>
          </w:p>
        </w:tc>
        <w:tc>
          <w:tcPr>
            <w:tcW w:w="2358" w:type="dxa"/>
            <w:gridSpan w:val="5"/>
            <w:tcBorders>
              <w:right w:val="single" w:sz="4" w:space="0" w:color="auto"/>
            </w:tcBorders>
            <w:vAlign w:val="center"/>
          </w:tcPr>
          <w:p w14:paraId="0137BC30" w14:textId="4C0F4DA2" w:rsidR="004A60E5" w:rsidRDefault="004A60E5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海南师范大学</w:t>
            </w:r>
          </w:p>
        </w:tc>
        <w:tc>
          <w:tcPr>
            <w:tcW w:w="978" w:type="dxa"/>
            <w:tcBorders>
              <w:right w:val="single" w:sz="4" w:space="0" w:color="auto"/>
            </w:tcBorders>
            <w:vAlign w:val="center"/>
          </w:tcPr>
          <w:p w14:paraId="523B2C58" w14:textId="1DD32A18" w:rsidR="004A60E5" w:rsidRDefault="004A60E5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202309</w:t>
            </w:r>
          </w:p>
        </w:tc>
        <w:tc>
          <w:tcPr>
            <w:tcW w:w="532" w:type="dxa"/>
            <w:gridSpan w:val="2"/>
            <w:tcBorders>
              <w:left w:val="single" w:sz="4" w:space="0" w:color="auto"/>
            </w:tcBorders>
            <w:vAlign w:val="center"/>
          </w:tcPr>
          <w:p w14:paraId="4320FA92" w14:textId="4902AA24" w:rsidR="004A60E5" w:rsidRDefault="004A60E5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0</w:t>
            </w:r>
          </w:p>
        </w:tc>
      </w:tr>
      <w:tr w:rsidR="005254C8" w14:paraId="641E8753" w14:textId="77777777">
        <w:tc>
          <w:tcPr>
            <w:tcW w:w="9628" w:type="dxa"/>
            <w:gridSpan w:val="19"/>
          </w:tcPr>
          <w:p w14:paraId="3F34B55D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b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/>
                <w:kern w:val="0"/>
                <w:szCs w:val="21"/>
              </w:rPr>
              <w:t>四、教材奖</w:t>
            </w:r>
          </w:p>
        </w:tc>
      </w:tr>
      <w:tr w:rsidR="005254C8" w14:paraId="610BD58F" w14:textId="77777777">
        <w:tc>
          <w:tcPr>
            <w:tcW w:w="803" w:type="dxa"/>
            <w:vAlign w:val="center"/>
          </w:tcPr>
          <w:p w14:paraId="023A737E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序号</w:t>
            </w:r>
          </w:p>
        </w:tc>
        <w:tc>
          <w:tcPr>
            <w:tcW w:w="3016" w:type="dxa"/>
            <w:gridSpan w:val="3"/>
            <w:vAlign w:val="center"/>
          </w:tcPr>
          <w:p w14:paraId="176D5150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获奖教材名称</w:t>
            </w:r>
          </w:p>
        </w:tc>
        <w:tc>
          <w:tcPr>
            <w:tcW w:w="1705" w:type="dxa"/>
            <w:gridSpan w:val="6"/>
            <w:vAlign w:val="center"/>
          </w:tcPr>
          <w:p w14:paraId="57D527CE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获奖级别</w:t>
            </w:r>
          </w:p>
        </w:tc>
        <w:tc>
          <w:tcPr>
            <w:tcW w:w="1205" w:type="dxa"/>
            <w:gridSpan w:val="3"/>
            <w:vAlign w:val="center"/>
          </w:tcPr>
          <w:p w14:paraId="2764EE18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获奖人排序</w:t>
            </w:r>
          </w:p>
          <w:p w14:paraId="660EC38B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（本人排名）</w:t>
            </w:r>
          </w:p>
        </w:tc>
        <w:tc>
          <w:tcPr>
            <w:tcW w:w="1389" w:type="dxa"/>
            <w:gridSpan w:val="3"/>
            <w:tcBorders>
              <w:right w:val="single" w:sz="4" w:space="0" w:color="auto"/>
            </w:tcBorders>
            <w:vAlign w:val="center"/>
          </w:tcPr>
          <w:p w14:paraId="5F708782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颁奖机构</w:t>
            </w:r>
          </w:p>
          <w:p w14:paraId="7B0B6229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（盖章单位）</w:t>
            </w:r>
          </w:p>
        </w:tc>
        <w:tc>
          <w:tcPr>
            <w:tcW w:w="978" w:type="dxa"/>
            <w:tcBorders>
              <w:right w:val="single" w:sz="4" w:space="0" w:color="auto"/>
            </w:tcBorders>
            <w:vAlign w:val="center"/>
          </w:tcPr>
          <w:p w14:paraId="7EC1BA39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69121C4F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gridSpan w:val="2"/>
            <w:tcBorders>
              <w:left w:val="single" w:sz="4" w:space="0" w:color="auto"/>
            </w:tcBorders>
            <w:vAlign w:val="center"/>
          </w:tcPr>
          <w:p w14:paraId="76D4E96C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得分</w:t>
            </w:r>
          </w:p>
        </w:tc>
      </w:tr>
      <w:tr w:rsidR="005254C8" w14:paraId="603AAFAC" w14:textId="77777777">
        <w:tc>
          <w:tcPr>
            <w:tcW w:w="803" w:type="dxa"/>
            <w:vAlign w:val="center"/>
          </w:tcPr>
          <w:p w14:paraId="1E0CBC92" w14:textId="77777777" w:rsidR="005254C8" w:rsidRDefault="005254C8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3016" w:type="dxa"/>
            <w:gridSpan w:val="3"/>
            <w:vAlign w:val="center"/>
          </w:tcPr>
          <w:p w14:paraId="69AAFCE9" w14:textId="77777777" w:rsidR="005254C8" w:rsidRDefault="005254C8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1705" w:type="dxa"/>
            <w:gridSpan w:val="6"/>
            <w:vAlign w:val="center"/>
          </w:tcPr>
          <w:p w14:paraId="5FB5689C" w14:textId="77777777" w:rsidR="005254C8" w:rsidRDefault="005254C8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1205" w:type="dxa"/>
            <w:gridSpan w:val="3"/>
            <w:vAlign w:val="center"/>
          </w:tcPr>
          <w:p w14:paraId="4D7B0D13" w14:textId="77777777" w:rsidR="005254C8" w:rsidRDefault="005254C8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1389" w:type="dxa"/>
            <w:gridSpan w:val="3"/>
            <w:tcBorders>
              <w:right w:val="single" w:sz="4" w:space="0" w:color="auto"/>
            </w:tcBorders>
            <w:vAlign w:val="center"/>
          </w:tcPr>
          <w:p w14:paraId="04B17B08" w14:textId="77777777" w:rsidR="005254C8" w:rsidRDefault="005254C8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978" w:type="dxa"/>
            <w:tcBorders>
              <w:right w:val="single" w:sz="4" w:space="0" w:color="auto"/>
            </w:tcBorders>
            <w:vAlign w:val="center"/>
          </w:tcPr>
          <w:p w14:paraId="27C98F51" w14:textId="77777777" w:rsidR="005254C8" w:rsidRDefault="005254C8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532" w:type="dxa"/>
            <w:gridSpan w:val="2"/>
            <w:tcBorders>
              <w:left w:val="single" w:sz="4" w:space="0" w:color="auto"/>
            </w:tcBorders>
            <w:vAlign w:val="center"/>
          </w:tcPr>
          <w:p w14:paraId="7A8BCCBF" w14:textId="77777777" w:rsidR="005254C8" w:rsidRDefault="005254C8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</w:tr>
      <w:tr w:rsidR="005254C8" w14:paraId="2B5D8CD2" w14:textId="77777777">
        <w:tc>
          <w:tcPr>
            <w:tcW w:w="9628" w:type="dxa"/>
            <w:gridSpan w:val="19"/>
          </w:tcPr>
          <w:p w14:paraId="46725617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b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/>
                <w:kern w:val="0"/>
                <w:szCs w:val="21"/>
              </w:rPr>
              <w:t>五、课程教学奖</w:t>
            </w:r>
          </w:p>
        </w:tc>
      </w:tr>
      <w:tr w:rsidR="005254C8" w14:paraId="0DC8BB68" w14:textId="77777777">
        <w:tc>
          <w:tcPr>
            <w:tcW w:w="803" w:type="dxa"/>
            <w:vAlign w:val="center"/>
          </w:tcPr>
          <w:p w14:paraId="3EF00D4F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序号</w:t>
            </w:r>
          </w:p>
        </w:tc>
        <w:tc>
          <w:tcPr>
            <w:tcW w:w="3007" w:type="dxa"/>
            <w:gridSpan w:val="2"/>
            <w:vAlign w:val="center"/>
          </w:tcPr>
          <w:p w14:paraId="1A3B724F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课程教学获奖名称</w:t>
            </w:r>
          </w:p>
        </w:tc>
        <w:tc>
          <w:tcPr>
            <w:tcW w:w="698" w:type="dxa"/>
            <w:gridSpan w:val="2"/>
            <w:vAlign w:val="center"/>
          </w:tcPr>
          <w:p w14:paraId="759CF5AC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2189B16F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级别</w:t>
            </w:r>
          </w:p>
        </w:tc>
        <w:tc>
          <w:tcPr>
            <w:tcW w:w="1016" w:type="dxa"/>
            <w:gridSpan w:val="5"/>
            <w:vAlign w:val="center"/>
          </w:tcPr>
          <w:p w14:paraId="3A68C32B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60142C46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等级</w:t>
            </w:r>
          </w:p>
        </w:tc>
        <w:tc>
          <w:tcPr>
            <w:tcW w:w="1205" w:type="dxa"/>
            <w:gridSpan w:val="3"/>
            <w:vAlign w:val="center"/>
          </w:tcPr>
          <w:p w14:paraId="00F3699A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获奖人排序</w:t>
            </w:r>
          </w:p>
          <w:p w14:paraId="1526E934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（本人排名）</w:t>
            </w:r>
          </w:p>
        </w:tc>
        <w:tc>
          <w:tcPr>
            <w:tcW w:w="1389" w:type="dxa"/>
            <w:gridSpan w:val="3"/>
            <w:tcBorders>
              <w:right w:val="single" w:sz="4" w:space="0" w:color="auto"/>
            </w:tcBorders>
            <w:vAlign w:val="center"/>
          </w:tcPr>
          <w:p w14:paraId="10CD2279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颁奖机构</w:t>
            </w:r>
          </w:p>
          <w:p w14:paraId="28B02BE0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（盖章单位）</w:t>
            </w:r>
          </w:p>
        </w:tc>
        <w:tc>
          <w:tcPr>
            <w:tcW w:w="978" w:type="dxa"/>
            <w:tcBorders>
              <w:right w:val="single" w:sz="4" w:space="0" w:color="auto"/>
            </w:tcBorders>
            <w:vAlign w:val="center"/>
          </w:tcPr>
          <w:p w14:paraId="098FFD25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73EF1838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gridSpan w:val="2"/>
            <w:tcBorders>
              <w:left w:val="single" w:sz="4" w:space="0" w:color="auto"/>
            </w:tcBorders>
            <w:vAlign w:val="center"/>
          </w:tcPr>
          <w:p w14:paraId="3680FF23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得分</w:t>
            </w:r>
          </w:p>
        </w:tc>
      </w:tr>
      <w:tr w:rsidR="005254C8" w14:paraId="05FE9957" w14:textId="77777777">
        <w:tc>
          <w:tcPr>
            <w:tcW w:w="803" w:type="dxa"/>
            <w:vAlign w:val="center"/>
          </w:tcPr>
          <w:p w14:paraId="68CA4884" w14:textId="77777777" w:rsidR="005254C8" w:rsidRDefault="005254C8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  <w:p w14:paraId="334CD196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1</w:t>
            </w:r>
          </w:p>
        </w:tc>
        <w:tc>
          <w:tcPr>
            <w:tcW w:w="3007" w:type="dxa"/>
            <w:gridSpan w:val="2"/>
            <w:vAlign w:val="center"/>
          </w:tcPr>
          <w:p w14:paraId="251134F8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/>
                <w:kern w:val="0"/>
                <w:szCs w:val="21"/>
              </w:rPr>
              <w:t>海南师范大学第九届青年教师教学大赛</w:t>
            </w:r>
          </w:p>
        </w:tc>
        <w:tc>
          <w:tcPr>
            <w:tcW w:w="698" w:type="dxa"/>
            <w:gridSpan w:val="2"/>
            <w:vAlign w:val="center"/>
          </w:tcPr>
          <w:p w14:paraId="2029E0E4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/>
                <w:kern w:val="0"/>
                <w:szCs w:val="21"/>
              </w:rPr>
              <w:t>校级</w:t>
            </w:r>
          </w:p>
        </w:tc>
        <w:tc>
          <w:tcPr>
            <w:tcW w:w="1016" w:type="dxa"/>
            <w:gridSpan w:val="5"/>
            <w:vAlign w:val="center"/>
          </w:tcPr>
          <w:p w14:paraId="01A559A8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/>
                <w:kern w:val="0"/>
                <w:szCs w:val="21"/>
              </w:rPr>
              <w:t>十佳</w:t>
            </w:r>
          </w:p>
        </w:tc>
        <w:tc>
          <w:tcPr>
            <w:tcW w:w="1205" w:type="dxa"/>
            <w:gridSpan w:val="3"/>
            <w:vAlign w:val="center"/>
          </w:tcPr>
          <w:p w14:paraId="3F6D38CE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独立</w:t>
            </w:r>
          </w:p>
        </w:tc>
        <w:tc>
          <w:tcPr>
            <w:tcW w:w="1389" w:type="dxa"/>
            <w:gridSpan w:val="3"/>
            <w:tcBorders>
              <w:right w:val="single" w:sz="4" w:space="0" w:color="auto"/>
            </w:tcBorders>
            <w:vAlign w:val="center"/>
          </w:tcPr>
          <w:p w14:paraId="5C290835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/>
                <w:kern w:val="0"/>
                <w:szCs w:val="21"/>
              </w:rPr>
              <w:t>海南师范大学</w:t>
            </w:r>
          </w:p>
        </w:tc>
        <w:tc>
          <w:tcPr>
            <w:tcW w:w="978" w:type="dxa"/>
            <w:tcBorders>
              <w:right w:val="single" w:sz="4" w:space="0" w:color="auto"/>
            </w:tcBorders>
            <w:vAlign w:val="center"/>
          </w:tcPr>
          <w:p w14:paraId="2D2CC899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2</w:t>
            </w:r>
            <w:r>
              <w:rPr>
                <w:rFonts w:asciiTheme="minorEastAsia" w:hAnsiTheme="minorEastAsia" w:cs="宋体"/>
                <w:kern w:val="0"/>
                <w:szCs w:val="21"/>
              </w:rPr>
              <w:t>016年</w:t>
            </w:r>
            <w:r>
              <w:rPr>
                <w:rFonts w:asciiTheme="minorEastAsia" w:hAnsiTheme="minorEastAsia" w:cs="宋体" w:hint="eastAsia"/>
                <w:kern w:val="0"/>
                <w:szCs w:val="21"/>
              </w:rPr>
              <w:t>1</w:t>
            </w:r>
            <w:r>
              <w:rPr>
                <w:rFonts w:asciiTheme="minorEastAsia" w:hAnsiTheme="minorEastAsia" w:cs="宋体"/>
                <w:kern w:val="0"/>
                <w:szCs w:val="21"/>
              </w:rPr>
              <w:t>1月</w:t>
            </w:r>
          </w:p>
        </w:tc>
        <w:tc>
          <w:tcPr>
            <w:tcW w:w="532" w:type="dxa"/>
            <w:gridSpan w:val="2"/>
            <w:tcBorders>
              <w:left w:val="single" w:sz="4" w:space="0" w:color="auto"/>
            </w:tcBorders>
            <w:vAlign w:val="center"/>
          </w:tcPr>
          <w:p w14:paraId="2A186C47" w14:textId="77777777" w:rsidR="005254C8" w:rsidRDefault="005254C8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</w:tr>
      <w:tr w:rsidR="005254C8" w14:paraId="341A953B" w14:textId="77777777">
        <w:tc>
          <w:tcPr>
            <w:tcW w:w="803" w:type="dxa"/>
            <w:vAlign w:val="center"/>
          </w:tcPr>
          <w:p w14:paraId="134D6544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2</w:t>
            </w:r>
          </w:p>
        </w:tc>
        <w:tc>
          <w:tcPr>
            <w:tcW w:w="3007" w:type="dxa"/>
            <w:gridSpan w:val="2"/>
            <w:vAlign w:val="center"/>
          </w:tcPr>
          <w:p w14:paraId="1B32A032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/>
                <w:kern w:val="0"/>
                <w:szCs w:val="21"/>
              </w:rPr>
              <w:t>第九届海南省普通高等学校青年教师教学大赛</w:t>
            </w:r>
          </w:p>
        </w:tc>
        <w:tc>
          <w:tcPr>
            <w:tcW w:w="698" w:type="dxa"/>
            <w:gridSpan w:val="2"/>
            <w:vAlign w:val="center"/>
          </w:tcPr>
          <w:p w14:paraId="00386460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/>
                <w:kern w:val="0"/>
                <w:szCs w:val="21"/>
              </w:rPr>
              <w:t>省级</w:t>
            </w:r>
          </w:p>
        </w:tc>
        <w:tc>
          <w:tcPr>
            <w:tcW w:w="1016" w:type="dxa"/>
            <w:gridSpan w:val="5"/>
            <w:vAlign w:val="center"/>
          </w:tcPr>
          <w:p w14:paraId="0E6F71EC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/>
                <w:kern w:val="0"/>
                <w:szCs w:val="21"/>
              </w:rPr>
              <w:t>优秀奖</w:t>
            </w:r>
          </w:p>
        </w:tc>
        <w:tc>
          <w:tcPr>
            <w:tcW w:w="1205" w:type="dxa"/>
            <w:gridSpan w:val="3"/>
            <w:vAlign w:val="center"/>
          </w:tcPr>
          <w:p w14:paraId="6472234E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/>
                <w:kern w:val="0"/>
                <w:szCs w:val="21"/>
              </w:rPr>
              <w:t>独立</w:t>
            </w:r>
          </w:p>
        </w:tc>
        <w:tc>
          <w:tcPr>
            <w:tcW w:w="1389" w:type="dxa"/>
            <w:gridSpan w:val="3"/>
            <w:tcBorders>
              <w:right w:val="single" w:sz="4" w:space="0" w:color="auto"/>
            </w:tcBorders>
            <w:vAlign w:val="center"/>
          </w:tcPr>
          <w:p w14:paraId="09C154DE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/>
                <w:kern w:val="0"/>
                <w:szCs w:val="21"/>
              </w:rPr>
              <w:t>海南省教育厅</w:t>
            </w:r>
          </w:p>
        </w:tc>
        <w:tc>
          <w:tcPr>
            <w:tcW w:w="978" w:type="dxa"/>
            <w:tcBorders>
              <w:right w:val="single" w:sz="4" w:space="0" w:color="auto"/>
            </w:tcBorders>
            <w:vAlign w:val="center"/>
          </w:tcPr>
          <w:p w14:paraId="58E1730F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2</w:t>
            </w:r>
            <w:r>
              <w:rPr>
                <w:rFonts w:asciiTheme="minorEastAsia" w:hAnsiTheme="minorEastAsia" w:cs="宋体"/>
                <w:kern w:val="0"/>
                <w:szCs w:val="21"/>
              </w:rPr>
              <w:t>016年</w:t>
            </w:r>
            <w:r>
              <w:rPr>
                <w:rFonts w:asciiTheme="minorEastAsia" w:hAnsiTheme="minorEastAsia" w:cs="宋体" w:hint="eastAsia"/>
                <w:kern w:val="0"/>
                <w:szCs w:val="21"/>
              </w:rPr>
              <w:t>1</w:t>
            </w:r>
            <w:r>
              <w:rPr>
                <w:rFonts w:asciiTheme="minorEastAsia" w:hAnsiTheme="minorEastAsia" w:cs="宋体"/>
                <w:kern w:val="0"/>
                <w:szCs w:val="21"/>
              </w:rPr>
              <w:t>2月</w:t>
            </w:r>
          </w:p>
        </w:tc>
        <w:tc>
          <w:tcPr>
            <w:tcW w:w="532" w:type="dxa"/>
            <w:gridSpan w:val="2"/>
            <w:tcBorders>
              <w:left w:val="single" w:sz="4" w:space="0" w:color="auto"/>
            </w:tcBorders>
            <w:vAlign w:val="center"/>
          </w:tcPr>
          <w:p w14:paraId="5C07D8F2" w14:textId="77777777" w:rsidR="005254C8" w:rsidRDefault="005254C8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</w:tr>
      <w:tr w:rsidR="005254C8" w14:paraId="10BA2326" w14:textId="77777777">
        <w:tc>
          <w:tcPr>
            <w:tcW w:w="803" w:type="dxa"/>
            <w:vAlign w:val="center"/>
          </w:tcPr>
          <w:p w14:paraId="7ADBBFB0" w14:textId="77777777" w:rsidR="005254C8" w:rsidRPr="00C92D6B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 w:rsidRPr="00C92D6B">
              <w:rPr>
                <w:rFonts w:asciiTheme="minorEastAsia" w:hAnsiTheme="minorEastAsia" w:cs="宋体" w:hint="eastAsia"/>
                <w:kern w:val="0"/>
                <w:szCs w:val="21"/>
              </w:rPr>
              <w:t>3</w:t>
            </w:r>
          </w:p>
        </w:tc>
        <w:tc>
          <w:tcPr>
            <w:tcW w:w="3007" w:type="dxa"/>
            <w:gridSpan w:val="2"/>
            <w:vAlign w:val="center"/>
          </w:tcPr>
          <w:p w14:paraId="5B55B92C" w14:textId="304AEEF1" w:rsidR="005254C8" w:rsidRPr="00C92D6B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 w:rsidRPr="00C92D6B">
              <w:rPr>
                <w:rFonts w:asciiTheme="minorEastAsia" w:hAnsiTheme="minorEastAsia" w:cs="宋体" w:hint="eastAsia"/>
                <w:kern w:val="0"/>
                <w:szCs w:val="21"/>
              </w:rPr>
              <w:t>海南省高校心理育人“五个一批”</w:t>
            </w:r>
            <w:r w:rsidR="00C92D6B">
              <w:rPr>
                <w:rFonts w:asciiTheme="minorEastAsia" w:hAnsiTheme="minorEastAsia" w:cs="宋体" w:hint="eastAsia"/>
                <w:kern w:val="0"/>
                <w:szCs w:val="21"/>
              </w:rPr>
              <w:t>教案设计</w:t>
            </w:r>
          </w:p>
        </w:tc>
        <w:tc>
          <w:tcPr>
            <w:tcW w:w="698" w:type="dxa"/>
            <w:gridSpan w:val="2"/>
            <w:vAlign w:val="center"/>
          </w:tcPr>
          <w:p w14:paraId="02ADBF1B" w14:textId="77777777" w:rsidR="005254C8" w:rsidRPr="00C92D6B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 w:rsidRPr="00C92D6B">
              <w:rPr>
                <w:rFonts w:asciiTheme="minorEastAsia" w:hAnsiTheme="minorEastAsia" w:cs="宋体" w:hint="eastAsia"/>
                <w:kern w:val="0"/>
                <w:szCs w:val="21"/>
              </w:rPr>
              <w:t>省级</w:t>
            </w:r>
          </w:p>
        </w:tc>
        <w:tc>
          <w:tcPr>
            <w:tcW w:w="1016" w:type="dxa"/>
            <w:gridSpan w:val="5"/>
            <w:vAlign w:val="center"/>
          </w:tcPr>
          <w:p w14:paraId="5E89146C" w14:textId="77777777" w:rsidR="005254C8" w:rsidRPr="00C92D6B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 w:rsidRPr="00C92D6B">
              <w:rPr>
                <w:rFonts w:asciiTheme="minorEastAsia" w:hAnsiTheme="minorEastAsia" w:cs="宋体" w:hint="eastAsia"/>
                <w:kern w:val="0"/>
                <w:szCs w:val="21"/>
              </w:rPr>
              <w:t>优秀奖</w:t>
            </w:r>
          </w:p>
        </w:tc>
        <w:tc>
          <w:tcPr>
            <w:tcW w:w="1205" w:type="dxa"/>
            <w:gridSpan w:val="3"/>
            <w:vAlign w:val="center"/>
          </w:tcPr>
          <w:p w14:paraId="4BE1541E" w14:textId="77777777" w:rsidR="005254C8" w:rsidRPr="00C92D6B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 w:rsidRPr="00C92D6B">
              <w:rPr>
                <w:rFonts w:asciiTheme="minorEastAsia" w:hAnsiTheme="minorEastAsia" w:cs="宋体" w:hint="eastAsia"/>
                <w:kern w:val="0"/>
                <w:szCs w:val="21"/>
              </w:rPr>
              <w:t>独立</w:t>
            </w:r>
          </w:p>
        </w:tc>
        <w:tc>
          <w:tcPr>
            <w:tcW w:w="1389" w:type="dxa"/>
            <w:gridSpan w:val="3"/>
            <w:tcBorders>
              <w:right w:val="single" w:sz="4" w:space="0" w:color="auto"/>
            </w:tcBorders>
            <w:vAlign w:val="center"/>
          </w:tcPr>
          <w:p w14:paraId="1E64EE6C" w14:textId="77777777" w:rsidR="005254C8" w:rsidRPr="00C92D6B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 w:rsidRPr="00C92D6B">
              <w:rPr>
                <w:rFonts w:asciiTheme="minorEastAsia" w:hAnsiTheme="minorEastAsia" w:cs="宋体" w:hint="eastAsia"/>
                <w:kern w:val="0"/>
                <w:szCs w:val="21"/>
              </w:rPr>
              <w:t>海南教育厅</w:t>
            </w:r>
          </w:p>
        </w:tc>
        <w:tc>
          <w:tcPr>
            <w:tcW w:w="978" w:type="dxa"/>
            <w:tcBorders>
              <w:right w:val="single" w:sz="4" w:space="0" w:color="auto"/>
            </w:tcBorders>
            <w:vAlign w:val="center"/>
          </w:tcPr>
          <w:p w14:paraId="211B71D0" w14:textId="77777777" w:rsidR="005254C8" w:rsidRPr="00C92D6B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 w:rsidRPr="00C92D6B">
              <w:rPr>
                <w:rFonts w:asciiTheme="minorEastAsia" w:hAnsiTheme="minorEastAsia" w:cs="宋体" w:hint="eastAsia"/>
                <w:kern w:val="0"/>
                <w:szCs w:val="21"/>
              </w:rPr>
              <w:t>2024年2月</w:t>
            </w:r>
          </w:p>
        </w:tc>
        <w:tc>
          <w:tcPr>
            <w:tcW w:w="532" w:type="dxa"/>
            <w:gridSpan w:val="2"/>
            <w:tcBorders>
              <w:left w:val="single" w:sz="4" w:space="0" w:color="auto"/>
            </w:tcBorders>
            <w:vAlign w:val="center"/>
          </w:tcPr>
          <w:p w14:paraId="34EA0477" w14:textId="77777777" w:rsidR="005254C8" w:rsidRDefault="005254C8">
            <w:pPr>
              <w:jc w:val="center"/>
              <w:rPr>
                <w:rFonts w:asciiTheme="minorEastAsia" w:hAnsiTheme="minorEastAsia" w:cs="宋体" w:hint="eastAsia"/>
                <w:color w:val="C00000"/>
                <w:kern w:val="0"/>
                <w:szCs w:val="21"/>
              </w:rPr>
            </w:pPr>
          </w:p>
        </w:tc>
      </w:tr>
    </w:tbl>
    <w:p w14:paraId="4FE31B15" w14:textId="77777777" w:rsidR="005254C8" w:rsidRDefault="005254C8">
      <w:pPr>
        <w:rPr>
          <w:rFonts w:asciiTheme="minorEastAsia" w:hAnsiTheme="minorEastAsia" w:cs="宋体" w:hint="eastAsia"/>
          <w:kern w:val="0"/>
          <w:szCs w:val="21"/>
        </w:rPr>
      </w:pPr>
    </w:p>
    <w:p w14:paraId="5692C9E5" w14:textId="77777777" w:rsidR="005254C8" w:rsidRDefault="005254C8">
      <w:pPr>
        <w:rPr>
          <w:rFonts w:asciiTheme="minorEastAsia" w:hAnsiTheme="minorEastAsia" w:cs="宋体" w:hint="eastAsia"/>
          <w:kern w:val="0"/>
          <w:szCs w:val="21"/>
        </w:rPr>
      </w:pP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562"/>
        <w:gridCol w:w="240"/>
        <w:gridCol w:w="2970"/>
        <w:gridCol w:w="37"/>
        <w:gridCol w:w="7"/>
        <w:gridCol w:w="689"/>
        <w:gridCol w:w="8"/>
        <w:gridCol w:w="158"/>
        <w:gridCol w:w="666"/>
        <w:gridCol w:w="187"/>
        <w:gridCol w:w="1194"/>
        <w:gridCol w:w="16"/>
        <w:gridCol w:w="272"/>
        <w:gridCol w:w="1094"/>
        <w:gridCol w:w="21"/>
        <w:gridCol w:w="234"/>
        <w:gridCol w:w="741"/>
        <w:gridCol w:w="532"/>
      </w:tblGrid>
      <w:tr w:rsidR="005254C8" w14:paraId="4E4805C3" w14:textId="77777777">
        <w:tc>
          <w:tcPr>
            <w:tcW w:w="9628" w:type="dxa"/>
            <w:gridSpan w:val="18"/>
          </w:tcPr>
          <w:p w14:paraId="58584B27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b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/>
                <w:kern w:val="0"/>
                <w:szCs w:val="21"/>
              </w:rPr>
              <w:t>六、教学研究</w:t>
            </w:r>
          </w:p>
        </w:tc>
      </w:tr>
      <w:tr w:rsidR="00270923" w14:paraId="3C846071" w14:textId="77777777">
        <w:tc>
          <w:tcPr>
            <w:tcW w:w="802" w:type="dxa"/>
            <w:gridSpan w:val="2"/>
            <w:vAlign w:val="center"/>
          </w:tcPr>
          <w:p w14:paraId="3C11E793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序号</w:t>
            </w:r>
          </w:p>
        </w:tc>
        <w:tc>
          <w:tcPr>
            <w:tcW w:w="3007" w:type="dxa"/>
            <w:gridSpan w:val="2"/>
            <w:vAlign w:val="center"/>
          </w:tcPr>
          <w:p w14:paraId="15EDD529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教学研究成果名称</w:t>
            </w:r>
          </w:p>
        </w:tc>
        <w:tc>
          <w:tcPr>
            <w:tcW w:w="696" w:type="dxa"/>
            <w:gridSpan w:val="2"/>
            <w:vAlign w:val="center"/>
          </w:tcPr>
          <w:p w14:paraId="601748CE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7850E88A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级别</w:t>
            </w:r>
          </w:p>
        </w:tc>
        <w:tc>
          <w:tcPr>
            <w:tcW w:w="832" w:type="dxa"/>
            <w:gridSpan w:val="3"/>
            <w:vAlign w:val="center"/>
          </w:tcPr>
          <w:p w14:paraId="52F5F0F1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40291C4D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等级</w:t>
            </w:r>
          </w:p>
        </w:tc>
        <w:tc>
          <w:tcPr>
            <w:tcW w:w="1381" w:type="dxa"/>
            <w:gridSpan w:val="2"/>
            <w:vAlign w:val="center"/>
          </w:tcPr>
          <w:p w14:paraId="042F8C25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获奖人排序</w:t>
            </w:r>
          </w:p>
          <w:p w14:paraId="2F201693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（本人排名）</w:t>
            </w:r>
          </w:p>
        </w:tc>
        <w:tc>
          <w:tcPr>
            <w:tcW w:w="1382" w:type="dxa"/>
            <w:gridSpan w:val="3"/>
            <w:tcBorders>
              <w:right w:val="single" w:sz="4" w:space="0" w:color="auto"/>
            </w:tcBorders>
            <w:vAlign w:val="center"/>
          </w:tcPr>
          <w:p w14:paraId="7D0EC28A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颁奖机构</w:t>
            </w:r>
          </w:p>
          <w:p w14:paraId="3A4A30BA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（盖章单位）</w:t>
            </w:r>
          </w:p>
        </w:tc>
        <w:tc>
          <w:tcPr>
            <w:tcW w:w="996" w:type="dxa"/>
            <w:gridSpan w:val="3"/>
            <w:tcBorders>
              <w:right w:val="single" w:sz="4" w:space="0" w:color="auto"/>
            </w:tcBorders>
            <w:vAlign w:val="center"/>
          </w:tcPr>
          <w:p w14:paraId="4B3C2E81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5ED0EA05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0FAEB5E2" w14:textId="77777777" w:rsidR="005254C8" w:rsidRDefault="00000000">
            <w:pPr>
              <w:widowControl/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得分</w:t>
            </w:r>
          </w:p>
        </w:tc>
      </w:tr>
      <w:tr w:rsidR="00270923" w14:paraId="7146F7AC" w14:textId="77777777">
        <w:tc>
          <w:tcPr>
            <w:tcW w:w="802" w:type="dxa"/>
            <w:gridSpan w:val="2"/>
            <w:vAlign w:val="center"/>
          </w:tcPr>
          <w:p w14:paraId="3D749183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1</w:t>
            </w:r>
          </w:p>
          <w:p w14:paraId="3BFF2CDA" w14:textId="77777777" w:rsidR="005254C8" w:rsidRDefault="005254C8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3007" w:type="dxa"/>
            <w:gridSpan w:val="2"/>
            <w:vAlign w:val="center"/>
          </w:tcPr>
          <w:p w14:paraId="47686E01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/>
                <w:kern w:val="0"/>
                <w:szCs w:val="21"/>
              </w:rPr>
              <w:t>“</w:t>
            </w:r>
            <w:r>
              <w:rPr>
                <w:rFonts w:asciiTheme="minorEastAsia" w:hAnsiTheme="minorEastAsia" w:cs="宋体" w:hint="eastAsia"/>
                <w:kern w:val="0"/>
                <w:szCs w:val="21"/>
              </w:rPr>
              <w:t>加强学生心理健康国家战略下</w:t>
            </w:r>
            <w:r>
              <w:rPr>
                <w:rFonts w:asciiTheme="minorEastAsia" w:hAnsiTheme="minorEastAsia" w:cs="宋体"/>
                <w:kern w:val="0"/>
                <w:szCs w:val="21"/>
              </w:rPr>
              <w:t>”</w:t>
            </w:r>
            <w:r>
              <w:rPr>
                <w:rFonts w:asciiTheme="minorEastAsia" w:hAnsiTheme="minorEastAsia" w:cs="宋体" w:hint="eastAsia"/>
                <w:kern w:val="0"/>
                <w:szCs w:val="21"/>
              </w:rPr>
              <w:t>心理健康教育硕士的培养模式研究与实践</w:t>
            </w:r>
          </w:p>
        </w:tc>
        <w:tc>
          <w:tcPr>
            <w:tcW w:w="696" w:type="dxa"/>
            <w:gridSpan w:val="2"/>
            <w:vAlign w:val="center"/>
          </w:tcPr>
          <w:p w14:paraId="0C50E8CB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省级</w:t>
            </w:r>
          </w:p>
        </w:tc>
        <w:tc>
          <w:tcPr>
            <w:tcW w:w="832" w:type="dxa"/>
            <w:gridSpan w:val="3"/>
            <w:vAlign w:val="center"/>
          </w:tcPr>
          <w:p w14:paraId="16FF71B7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教改课题</w:t>
            </w:r>
          </w:p>
        </w:tc>
        <w:tc>
          <w:tcPr>
            <w:tcW w:w="1381" w:type="dxa"/>
            <w:gridSpan w:val="2"/>
            <w:vAlign w:val="center"/>
          </w:tcPr>
          <w:p w14:paraId="60BA3546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主持</w:t>
            </w:r>
          </w:p>
        </w:tc>
        <w:tc>
          <w:tcPr>
            <w:tcW w:w="1382" w:type="dxa"/>
            <w:gridSpan w:val="3"/>
            <w:tcBorders>
              <w:right w:val="single" w:sz="4" w:space="0" w:color="auto"/>
            </w:tcBorders>
            <w:vAlign w:val="center"/>
          </w:tcPr>
          <w:p w14:paraId="629A9652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海南省教育厅</w:t>
            </w:r>
          </w:p>
        </w:tc>
        <w:tc>
          <w:tcPr>
            <w:tcW w:w="996" w:type="dxa"/>
            <w:gridSpan w:val="3"/>
            <w:tcBorders>
              <w:right w:val="single" w:sz="4" w:space="0" w:color="auto"/>
            </w:tcBorders>
            <w:vAlign w:val="center"/>
          </w:tcPr>
          <w:p w14:paraId="5F85A419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2024.01</w:t>
            </w: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24F54AE5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100</w:t>
            </w:r>
          </w:p>
        </w:tc>
      </w:tr>
      <w:tr w:rsidR="00270923" w14:paraId="237DA1F2" w14:textId="77777777">
        <w:tc>
          <w:tcPr>
            <w:tcW w:w="802" w:type="dxa"/>
            <w:gridSpan w:val="2"/>
            <w:vAlign w:val="center"/>
          </w:tcPr>
          <w:p w14:paraId="4A988270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2</w:t>
            </w:r>
          </w:p>
        </w:tc>
        <w:tc>
          <w:tcPr>
            <w:tcW w:w="3007" w:type="dxa"/>
            <w:gridSpan w:val="2"/>
            <w:vAlign w:val="center"/>
          </w:tcPr>
          <w:p w14:paraId="57D0CD64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通识教育下《大学生心理健康</w:t>
            </w:r>
            <w:r>
              <w:rPr>
                <w:rFonts w:asciiTheme="minorEastAsia" w:hAnsiTheme="minorEastAsia" w:cs="宋体" w:hint="eastAsia"/>
                <w:kern w:val="0"/>
                <w:szCs w:val="21"/>
              </w:rPr>
              <w:lastRenderedPageBreak/>
              <w:t>教育》课程教学实践性的探索与实践（</w:t>
            </w:r>
            <w:r>
              <w:rPr>
                <w:rFonts w:asciiTheme="minorEastAsia" w:hAnsiTheme="minorEastAsia" w:cs="宋体"/>
                <w:kern w:val="0"/>
                <w:szCs w:val="21"/>
              </w:rPr>
              <w:t>hsjg2020-03</w:t>
            </w:r>
            <w:r>
              <w:rPr>
                <w:rFonts w:asciiTheme="minorEastAsia" w:hAnsiTheme="minorEastAsia" w:cs="宋体" w:hint="eastAsia"/>
                <w:kern w:val="0"/>
                <w:szCs w:val="21"/>
              </w:rPr>
              <w:t>）</w:t>
            </w:r>
          </w:p>
        </w:tc>
        <w:tc>
          <w:tcPr>
            <w:tcW w:w="696" w:type="dxa"/>
            <w:gridSpan w:val="2"/>
            <w:vAlign w:val="center"/>
          </w:tcPr>
          <w:p w14:paraId="006452D8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lastRenderedPageBreak/>
              <w:t>校级</w:t>
            </w:r>
          </w:p>
        </w:tc>
        <w:tc>
          <w:tcPr>
            <w:tcW w:w="832" w:type="dxa"/>
            <w:gridSpan w:val="3"/>
            <w:vAlign w:val="center"/>
          </w:tcPr>
          <w:p w14:paraId="23CACFF5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教改</w:t>
            </w:r>
            <w:r>
              <w:rPr>
                <w:rFonts w:asciiTheme="minorEastAsia" w:hAnsiTheme="minorEastAsia" w:cs="宋体" w:hint="eastAsia"/>
                <w:kern w:val="0"/>
                <w:szCs w:val="21"/>
              </w:rPr>
              <w:lastRenderedPageBreak/>
              <w:t>课题</w:t>
            </w:r>
          </w:p>
        </w:tc>
        <w:tc>
          <w:tcPr>
            <w:tcW w:w="1381" w:type="dxa"/>
            <w:gridSpan w:val="2"/>
            <w:vAlign w:val="center"/>
          </w:tcPr>
          <w:p w14:paraId="3698B948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lastRenderedPageBreak/>
              <w:t>主持</w:t>
            </w:r>
          </w:p>
        </w:tc>
        <w:tc>
          <w:tcPr>
            <w:tcW w:w="1382" w:type="dxa"/>
            <w:gridSpan w:val="3"/>
            <w:tcBorders>
              <w:right w:val="single" w:sz="4" w:space="0" w:color="auto"/>
            </w:tcBorders>
            <w:vAlign w:val="center"/>
          </w:tcPr>
          <w:p w14:paraId="1C08C7C4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海南师范大</w:t>
            </w:r>
            <w:r>
              <w:rPr>
                <w:rFonts w:asciiTheme="minorEastAsia" w:hAnsiTheme="minorEastAsia" w:cs="宋体" w:hint="eastAsia"/>
                <w:kern w:val="0"/>
                <w:szCs w:val="21"/>
              </w:rPr>
              <w:lastRenderedPageBreak/>
              <w:t>学</w:t>
            </w:r>
          </w:p>
        </w:tc>
        <w:tc>
          <w:tcPr>
            <w:tcW w:w="996" w:type="dxa"/>
            <w:gridSpan w:val="3"/>
            <w:tcBorders>
              <w:right w:val="single" w:sz="4" w:space="0" w:color="auto"/>
            </w:tcBorders>
            <w:vAlign w:val="center"/>
          </w:tcPr>
          <w:p w14:paraId="17E45E0E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lastRenderedPageBreak/>
              <w:t>2021.04</w:t>
            </w: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2EF90D3D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0</w:t>
            </w:r>
          </w:p>
        </w:tc>
      </w:tr>
      <w:tr w:rsidR="00270923" w14:paraId="4133A0B2" w14:textId="77777777">
        <w:tc>
          <w:tcPr>
            <w:tcW w:w="802" w:type="dxa"/>
            <w:gridSpan w:val="2"/>
            <w:vAlign w:val="center"/>
          </w:tcPr>
          <w:p w14:paraId="25BA9104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3</w:t>
            </w:r>
          </w:p>
        </w:tc>
        <w:tc>
          <w:tcPr>
            <w:tcW w:w="3007" w:type="dxa"/>
            <w:gridSpan w:val="2"/>
            <w:vAlign w:val="center"/>
          </w:tcPr>
          <w:p w14:paraId="015A009A" w14:textId="45BD5244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听觉障碍与言语障碍者的情绪Stroop效应研究：内隐态度的中介作用</w:t>
            </w:r>
          </w:p>
        </w:tc>
        <w:tc>
          <w:tcPr>
            <w:tcW w:w="696" w:type="dxa"/>
            <w:gridSpan w:val="2"/>
            <w:vAlign w:val="center"/>
          </w:tcPr>
          <w:p w14:paraId="74D5C59F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省级</w:t>
            </w:r>
          </w:p>
        </w:tc>
        <w:tc>
          <w:tcPr>
            <w:tcW w:w="832" w:type="dxa"/>
            <w:gridSpan w:val="3"/>
            <w:vAlign w:val="center"/>
          </w:tcPr>
          <w:p w14:paraId="480B4F03" w14:textId="25D79BAC" w:rsidR="005254C8" w:rsidRDefault="00C92D6B">
            <w:pPr>
              <w:jc w:val="left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论文二等奖</w:t>
            </w:r>
          </w:p>
        </w:tc>
        <w:tc>
          <w:tcPr>
            <w:tcW w:w="1381" w:type="dxa"/>
            <w:gridSpan w:val="2"/>
            <w:vAlign w:val="center"/>
          </w:tcPr>
          <w:p w14:paraId="74E2FAD5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第一</w:t>
            </w:r>
          </w:p>
        </w:tc>
        <w:tc>
          <w:tcPr>
            <w:tcW w:w="1382" w:type="dxa"/>
            <w:gridSpan w:val="3"/>
            <w:tcBorders>
              <w:right w:val="single" w:sz="4" w:space="0" w:color="auto"/>
            </w:tcBorders>
            <w:vAlign w:val="center"/>
          </w:tcPr>
          <w:p w14:paraId="42BDA7ED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海南省心理学会</w:t>
            </w:r>
          </w:p>
        </w:tc>
        <w:tc>
          <w:tcPr>
            <w:tcW w:w="996" w:type="dxa"/>
            <w:gridSpan w:val="3"/>
            <w:tcBorders>
              <w:right w:val="single" w:sz="4" w:space="0" w:color="auto"/>
            </w:tcBorders>
            <w:vAlign w:val="center"/>
          </w:tcPr>
          <w:p w14:paraId="00E01454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2016.11</w:t>
            </w: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2F789D34" w14:textId="1A6345E9" w:rsidR="005254C8" w:rsidRDefault="005254C8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</w:tr>
      <w:tr w:rsidR="00270923" w14:paraId="5EC9FCB2" w14:textId="77777777">
        <w:tc>
          <w:tcPr>
            <w:tcW w:w="802" w:type="dxa"/>
            <w:gridSpan w:val="2"/>
            <w:vAlign w:val="center"/>
          </w:tcPr>
          <w:p w14:paraId="04C031FA" w14:textId="05F02D68" w:rsidR="00270923" w:rsidRDefault="00270923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4</w:t>
            </w:r>
          </w:p>
        </w:tc>
        <w:tc>
          <w:tcPr>
            <w:tcW w:w="3007" w:type="dxa"/>
            <w:gridSpan w:val="2"/>
            <w:vAlign w:val="center"/>
          </w:tcPr>
          <w:p w14:paraId="5C49F1C0" w14:textId="4787708D" w:rsidR="00270923" w:rsidRDefault="00270923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新冠疫情下青少年心理健康理论分析与对策</w:t>
            </w:r>
          </w:p>
        </w:tc>
        <w:tc>
          <w:tcPr>
            <w:tcW w:w="696" w:type="dxa"/>
            <w:gridSpan w:val="2"/>
            <w:vAlign w:val="center"/>
          </w:tcPr>
          <w:p w14:paraId="1BCC39DB" w14:textId="35419B18" w:rsidR="00270923" w:rsidRDefault="00270923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省级</w:t>
            </w:r>
          </w:p>
        </w:tc>
        <w:tc>
          <w:tcPr>
            <w:tcW w:w="832" w:type="dxa"/>
            <w:gridSpan w:val="3"/>
            <w:vAlign w:val="center"/>
          </w:tcPr>
          <w:p w14:paraId="04D437A4" w14:textId="31142670" w:rsidR="00270923" w:rsidRDefault="00270923">
            <w:pPr>
              <w:jc w:val="left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论文二等奖</w:t>
            </w:r>
          </w:p>
        </w:tc>
        <w:tc>
          <w:tcPr>
            <w:tcW w:w="1381" w:type="dxa"/>
            <w:gridSpan w:val="2"/>
            <w:vAlign w:val="center"/>
          </w:tcPr>
          <w:p w14:paraId="5C674114" w14:textId="44003253" w:rsidR="00270923" w:rsidRDefault="00270923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通讯</w:t>
            </w:r>
          </w:p>
        </w:tc>
        <w:tc>
          <w:tcPr>
            <w:tcW w:w="1382" w:type="dxa"/>
            <w:gridSpan w:val="3"/>
            <w:tcBorders>
              <w:right w:val="single" w:sz="4" w:space="0" w:color="auto"/>
            </w:tcBorders>
            <w:vAlign w:val="center"/>
          </w:tcPr>
          <w:p w14:paraId="00388671" w14:textId="0A5BE44E" w:rsidR="00270923" w:rsidRDefault="00270923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海南省心理学会</w:t>
            </w:r>
          </w:p>
        </w:tc>
        <w:tc>
          <w:tcPr>
            <w:tcW w:w="996" w:type="dxa"/>
            <w:gridSpan w:val="3"/>
            <w:tcBorders>
              <w:right w:val="single" w:sz="4" w:space="0" w:color="auto"/>
            </w:tcBorders>
            <w:vAlign w:val="center"/>
          </w:tcPr>
          <w:p w14:paraId="138A5F4A" w14:textId="2C2EBBBA" w:rsidR="00270923" w:rsidRDefault="00270923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2022.11</w:t>
            </w: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3E76633D" w14:textId="77777777" w:rsidR="00270923" w:rsidRPr="00C92D6B" w:rsidRDefault="00270923">
            <w:pPr>
              <w:jc w:val="center"/>
              <w:rPr>
                <w:rFonts w:asciiTheme="minorEastAsia" w:hAnsiTheme="minorEastAsia" w:cs="宋体" w:hint="eastAsia"/>
                <w:color w:val="EE0000"/>
                <w:kern w:val="0"/>
                <w:szCs w:val="21"/>
              </w:rPr>
            </w:pPr>
          </w:p>
        </w:tc>
      </w:tr>
      <w:tr w:rsidR="00270923" w14:paraId="599CF05C" w14:textId="77777777">
        <w:tc>
          <w:tcPr>
            <w:tcW w:w="802" w:type="dxa"/>
            <w:gridSpan w:val="2"/>
            <w:vAlign w:val="center"/>
          </w:tcPr>
          <w:p w14:paraId="74A8929B" w14:textId="6A0AA21B" w:rsidR="005254C8" w:rsidRDefault="00270923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5</w:t>
            </w:r>
          </w:p>
        </w:tc>
        <w:tc>
          <w:tcPr>
            <w:tcW w:w="3007" w:type="dxa"/>
            <w:gridSpan w:val="2"/>
            <w:vAlign w:val="center"/>
          </w:tcPr>
          <w:p w14:paraId="020D46D6" w14:textId="1577F0E5" w:rsidR="005254C8" w:rsidRDefault="00270923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自我客体化的初中生对体</w:t>
            </w:r>
            <w:proofErr w:type="gramStart"/>
            <w:r>
              <w:rPr>
                <w:rFonts w:asciiTheme="minorEastAsia" w:hAnsiTheme="minorEastAsia" w:cs="宋体" w:hint="eastAsia"/>
                <w:kern w:val="0"/>
                <w:szCs w:val="21"/>
              </w:rPr>
              <w:t>像图片</w:t>
            </w:r>
            <w:proofErr w:type="gramEnd"/>
            <w:r>
              <w:rPr>
                <w:rFonts w:asciiTheme="minorEastAsia" w:hAnsiTheme="minorEastAsia" w:cs="宋体" w:hint="eastAsia"/>
                <w:kern w:val="0"/>
                <w:szCs w:val="21"/>
              </w:rPr>
              <w:t>的注意偏向研究</w:t>
            </w:r>
          </w:p>
        </w:tc>
        <w:tc>
          <w:tcPr>
            <w:tcW w:w="696" w:type="dxa"/>
            <w:gridSpan w:val="2"/>
            <w:vAlign w:val="center"/>
          </w:tcPr>
          <w:p w14:paraId="52634367" w14:textId="70F69B79" w:rsidR="005254C8" w:rsidRDefault="00270923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省级</w:t>
            </w:r>
          </w:p>
        </w:tc>
        <w:tc>
          <w:tcPr>
            <w:tcW w:w="832" w:type="dxa"/>
            <w:gridSpan w:val="3"/>
            <w:vAlign w:val="center"/>
          </w:tcPr>
          <w:p w14:paraId="451DA115" w14:textId="0EBB146E" w:rsidR="005254C8" w:rsidRDefault="00270923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论文三等奖</w:t>
            </w:r>
          </w:p>
        </w:tc>
        <w:tc>
          <w:tcPr>
            <w:tcW w:w="1381" w:type="dxa"/>
            <w:gridSpan w:val="2"/>
            <w:vAlign w:val="center"/>
          </w:tcPr>
          <w:p w14:paraId="1CB98B3B" w14:textId="0B968CC3" w:rsidR="005254C8" w:rsidRDefault="00270923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通讯</w:t>
            </w:r>
          </w:p>
        </w:tc>
        <w:tc>
          <w:tcPr>
            <w:tcW w:w="1382" w:type="dxa"/>
            <w:gridSpan w:val="3"/>
            <w:tcBorders>
              <w:right w:val="single" w:sz="4" w:space="0" w:color="auto"/>
            </w:tcBorders>
            <w:vAlign w:val="center"/>
          </w:tcPr>
          <w:p w14:paraId="151F1FCB" w14:textId="24D2D6DA" w:rsidR="005254C8" w:rsidRDefault="00270923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海南省心理学</w:t>
            </w:r>
          </w:p>
        </w:tc>
        <w:tc>
          <w:tcPr>
            <w:tcW w:w="996" w:type="dxa"/>
            <w:gridSpan w:val="3"/>
            <w:tcBorders>
              <w:right w:val="single" w:sz="4" w:space="0" w:color="auto"/>
            </w:tcBorders>
            <w:vAlign w:val="center"/>
          </w:tcPr>
          <w:p w14:paraId="66135B8D" w14:textId="730F394A" w:rsidR="005254C8" w:rsidRDefault="00270923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2022.11</w:t>
            </w: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0FAC21E4" w14:textId="77777777" w:rsidR="005254C8" w:rsidRDefault="005254C8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</w:tr>
      <w:tr w:rsidR="005254C8" w14:paraId="30618E65" w14:textId="77777777">
        <w:tc>
          <w:tcPr>
            <w:tcW w:w="9628" w:type="dxa"/>
            <w:gridSpan w:val="18"/>
            <w:vAlign w:val="center"/>
          </w:tcPr>
          <w:p w14:paraId="74BDCCAA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b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/>
                <w:kern w:val="0"/>
                <w:szCs w:val="21"/>
              </w:rPr>
              <w:t>七、教学作品奖</w:t>
            </w:r>
          </w:p>
        </w:tc>
      </w:tr>
      <w:tr w:rsidR="00270923" w14:paraId="19D5AB6D" w14:textId="77777777">
        <w:tc>
          <w:tcPr>
            <w:tcW w:w="802" w:type="dxa"/>
            <w:gridSpan w:val="2"/>
            <w:vAlign w:val="center"/>
          </w:tcPr>
          <w:p w14:paraId="29A07D41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序号</w:t>
            </w:r>
          </w:p>
        </w:tc>
        <w:tc>
          <w:tcPr>
            <w:tcW w:w="3014" w:type="dxa"/>
            <w:gridSpan w:val="3"/>
            <w:vAlign w:val="center"/>
          </w:tcPr>
          <w:p w14:paraId="0CF1E1CF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获奖作品名称</w:t>
            </w:r>
          </w:p>
        </w:tc>
        <w:tc>
          <w:tcPr>
            <w:tcW w:w="697" w:type="dxa"/>
            <w:gridSpan w:val="2"/>
            <w:vAlign w:val="center"/>
          </w:tcPr>
          <w:p w14:paraId="367088B5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16395EAC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级别</w:t>
            </w:r>
          </w:p>
        </w:tc>
        <w:tc>
          <w:tcPr>
            <w:tcW w:w="1011" w:type="dxa"/>
            <w:gridSpan w:val="3"/>
            <w:vAlign w:val="center"/>
          </w:tcPr>
          <w:p w14:paraId="31F1BAEF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219D437C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等级</w:t>
            </w:r>
          </w:p>
        </w:tc>
        <w:tc>
          <w:tcPr>
            <w:tcW w:w="1210" w:type="dxa"/>
            <w:gridSpan w:val="2"/>
            <w:vAlign w:val="center"/>
          </w:tcPr>
          <w:p w14:paraId="2932ABAA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获奖人排序</w:t>
            </w:r>
          </w:p>
          <w:p w14:paraId="17F05467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（本人排名）</w:t>
            </w:r>
          </w:p>
        </w:tc>
        <w:tc>
          <w:tcPr>
            <w:tcW w:w="1387" w:type="dxa"/>
            <w:gridSpan w:val="3"/>
            <w:tcBorders>
              <w:right w:val="single" w:sz="4" w:space="0" w:color="auto"/>
            </w:tcBorders>
            <w:vAlign w:val="center"/>
          </w:tcPr>
          <w:p w14:paraId="79E2BD5E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颁奖机构</w:t>
            </w:r>
          </w:p>
          <w:p w14:paraId="0A87CA12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（盖章单位）</w:t>
            </w:r>
          </w:p>
        </w:tc>
        <w:tc>
          <w:tcPr>
            <w:tcW w:w="975" w:type="dxa"/>
            <w:gridSpan w:val="2"/>
            <w:tcBorders>
              <w:right w:val="single" w:sz="4" w:space="0" w:color="auto"/>
            </w:tcBorders>
            <w:vAlign w:val="center"/>
          </w:tcPr>
          <w:p w14:paraId="165FBF07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723022A4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3BADE923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得分</w:t>
            </w:r>
          </w:p>
        </w:tc>
      </w:tr>
      <w:tr w:rsidR="00270923" w14:paraId="3BDAE80A" w14:textId="77777777">
        <w:tc>
          <w:tcPr>
            <w:tcW w:w="802" w:type="dxa"/>
            <w:gridSpan w:val="2"/>
            <w:vAlign w:val="center"/>
          </w:tcPr>
          <w:p w14:paraId="351E218E" w14:textId="77777777" w:rsidR="005254C8" w:rsidRDefault="005254C8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3014" w:type="dxa"/>
            <w:gridSpan w:val="3"/>
            <w:vAlign w:val="center"/>
          </w:tcPr>
          <w:p w14:paraId="5FFA1DD3" w14:textId="77777777" w:rsidR="005254C8" w:rsidRDefault="005254C8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697" w:type="dxa"/>
            <w:gridSpan w:val="2"/>
            <w:vAlign w:val="center"/>
          </w:tcPr>
          <w:p w14:paraId="19570E4F" w14:textId="77777777" w:rsidR="005254C8" w:rsidRDefault="005254C8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1011" w:type="dxa"/>
            <w:gridSpan w:val="3"/>
            <w:vAlign w:val="center"/>
          </w:tcPr>
          <w:p w14:paraId="3BCC9A55" w14:textId="77777777" w:rsidR="005254C8" w:rsidRDefault="005254C8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1210" w:type="dxa"/>
            <w:gridSpan w:val="2"/>
            <w:vAlign w:val="center"/>
          </w:tcPr>
          <w:p w14:paraId="33497A1C" w14:textId="77777777" w:rsidR="005254C8" w:rsidRDefault="005254C8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1387" w:type="dxa"/>
            <w:gridSpan w:val="3"/>
            <w:tcBorders>
              <w:right w:val="single" w:sz="4" w:space="0" w:color="auto"/>
            </w:tcBorders>
            <w:vAlign w:val="center"/>
          </w:tcPr>
          <w:p w14:paraId="24DE45BC" w14:textId="77777777" w:rsidR="005254C8" w:rsidRDefault="005254C8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975" w:type="dxa"/>
            <w:gridSpan w:val="2"/>
            <w:tcBorders>
              <w:right w:val="single" w:sz="4" w:space="0" w:color="auto"/>
            </w:tcBorders>
            <w:vAlign w:val="center"/>
          </w:tcPr>
          <w:p w14:paraId="7E2614A9" w14:textId="77777777" w:rsidR="005254C8" w:rsidRDefault="005254C8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15F38FA8" w14:textId="77777777" w:rsidR="005254C8" w:rsidRDefault="005254C8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</w:tr>
      <w:tr w:rsidR="005254C8" w14:paraId="4226EDFC" w14:textId="77777777">
        <w:tc>
          <w:tcPr>
            <w:tcW w:w="9628" w:type="dxa"/>
            <w:gridSpan w:val="18"/>
          </w:tcPr>
          <w:p w14:paraId="58049076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b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/>
                <w:kern w:val="0"/>
                <w:szCs w:val="21"/>
              </w:rPr>
              <w:t>八、教学指导奖</w:t>
            </w:r>
          </w:p>
        </w:tc>
      </w:tr>
      <w:tr w:rsidR="00270923" w14:paraId="38354B14" w14:textId="77777777">
        <w:tc>
          <w:tcPr>
            <w:tcW w:w="562" w:type="dxa"/>
            <w:vAlign w:val="center"/>
          </w:tcPr>
          <w:p w14:paraId="6A84C4B2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序号</w:t>
            </w:r>
          </w:p>
        </w:tc>
        <w:tc>
          <w:tcPr>
            <w:tcW w:w="3210" w:type="dxa"/>
            <w:gridSpan w:val="2"/>
            <w:vAlign w:val="center"/>
          </w:tcPr>
          <w:p w14:paraId="027ACCF1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指导获奖名称</w:t>
            </w:r>
          </w:p>
        </w:tc>
        <w:tc>
          <w:tcPr>
            <w:tcW w:w="899" w:type="dxa"/>
            <w:gridSpan w:val="5"/>
            <w:vAlign w:val="center"/>
          </w:tcPr>
          <w:p w14:paraId="3C14D8B9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06CAFA45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级别</w:t>
            </w:r>
          </w:p>
        </w:tc>
        <w:tc>
          <w:tcPr>
            <w:tcW w:w="853" w:type="dxa"/>
            <w:gridSpan w:val="2"/>
            <w:vAlign w:val="center"/>
          </w:tcPr>
          <w:p w14:paraId="33EFD101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1231E616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等级</w:t>
            </w:r>
          </w:p>
        </w:tc>
        <w:tc>
          <w:tcPr>
            <w:tcW w:w="1482" w:type="dxa"/>
            <w:gridSpan w:val="3"/>
            <w:vAlign w:val="center"/>
          </w:tcPr>
          <w:p w14:paraId="1F54A1DA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指导获奖人排序</w:t>
            </w:r>
          </w:p>
          <w:p w14:paraId="0CD1E318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（本人排名）</w:t>
            </w:r>
          </w:p>
        </w:tc>
        <w:tc>
          <w:tcPr>
            <w:tcW w:w="1349" w:type="dxa"/>
            <w:gridSpan w:val="3"/>
            <w:tcBorders>
              <w:right w:val="single" w:sz="4" w:space="0" w:color="auto"/>
            </w:tcBorders>
            <w:vAlign w:val="center"/>
          </w:tcPr>
          <w:p w14:paraId="6B01BA5A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颁奖机构</w:t>
            </w:r>
          </w:p>
          <w:p w14:paraId="3C56F619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(盖章单位)</w:t>
            </w:r>
          </w:p>
        </w:tc>
        <w:tc>
          <w:tcPr>
            <w:tcW w:w="741" w:type="dxa"/>
            <w:tcBorders>
              <w:right w:val="single" w:sz="4" w:space="0" w:color="auto"/>
            </w:tcBorders>
            <w:vAlign w:val="center"/>
          </w:tcPr>
          <w:p w14:paraId="6F2BEA08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02BE23A8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536A8320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得分</w:t>
            </w:r>
          </w:p>
        </w:tc>
      </w:tr>
      <w:tr w:rsidR="00270923" w14:paraId="304997BA" w14:textId="77777777">
        <w:tc>
          <w:tcPr>
            <w:tcW w:w="562" w:type="dxa"/>
            <w:vAlign w:val="center"/>
          </w:tcPr>
          <w:p w14:paraId="6F8E10AF" w14:textId="77777777" w:rsidR="005254C8" w:rsidRDefault="00000000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 xml:space="preserve">  1</w:t>
            </w:r>
          </w:p>
        </w:tc>
        <w:tc>
          <w:tcPr>
            <w:tcW w:w="3210" w:type="dxa"/>
            <w:gridSpan w:val="2"/>
            <w:vAlign w:val="center"/>
          </w:tcPr>
          <w:p w14:paraId="38230249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“田家炳杯”全日制教育硕士专业学位研究生教学技能大赛优秀指导教师（优秀指导教师，指导学生刘凤）</w:t>
            </w:r>
          </w:p>
        </w:tc>
        <w:tc>
          <w:tcPr>
            <w:tcW w:w="899" w:type="dxa"/>
            <w:gridSpan w:val="5"/>
            <w:vAlign w:val="center"/>
          </w:tcPr>
          <w:p w14:paraId="321B75F9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全国</w:t>
            </w:r>
          </w:p>
        </w:tc>
        <w:tc>
          <w:tcPr>
            <w:tcW w:w="853" w:type="dxa"/>
            <w:gridSpan w:val="2"/>
            <w:vAlign w:val="center"/>
          </w:tcPr>
          <w:p w14:paraId="6289A7EC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二等奖</w:t>
            </w:r>
          </w:p>
        </w:tc>
        <w:tc>
          <w:tcPr>
            <w:tcW w:w="1482" w:type="dxa"/>
            <w:gridSpan w:val="3"/>
            <w:vAlign w:val="center"/>
          </w:tcPr>
          <w:p w14:paraId="55FBFA1A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第一</w:t>
            </w:r>
          </w:p>
        </w:tc>
        <w:tc>
          <w:tcPr>
            <w:tcW w:w="1349" w:type="dxa"/>
            <w:gridSpan w:val="3"/>
            <w:tcBorders>
              <w:right w:val="single" w:sz="4" w:space="0" w:color="auto"/>
            </w:tcBorders>
            <w:vAlign w:val="center"/>
          </w:tcPr>
          <w:p w14:paraId="3EB68A77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全国教育专业学位研究生教育指导委员会和田家</w:t>
            </w:r>
            <w:proofErr w:type="gramStart"/>
            <w:r>
              <w:rPr>
                <w:rFonts w:asciiTheme="minorEastAsia" w:hAnsiTheme="minorEastAsia" w:cs="宋体" w:hint="eastAsia"/>
                <w:kern w:val="0"/>
                <w:szCs w:val="21"/>
              </w:rPr>
              <w:t>炳</w:t>
            </w:r>
            <w:proofErr w:type="gramEnd"/>
            <w:r>
              <w:rPr>
                <w:rFonts w:asciiTheme="minorEastAsia" w:hAnsiTheme="minorEastAsia" w:cs="宋体" w:hint="eastAsia"/>
                <w:kern w:val="0"/>
                <w:szCs w:val="21"/>
              </w:rPr>
              <w:t>基金会</w:t>
            </w:r>
          </w:p>
        </w:tc>
        <w:tc>
          <w:tcPr>
            <w:tcW w:w="741" w:type="dxa"/>
            <w:tcBorders>
              <w:right w:val="single" w:sz="4" w:space="0" w:color="auto"/>
            </w:tcBorders>
            <w:vAlign w:val="center"/>
          </w:tcPr>
          <w:p w14:paraId="7BEADAF5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2021年12月</w:t>
            </w: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7BDEE023" w14:textId="4DA49DF7" w:rsidR="005254C8" w:rsidRDefault="001C3307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20</w:t>
            </w:r>
          </w:p>
        </w:tc>
      </w:tr>
      <w:tr w:rsidR="00270923" w14:paraId="75B5AD94" w14:textId="77777777">
        <w:tc>
          <w:tcPr>
            <w:tcW w:w="562" w:type="dxa"/>
            <w:vAlign w:val="center"/>
          </w:tcPr>
          <w:p w14:paraId="124E7B89" w14:textId="77777777" w:rsidR="005254C8" w:rsidRDefault="00000000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 xml:space="preserve">  2</w:t>
            </w:r>
          </w:p>
        </w:tc>
        <w:tc>
          <w:tcPr>
            <w:tcW w:w="3210" w:type="dxa"/>
            <w:gridSpan w:val="2"/>
            <w:vAlign w:val="center"/>
          </w:tcPr>
          <w:p w14:paraId="67E5FCC0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“田家炳杯”全日制教育硕士专业学位研究生教学技能大赛指导教师（指导学生赵若琳）</w:t>
            </w:r>
          </w:p>
        </w:tc>
        <w:tc>
          <w:tcPr>
            <w:tcW w:w="899" w:type="dxa"/>
            <w:gridSpan w:val="5"/>
            <w:vAlign w:val="center"/>
          </w:tcPr>
          <w:p w14:paraId="7D1E449D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全国</w:t>
            </w:r>
          </w:p>
        </w:tc>
        <w:tc>
          <w:tcPr>
            <w:tcW w:w="853" w:type="dxa"/>
            <w:gridSpan w:val="2"/>
            <w:vAlign w:val="center"/>
          </w:tcPr>
          <w:p w14:paraId="0D3B2656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三等奖</w:t>
            </w:r>
          </w:p>
        </w:tc>
        <w:tc>
          <w:tcPr>
            <w:tcW w:w="1482" w:type="dxa"/>
            <w:gridSpan w:val="3"/>
            <w:vAlign w:val="center"/>
          </w:tcPr>
          <w:p w14:paraId="313A68EA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第一</w:t>
            </w:r>
          </w:p>
        </w:tc>
        <w:tc>
          <w:tcPr>
            <w:tcW w:w="1349" w:type="dxa"/>
            <w:gridSpan w:val="3"/>
            <w:tcBorders>
              <w:right w:val="single" w:sz="4" w:space="0" w:color="auto"/>
            </w:tcBorders>
            <w:vAlign w:val="center"/>
          </w:tcPr>
          <w:p w14:paraId="28D7B146" w14:textId="471F1FF4" w:rsidR="005254C8" w:rsidRDefault="00C92D6B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全国教育专业学位研究生教育指导委员会和田家</w:t>
            </w:r>
            <w:proofErr w:type="gramStart"/>
            <w:r>
              <w:rPr>
                <w:rFonts w:asciiTheme="minorEastAsia" w:hAnsiTheme="minorEastAsia" w:cs="宋体" w:hint="eastAsia"/>
                <w:kern w:val="0"/>
                <w:szCs w:val="21"/>
              </w:rPr>
              <w:t>炳</w:t>
            </w:r>
            <w:proofErr w:type="gramEnd"/>
            <w:r>
              <w:rPr>
                <w:rFonts w:asciiTheme="minorEastAsia" w:hAnsiTheme="minorEastAsia" w:cs="宋体" w:hint="eastAsia"/>
                <w:kern w:val="0"/>
                <w:szCs w:val="21"/>
              </w:rPr>
              <w:t>基金会</w:t>
            </w:r>
          </w:p>
        </w:tc>
        <w:tc>
          <w:tcPr>
            <w:tcW w:w="741" w:type="dxa"/>
            <w:tcBorders>
              <w:right w:val="single" w:sz="4" w:space="0" w:color="auto"/>
            </w:tcBorders>
            <w:vAlign w:val="center"/>
          </w:tcPr>
          <w:p w14:paraId="75B8A337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2023年11月</w:t>
            </w: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475A7E8C" w14:textId="3F4CEE4A" w:rsidR="005254C8" w:rsidRDefault="001C3307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0</w:t>
            </w:r>
          </w:p>
        </w:tc>
      </w:tr>
      <w:tr w:rsidR="00270923" w14:paraId="65188778" w14:textId="77777777">
        <w:tc>
          <w:tcPr>
            <w:tcW w:w="562" w:type="dxa"/>
            <w:vAlign w:val="center"/>
          </w:tcPr>
          <w:p w14:paraId="55D0F61C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3</w:t>
            </w:r>
          </w:p>
        </w:tc>
        <w:tc>
          <w:tcPr>
            <w:tcW w:w="3210" w:type="dxa"/>
            <w:gridSpan w:val="2"/>
            <w:vAlign w:val="center"/>
          </w:tcPr>
          <w:p w14:paraId="4C7E6703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“田家炳杯”全日制教育硕士专业学位研究生教学技能大赛优秀指导教师（学生获二等奖，首位指导教师获优秀指导教师，指导学生张一帆）</w:t>
            </w:r>
          </w:p>
        </w:tc>
        <w:tc>
          <w:tcPr>
            <w:tcW w:w="899" w:type="dxa"/>
            <w:gridSpan w:val="5"/>
            <w:vAlign w:val="center"/>
          </w:tcPr>
          <w:p w14:paraId="2842CBF0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全国</w:t>
            </w:r>
          </w:p>
        </w:tc>
        <w:tc>
          <w:tcPr>
            <w:tcW w:w="853" w:type="dxa"/>
            <w:gridSpan w:val="2"/>
            <w:vAlign w:val="center"/>
          </w:tcPr>
          <w:p w14:paraId="2596749B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二等奖</w:t>
            </w:r>
          </w:p>
        </w:tc>
        <w:tc>
          <w:tcPr>
            <w:tcW w:w="1482" w:type="dxa"/>
            <w:gridSpan w:val="3"/>
            <w:vAlign w:val="center"/>
          </w:tcPr>
          <w:p w14:paraId="18041D8D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第一</w:t>
            </w:r>
          </w:p>
        </w:tc>
        <w:tc>
          <w:tcPr>
            <w:tcW w:w="1349" w:type="dxa"/>
            <w:gridSpan w:val="3"/>
            <w:tcBorders>
              <w:right w:val="single" w:sz="4" w:space="0" w:color="auto"/>
            </w:tcBorders>
            <w:vAlign w:val="center"/>
          </w:tcPr>
          <w:p w14:paraId="70EE6962" w14:textId="208A272A" w:rsidR="005254C8" w:rsidRDefault="00C92D6B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 w:rsidRPr="00C92D6B">
              <w:rPr>
                <w:rFonts w:asciiTheme="minorEastAsia" w:hAnsiTheme="minorEastAsia" w:cs="宋体" w:hint="eastAsia"/>
                <w:kern w:val="0"/>
                <w:szCs w:val="21"/>
              </w:rPr>
              <w:t>全国教育专业学位研究生教育指导委员会和田家</w:t>
            </w:r>
            <w:proofErr w:type="gramStart"/>
            <w:r w:rsidRPr="00C92D6B">
              <w:rPr>
                <w:rFonts w:asciiTheme="minorEastAsia" w:hAnsiTheme="minorEastAsia" w:cs="宋体" w:hint="eastAsia"/>
                <w:kern w:val="0"/>
                <w:szCs w:val="21"/>
              </w:rPr>
              <w:t>炳</w:t>
            </w:r>
            <w:proofErr w:type="gramEnd"/>
            <w:r w:rsidRPr="00C92D6B">
              <w:rPr>
                <w:rFonts w:asciiTheme="minorEastAsia" w:hAnsiTheme="minorEastAsia" w:cs="宋体" w:hint="eastAsia"/>
                <w:kern w:val="0"/>
                <w:szCs w:val="21"/>
              </w:rPr>
              <w:t>基金会</w:t>
            </w:r>
          </w:p>
        </w:tc>
        <w:tc>
          <w:tcPr>
            <w:tcW w:w="741" w:type="dxa"/>
            <w:tcBorders>
              <w:right w:val="single" w:sz="4" w:space="0" w:color="auto"/>
            </w:tcBorders>
            <w:vAlign w:val="center"/>
          </w:tcPr>
          <w:p w14:paraId="054DD987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2024年10月</w:t>
            </w: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169ECC83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color w:val="EE0000"/>
                <w:kern w:val="0"/>
                <w:szCs w:val="21"/>
              </w:rPr>
            </w:pPr>
            <w:r w:rsidRPr="002476BD">
              <w:rPr>
                <w:rFonts w:asciiTheme="minorEastAsia" w:hAnsiTheme="minorEastAsia" w:cs="宋体" w:hint="eastAsia"/>
                <w:kern w:val="0"/>
                <w:szCs w:val="21"/>
              </w:rPr>
              <w:t>20</w:t>
            </w:r>
          </w:p>
        </w:tc>
      </w:tr>
      <w:tr w:rsidR="00270923" w14:paraId="64AEC453" w14:textId="77777777">
        <w:tc>
          <w:tcPr>
            <w:tcW w:w="562" w:type="dxa"/>
            <w:vAlign w:val="center"/>
          </w:tcPr>
          <w:p w14:paraId="7911E42D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4</w:t>
            </w:r>
          </w:p>
        </w:tc>
        <w:tc>
          <w:tcPr>
            <w:tcW w:w="3210" w:type="dxa"/>
            <w:gridSpan w:val="2"/>
            <w:vAlign w:val="center"/>
          </w:tcPr>
          <w:p w14:paraId="3E6B8D88" w14:textId="45859D49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全国大学生心理与行为在线实验精英赛（</w:t>
            </w:r>
            <w:r w:rsidR="001C3307">
              <w:rPr>
                <w:rFonts w:asciiTheme="minorEastAsia" w:hAnsiTheme="minorEastAsia" w:cs="宋体" w:hint="eastAsia"/>
                <w:kern w:val="0"/>
                <w:szCs w:val="21"/>
              </w:rPr>
              <w:t>南部校区：</w:t>
            </w:r>
            <w:r>
              <w:rPr>
                <w:rFonts w:asciiTheme="minorEastAsia" w:hAnsiTheme="minorEastAsia" w:cs="宋体" w:hint="eastAsia"/>
                <w:kern w:val="0"/>
                <w:szCs w:val="21"/>
              </w:rPr>
              <w:t>）（指导学生刘慧敏等）</w:t>
            </w:r>
          </w:p>
        </w:tc>
        <w:tc>
          <w:tcPr>
            <w:tcW w:w="899" w:type="dxa"/>
            <w:gridSpan w:val="5"/>
            <w:vAlign w:val="center"/>
          </w:tcPr>
          <w:p w14:paraId="3F21658F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全国</w:t>
            </w:r>
          </w:p>
        </w:tc>
        <w:tc>
          <w:tcPr>
            <w:tcW w:w="853" w:type="dxa"/>
            <w:gridSpan w:val="2"/>
            <w:vAlign w:val="center"/>
          </w:tcPr>
          <w:p w14:paraId="7F41FFE7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二等奖</w:t>
            </w:r>
          </w:p>
        </w:tc>
        <w:tc>
          <w:tcPr>
            <w:tcW w:w="1482" w:type="dxa"/>
            <w:gridSpan w:val="3"/>
            <w:vAlign w:val="center"/>
          </w:tcPr>
          <w:p w14:paraId="220342C5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独立</w:t>
            </w:r>
          </w:p>
        </w:tc>
        <w:tc>
          <w:tcPr>
            <w:tcW w:w="1349" w:type="dxa"/>
            <w:gridSpan w:val="3"/>
            <w:tcBorders>
              <w:right w:val="single" w:sz="4" w:space="0" w:color="auto"/>
            </w:tcBorders>
            <w:vAlign w:val="center"/>
          </w:tcPr>
          <w:p w14:paraId="72255129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中央财经大学教务处、中央财经大学社会与心理学院等</w:t>
            </w:r>
          </w:p>
        </w:tc>
        <w:tc>
          <w:tcPr>
            <w:tcW w:w="741" w:type="dxa"/>
            <w:tcBorders>
              <w:right w:val="single" w:sz="4" w:space="0" w:color="auto"/>
            </w:tcBorders>
            <w:vAlign w:val="center"/>
          </w:tcPr>
          <w:p w14:paraId="1CA78AAE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2023年9月</w:t>
            </w: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6280078E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 w:rsidRPr="002476BD">
              <w:rPr>
                <w:rFonts w:asciiTheme="minorEastAsia" w:hAnsiTheme="minorEastAsia" w:cs="宋体" w:hint="eastAsia"/>
                <w:kern w:val="0"/>
                <w:szCs w:val="21"/>
              </w:rPr>
              <w:t>20</w:t>
            </w:r>
          </w:p>
        </w:tc>
      </w:tr>
      <w:tr w:rsidR="00270923" w14:paraId="3C1C098E" w14:textId="77777777">
        <w:tc>
          <w:tcPr>
            <w:tcW w:w="562" w:type="dxa"/>
            <w:vAlign w:val="center"/>
          </w:tcPr>
          <w:p w14:paraId="1FAE9A04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5</w:t>
            </w:r>
          </w:p>
        </w:tc>
        <w:tc>
          <w:tcPr>
            <w:tcW w:w="3210" w:type="dxa"/>
            <w:gridSpan w:val="2"/>
            <w:vAlign w:val="center"/>
          </w:tcPr>
          <w:p w14:paraId="08575A95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全国高校心理学专业本科生创新创业论坛（指导学生刘慧敏）</w:t>
            </w:r>
          </w:p>
        </w:tc>
        <w:tc>
          <w:tcPr>
            <w:tcW w:w="899" w:type="dxa"/>
            <w:gridSpan w:val="5"/>
            <w:vAlign w:val="center"/>
          </w:tcPr>
          <w:p w14:paraId="1A3AB26A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全国</w:t>
            </w:r>
          </w:p>
        </w:tc>
        <w:tc>
          <w:tcPr>
            <w:tcW w:w="853" w:type="dxa"/>
            <w:gridSpan w:val="2"/>
            <w:vAlign w:val="center"/>
          </w:tcPr>
          <w:p w14:paraId="58DB4D65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三等奖</w:t>
            </w:r>
          </w:p>
        </w:tc>
        <w:tc>
          <w:tcPr>
            <w:tcW w:w="1482" w:type="dxa"/>
            <w:gridSpan w:val="3"/>
            <w:vAlign w:val="center"/>
          </w:tcPr>
          <w:p w14:paraId="70350111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独立</w:t>
            </w:r>
          </w:p>
        </w:tc>
        <w:tc>
          <w:tcPr>
            <w:tcW w:w="1349" w:type="dxa"/>
            <w:gridSpan w:val="3"/>
            <w:tcBorders>
              <w:right w:val="single" w:sz="4" w:space="0" w:color="auto"/>
            </w:tcBorders>
            <w:vAlign w:val="center"/>
          </w:tcPr>
          <w:p w14:paraId="3C76E02A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教育部高等学校心理学类专业教学指导委员会</w:t>
            </w:r>
          </w:p>
        </w:tc>
        <w:tc>
          <w:tcPr>
            <w:tcW w:w="741" w:type="dxa"/>
            <w:tcBorders>
              <w:right w:val="single" w:sz="4" w:space="0" w:color="auto"/>
            </w:tcBorders>
            <w:vAlign w:val="center"/>
          </w:tcPr>
          <w:p w14:paraId="37826FD1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2024年4月</w:t>
            </w: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2208867C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 w:rsidRPr="002476BD">
              <w:rPr>
                <w:rFonts w:asciiTheme="minorEastAsia" w:hAnsiTheme="minorEastAsia" w:cs="宋体" w:hint="eastAsia"/>
                <w:kern w:val="0"/>
                <w:szCs w:val="21"/>
              </w:rPr>
              <w:t>20</w:t>
            </w:r>
          </w:p>
        </w:tc>
      </w:tr>
      <w:tr w:rsidR="00270923" w14:paraId="76C28EBF" w14:textId="77777777">
        <w:tc>
          <w:tcPr>
            <w:tcW w:w="562" w:type="dxa"/>
            <w:vAlign w:val="center"/>
          </w:tcPr>
          <w:p w14:paraId="1AA76381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lastRenderedPageBreak/>
              <w:t>6</w:t>
            </w:r>
          </w:p>
        </w:tc>
        <w:tc>
          <w:tcPr>
            <w:tcW w:w="3210" w:type="dxa"/>
            <w:gridSpan w:val="2"/>
            <w:vAlign w:val="center"/>
          </w:tcPr>
          <w:p w14:paraId="22A11A51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第三届海南师范大学教学硕士专业学位研究生教学技能大赛（决赛）优秀指导教师（指导</w:t>
            </w:r>
            <w:proofErr w:type="gramStart"/>
            <w:r>
              <w:rPr>
                <w:rFonts w:asciiTheme="minorEastAsia" w:hAnsiTheme="minorEastAsia" w:cs="宋体" w:hint="eastAsia"/>
                <w:kern w:val="0"/>
                <w:szCs w:val="21"/>
              </w:rPr>
              <w:t>云熙然获</w:t>
            </w:r>
            <w:proofErr w:type="gramEnd"/>
            <w:r>
              <w:rPr>
                <w:rFonts w:asciiTheme="minorEastAsia" w:hAnsiTheme="minorEastAsia" w:cs="宋体" w:hint="eastAsia"/>
                <w:kern w:val="0"/>
                <w:szCs w:val="21"/>
              </w:rPr>
              <w:t>一等奖）</w:t>
            </w:r>
          </w:p>
        </w:tc>
        <w:tc>
          <w:tcPr>
            <w:tcW w:w="899" w:type="dxa"/>
            <w:gridSpan w:val="5"/>
            <w:vAlign w:val="center"/>
          </w:tcPr>
          <w:p w14:paraId="197B4FB9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海南省</w:t>
            </w:r>
          </w:p>
        </w:tc>
        <w:tc>
          <w:tcPr>
            <w:tcW w:w="853" w:type="dxa"/>
            <w:gridSpan w:val="2"/>
            <w:vAlign w:val="center"/>
          </w:tcPr>
          <w:p w14:paraId="2AAE2BD3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一等奖</w:t>
            </w:r>
          </w:p>
        </w:tc>
        <w:tc>
          <w:tcPr>
            <w:tcW w:w="1482" w:type="dxa"/>
            <w:gridSpan w:val="3"/>
            <w:vAlign w:val="center"/>
          </w:tcPr>
          <w:p w14:paraId="76D3F94B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独立</w:t>
            </w:r>
          </w:p>
        </w:tc>
        <w:tc>
          <w:tcPr>
            <w:tcW w:w="1349" w:type="dxa"/>
            <w:gridSpan w:val="3"/>
            <w:tcBorders>
              <w:right w:val="single" w:sz="4" w:space="0" w:color="auto"/>
            </w:tcBorders>
            <w:vAlign w:val="center"/>
          </w:tcPr>
          <w:p w14:paraId="3D0FA290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海南省教育研究培训院；海南师范大学</w:t>
            </w:r>
          </w:p>
        </w:tc>
        <w:tc>
          <w:tcPr>
            <w:tcW w:w="741" w:type="dxa"/>
            <w:tcBorders>
              <w:right w:val="single" w:sz="4" w:space="0" w:color="auto"/>
            </w:tcBorders>
            <w:vAlign w:val="center"/>
          </w:tcPr>
          <w:p w14:paraId="1BDC52F2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2022年6月</w:t>
            </w: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6E66BF37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40</w:t>
            </w:r>
          </w:p>
        </w:tc>
      </w:tr>
      <w:tr w:rsidR="00270923" w14:paraId="70560664" w14:textId="77777777">
        <w:tc>
          <w:tcPr>
            <w:tcW w:w="562" w:type="dxa"/>
            <w:vAlign w:val="center"/>
          </w:tcPr>
          <w:p w14:paraId="20EB39A3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7</w:t>
            </w:r>
          </w:p>
        </w:tc>
        <w:tc>
          <w:tcPr>
            <w:tcW w:w="3210" w:type="dxa"/>
            <w:gridSpan w:val="2"/>
            <w:vAlign w:val="center"/>
          </w:tcPr>
          <w:p w14:paraId="7B0EEC9E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第三届海南师范大学教学硕士专业学位研究生教学技能大赛（决赛）指导教师（指导陈佩颖获一等奖）</w:t>
            </w:r>
          </w:p>
        </w:tc>
        <w:tc>
          <w:tcPr>
            <w:tcW w:w="899" w:type="dxa"/>
            <w:gridSpan w:val="5"/>
            <w:vAlign w:val="center"/>
          </w:tcPr>
          <w:p w14:paraId="06985167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海南省</w:t>
            </w:r>
          </w:p>
        </w:tc>
        <w:tc>
          <w:tcPr>
            <w:tcW w:w="853" w:type="dxa"/>
            <w:gridSpan w:val="2"/>
            <w:vAlign w:val="center"/>
          </w:tcPr>
          <w:p w14:paraId="1C779464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三等奖</w:t>
            </w:r>
          </w:p>
        </w:tc>
        <w:tc>
          <w:tcPr>
            <w:tcW w:w="1482" w:type="dxa"/>
            <w:gridSpan w:val="3"/>
            <w:vAlign w:val="center"/>
          </w:tcPr>
          <w:p w14:paraId="32848E1B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独立</w:t>
            </w:r>
          </w:p>
        </w:tc>
        <w:tc>
          <w:tcPr>
            <w:tcW w:w="1349" w:type="dxa"/>
            <w:gridSpan w:val="3"/>
            <w:tcBorders>
              <w:right w:val="single" w:sz="4" w:space="0" w:color="auto"/>
            </w:tcBorders>
            <w:vAlign w:val="center"/>
          </w:tcPr>
          <w:p w14:paraId="224C6A1E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海南省教育研究培训院；海南师范大学</w:t>
            </w:r>
          </w:p>
        </w:tc>
        <w:tc>
          <w:tcPr>
            <w:tcW w:w="741" w:type="dxa"/>
            <w:tcBorders>
              <w:right w:val="single" w:sz="4" w:space="0" w:color="auto"/>
            </w:tcBorders>
            <w:vAlign w:val="center"/>
          </w:tcPr>
          <w:p w14:paraId="688FBF3D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2022年6月</w:t>
            </w: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6DA865CB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0</w:t>
            </w:r>
          </w:p>
        </w:tc>
      </w:tr>
      <w:tr w:rsidR="00270923" w14:paraId="79AC36A3" w14:textId="77777777">
        <w:tc>
          <w:tcPr>
            <w:tcW w:w="562" w:type="dxa"/>
            <w:vAlign w:val="center"/>
          </w:tcPr>
          <w:p w14:paraId="2F402F07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8</w:t>
            </w:r>
          </w:p>
        </w:tc>
        <w:tc>
          <w:tcPr>
            <w:tcW w:w="3210" w:type="dxa"/>
            <w:gridSpan w:val="2"/>
            <w:vAlign w:val="center"/>
          </w:tcPr>
          <w:p w14:paraId="4C58ED65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第四届海南师范大学教学硕士专业学位研究生教学技能大赛（决赛）（指导张海琪获二等奖）</w:t>
            </w:r>
          </w:p>
        </w:tc>
        <w:tc>
          <w:tcPr>
            <w:tcW w:w="899" w:type="dxa"/>
            <w:gridSpan w:val="5"/>
            <w:vAlign w:val="center"/>
          </w:tcPr>
          <w:p w14:paraId="0A980AF8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海南省</w:t>
            </w:r>
          </w:p>
        </w:tc>
        <w:tc>
          <w:tcPr>
            <w:tcW w:w="853" w:type="dxa"/>
            <w:gridSpan w:val="2"/>
            <w:vAlign w:val="center"/>
          </w:tcPr>
          <w:p w14:paraId="05E98651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二等奖</w:t>
            </w:r>
          </w:p>
        </w:tc>
        <w:tc>
          <w:tcPr>
            <w:tcW w:w="1482" w:type="dxa"/>
            <w:gridSpan w:val="3"/>
            <w:vAlign w:val="center"/>
          </w:tcPr>
          <w:p w14:paraId="6AD28A12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第一</w:t>
            </w:r>
          </w:p>
        </w:tc>
        <w:tc>
          <w:tcPr>
            <w:tcW w:w="1349" w:type="dxa"/>
            <w:gridSpan w:val="3"/>
            <w:tcBorders>
              <w:right w:val="single" w:sz="4" w:space="0" w:color="auto"/>
            </w:tcBorders>
            <w:vAlign w:val="center"/>
          </w:tcPr>
          <w:p w14:paraId="2A07BAAB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海南省教育研究培训院；海南师范大学</w:t>
            </w:r>
          </w:p>
        </w:tc>
        <w:tc>
          <w:tcPr>
            <w:tcW w:w="741" w:type="dxa"/>
            <w:tcBorders>
              <w:right w:val="single" w:sz="4" w:space="0" w:color="auto"/>
            </w:tcBorders>
            <w:vAlign w:val="center"/>
          </w:tcPr>
          <w:p w14:paraId="0590FBC8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2024年7月</w:t>
            </w: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2617C9FA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20</w:t>
            </w:r>
          </w:p>
        </w:tc>
      </w:tr>
      <w:tr w:rsidR="00270923" w14:paraId="1213F999" w14:textId="77777777">
        <w:tc>
          <w:tcPr>
            <w:tcW w:w="562" w:type="dxa"/>
            <w:vAlign w:val="center"/>
          </w:tcPr>
          <w:p w14:paraId="5EB8FB9B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9</w:t>
            </w:r>
          </w:p>
        </w:tc>
        <w:tc>
          <w:tcPr>
            <w:tcW w:w="3210" w:type="dxa"/>
            <w:gridSpan w:val="2"/>
            <w:vAlign w:val="center"/>
          </w:tcPr>
          <w:p w14:paraId="799954D4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第四届海南师范大学教学硕士专业学位研究生教学技能大赛（决赛）（指导张梁青萍三等奖）</w:t>
            </w:r>
          </w:p>
        </w:tc>
        <w:tc>
          <w:tcPr>
            <w:tcW w:w="899" w:type="dxa"/>
            <w:gridSpan w:val="5"/>
            <w:vAlign w:val="center"/>
          </w:tcPr>
          <w:p w14:paraId="0A583BF6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海南省</w:t>
            </w:r>
          </w:p>
        </w:tc>
        <w:tc>
          <w:tcPr>
            <w:tcW w:w="853" w:type="dxa"/>
            <w:gridSpan w:val="2"/>
            <w:vAlign w:val="center"/>
          </w:tcPr>
          <w:p w14:paraId="7600F20E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三等奖</w:t>
            </w:r>
          </w:p>
        </w:tc>
        <w:tc>
          <w:tcPr>
            <w:tcW w:w="1482" w:type="dxa"/>
            <w:gridSpan w:val="3"/>
            <w:vAlign w:val="center"/>
          </w:tcPr>
          <w:p w14:paraId="1D52EAF0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第一</w:t>
            </w:r>
          </w:p>
        </w:tc>
        <w:tc>
          <w:tcPr>
            <w:tcW w:w="1349" w:type="dxa"/>
            <w:gridSpan w:val="3"/>
            <w:tcBorders>
              <w:right w:val="single" w:sz="4" w:space="0" w:color="auto"/>
            </w:tcBorders>
          </w:tcPr>
          <w:p w14:paraId="110BC9BD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hint="eastAsia"/>
              </w:rPr>
              <w:t>海南省教育研究培训院；海南师范大学</w:t>
            </w:r>
          </w:p>
        </w:tc>
        <w:tc>
          <w:tcPr>
            <w:tcW w:w="741" w:type="dxa"/>
            <w:tcBorders>
              <w:right w:val="single" w:sz="4" w:space="0" w:color="auto"/>
            </w:tcBorders>
          </w:tcPr>
          <w:p w14:paraId="0C471541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hint="eastAsia"/>
              </w:rPr>
              <w:t>2024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>7</w:t>
            </w:r>
            <w:r>
              <w:rPr>
                <w:rFonts w:hint="eastAsia"/>
              </w:rPr>
              <w:t>月</w:t>
            </w: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1E071DEE" w14:textId="43CD4641" w:rsidR="005254C8" w:rsidRDefault="00AC699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0</w:t>
            </w:r>
          </w:p>
        </w:tc>
      </w:tr>
      <w:tr w:rsidR="00270923" w14:paraId="0C7A7CE4" w14:textId="77777777" w:rsidTr="00E67CE8">
        <w:tc>
          <w:tcPr>
            <w:tcW w:w="562" w:type="dxa"/>
            <w:vAlign w:val="center"/>
          </w:tcPr>
          <w:p w14:paraId="235B16A9" w14:textId="3519A78C" w:rsidR="001C3307" w:rsidRDefault="001C3307" w:rsidP="001C3307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10</w:t>
            </w:r>
          </w:p>
        </w:tc>
        <w:tc>
          <w:tcPr>
            <w:tcW w:w="3210" w:type="dxa"/>
            <w:gridSpan w:val="2"/>
          </w:tcPr>
          <w:p w14:paraId="78810E15" w14:textId="333C6490" w:rsidR="001C3307" w:rsidRDefault="001C3307" w:rsidP="001C3307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 w:rsidRPr="006E3DF1">
              <w:rPr>
                <w:rFonts w:hint="eastAsia"/>
              </w:rPr>
              <w:t>“田家炳杯”全日制教育硕士专业学位研究生教学技能大赛指导教师（指导学生邱安妮）</w:t>
            </w:r>
          </w:p>
        </w:tc>
        <w:tc>
          <w:tcPr>
            <w:tcW w:w="899" w:type="dxa"/>
            <w:gridSpan w:val="5"/>
          </w:tcPr>
          <w:p w14:paraId="0A0640C8" w14:textId="2EEACA18" w:rsidR="001C3307" w:rsidRDefault="001C3307" w:rsidP="001C3307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 w:rsidRPr="006E3DF1">
              <w:rPr>
                <w:rFonts w:hint="eastAsia"/>
              </w:rPr>
              <w:t>全国</w:t>
            </w:r>
          </w:p>
        </w:tc>
        <w:tc>
          <w:tcPr>
            <w:tcW w:w="853" w:type="dxa"/>
            <w:gridSpan w:val="2"/>
          </w:tcPr>
          <w:p w14:paraId="2CEFE397" w14:textId="0057D623" w:rsidR="001C3307" w:rsidRDefault="001C3307" w:rsidP="001C3307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 w:rsidRPr="006E3DF1">
              <w:rPr>
                <w:rFonts w:hint="eastAsia"/>
              </w:rPr>
              <w:t>二等奖</w:t>
            </w:r>
          </w:p>
        </w:tc>
        <w:tc>
          <w:tcPr>
            <w:tcW w:w="1482" w:type="dxa"/>
            <w:gridSpan w:val="3"/>
          </w:tcPr>
          <w:p w14:paraId="09FAF4C5" w14:textId="44BEA0E8" w:rsidR="001C3307" w:rsidRDefault="001C3307" w:rsidP="001C3307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 w:rsidRPr="006E3DF1">
              <w:rPr>
                <w:rFonts w:hint="eastAsia"/>
              </w:rPr>
              <w:t>第二</w:t>
            </w:r>
          </w:p>
        </w:tc>
        <w:tc>
          <w:tcPr>
            <w:tcW w:w="1349" w:type="dxa"/>
            <w:gridSpan w:val="3"/>
            <w:tcBorders>
              <w:right w:val="single" w:sz="4" w:space="0" w:color="auto"/>
            </w:tcBorders>
          </w:tcPr>
          <w:p w14:paraId="7B8CE608" w14:textId="602FB3DB" w:rsidR="001C3307" w:rsidRDefault="001C3307" w:rsidP="001C3307">
            <w:pPr>
              <w:jc w:val="center"/>
            </w:pPr>
            <w:r w:rsidRPr="006E3DF1">
              <w:rPr>
                <w:rFonts w:hint="eastAsia"/>
              </w:rPr>
              <w:t>田家</w:t>
            </w:r>
            <w:proofErr w:type="gramStart"/>
            <w:r w:rsidRPr="006E3DF1">
              <w:rPr>
                <w:rFonts w:hint="eastAsia"/>
              </w:rPr>
              <w:t>炳</w:t>
            </w:r>
            <w:proofErr w:type="gramEnd"/>
            <w:r w:rsidRPr="006E3DF1">
              <w:rPr>
                <w:rFonts w:hint="eastAsia"/>
              </w:rPr>
              <w:t>基金会</w:t>
            </w:r>
          </w:p>
        </w:tc>
        <w:tc>
          <w:tcPr>
            <w:tcW w:w="741" w:type="dxa"/>
            <w:tcBorders>
              <w:right w:val="single" w:sz="4" w:space="0" w:color="auto"/>
            </w:tcBorders>
          </w:tcPr>
          <w:p w14:paraId="6761B126" w14:textId="2113BD0A" w:rsidR="001C3307" w:rsidRDefault="001C3307" w:rsidP="001C3307">
            <w:pPr>
              <w:jc w:val="center"/>
            </w:pPr>
            <w:r w:rsidRPr="006E3DF1">
              <w:rPr>
                <w:rFonts w:hint="eastAsia"/>
              </w:rPr>
              <w:t>2023</w:t>
            </w:r>
            <w:r w:rsidRPr="006E3DF1">
              <w:rPr>
                <w:rFonts w:hint="eastAsia"/>
              </w:rPr>
              <w:t>年</w:t>
            </w:r>
            <w:r w:rsidRPr="006E3DF1">
              <w:rPr>
                <w:rFonts w:hint="eastAsia"/>
              </w:rPr>
              <w:t>11</w:t>
            </w:r>
            <w:r w:rsidRPr="006E3DF1">
              <w:rPr>
                <w:rFonts w:hint="eastAsia"/>
              </w:rPr>
              <w:t>月</w:t>
            </w:r>
          </w:p>
        </w:tc>
        <w:tc>
          <w:tcPr>
            <w:tcW w:w="532" w:type="dxa"/>
            <w:tcBorders>
              <w:left w:val="single" w:sz="4" w:space="0" w:color="auto"/>
            </w:tcBorders>
          </w:tcPr>
          <w:p w14:paraId="29D5DC8B" w14:textId="0D47F25E" w:rsidR="001C3307" w:rsidRDefault="001C3307" w:rsidP="001C3307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 w:rsidRPr="006E3DF1">
              <w:rPr>
                <w:rFonts w:hint="eastAsia"/>
              </w:rPr>
              <w:t>5</w:t>
            </w:r>
          </w:p>
        </w:tc>
      </w:tr>
      <w:tr w:rsidR="00270923" w14:paraId="32B09C68" w14:textId="77777777" w:rsidTr="00E67CE8">
        <w:tc>
          <w:tcPr>
            <w:tcW w:w="562" w:type="dxa"/>
            <w:vAlign w:val="center"/>
          </w:tcPr>
          <w:p w14:paraId="3A733993" w14:textId="074CF4FF" w:rsidR="001C3307" w:rsidRDefault="001C3307" w:rsidP="001C3307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11</w:t>
            </w:r>
          </w:p>
        </w:tc>
        <w:tc>
          <w:tcPr>
            <w:tcW w:w="3210" w:type="dxa"/>
            <w:gridSpan w:val="2"/>
          </w:tcPr>
          <w:p w14:paraId="71749A6F" w14:textId="1C29A970" w:rsidR="001C3307" w:rsidRDefault="001C3307" w:rsidP="001C3307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 w:rsidRPr="006E3DF1">
              <w:rPr>
                <w:rFonts w:hint="eastAsia"/>
              </w:rPr>
              <w:t>“田家炳杯”全日制教育硕士专业学位研究生教学技能大赛指导教师（指导学生赵雯）</w:t>
            </w:r>
          </w:p>
        </w:tc>
        <w:tc>
          <w:tcPr>
            <w:tcW w:w="899" w:type="dxa"/>
            <w:gridSpan w:val="5"/>
          </w:tcPr>
          <w:p w14:paraId="215592F5" w14:textId="0555E464" w:rsidR="001C3307" w:rsidRDefault="001C3307" w:rsidP="001C3307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 w:rsidRPr="006E3DF1">
              <w:rPr>
                <w:rFonts w:hint="eastAsia"/>
              </w:rPr>
              <w:t>全国</w:t>
            </w:r>
          </w:p>
        </w:tc>
        <w:tc>
          <w:tcPr>
            <w:tcW w:w="853" w:type="dxa"/>
            <w:gridSpan w:val="2"/>
          </w:tcPr>
          <w:p w14:paraId="6AF37394" w14:textId="4B27745E" w:rsidR="001C3307" w:rsidRDefault="001C3307" w:rsidP="001C3307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 w:rsidRPr="006E3DF1">
              <w:rPr>
                <w:rFonts w:hint="eastAsia"/>
              </w:rPr>
              <w:t>三等奖</w:t>
            </w:r>
          </w:p>
        </w:tc>
        <w:tc>
          <w:tcPr>
            <w:tcW w:w="1482" w:type="dxa"/>
            <w:gridSpan w:val="3"/>
          </w:tcPr>
          <w:p w14:paraId="18A5E5E9" w14:textId="43A82226" w:rsidR="001C3307" w:rsidRDefault="001C3307" w:rsidP="001C3307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 w:rsidRPr="006E3DF1">
              <w:rPr>
                <w:rFonts w:hint="eastAsia"/>
              </w:rPr>
              <w:t>第三</w:t>
            </w:r>
          </w:p>
        </w:tc>
        <w:tc>
          <w:tcPr>
            <w:tcW w:w="1349" w:type="dxa"/>
            <w:gridSpan w:val="3"/>
            <w:tcBorders>
              <w:right w:val="single" w:sz="4" w:space="0" w:color="auto"/>
            </w:tcBorders>
          </w:tcPr>
          <w:p w14:paraId="2F71D9E9" w14:textId="2432EA24" w:rsidR="001C3307" w:rsidRDefault="001C3307" w:rsidP="001C3307">
            <w:pPr>
              <w:jc w:val="center"/>
            </w:pPr>
            <w:r w:rsidRPr="006E3DF1">
              <w:rPr>
                <w:rFonts w:hint="eastAsia"/>
              </w:rPr>
              <w:t>田家</w:t>
            </w:r>
            <w:proofErr w:type="gramStart"/>
            <w:r w:rsidRPr="006E3DF1">
              <w:rPr>
                <w:rFonts w:hint="eastAsia"/>
              </w:rPr>
              <w:t>炳</w:t>
            </w:r>
            <w:proofErr w:type="gramEnd"/>
            <w:r w:rsidRPr="006E3DF1">
              <w:rPr>
                <w:rFonts w:hint="eastAsia"/>
              </w:rPr>
              <w:t>基金会</w:t>
            </w:r>
          </w:p>
        </w:tc>
        <w:tc>
          <w:tcPr>
            <w:tcW w:w="741" w:type="dxa"/>
            <w:tcBorders>
              <w:right w:val="single" w:sz="4" w:space="0" w:color="auto"/>
            </w:tcBorders>
          </w:tcPr>
          <w:p w14:paraId="3DC19750" w14:textId="504D34DA" w:rsidR="001C3307" w:rsidRDefault="001C3307" w:rsidP="001C3307">
            <w:pPr>
              <w:jc w:val="center"/>
            </w:pPr>
            <w:r w:rsidRPr="006E3DF1">
              <w:rPr>
                <w:rFonts w:hint="eastAsia"/>
              </w:rPr>
              <w:t>2023</w:t>
            </w:r>
            <w:r w:rsidRPr="006E3DF1">
              <w:rPr>
                <w:rFonts w:hint="eastAsia"/>
              </w:rPr>
              <w:t>年</w:t>
            </w:r>
            <w:r w:rsidRPr="006E3DF1">
              <w:rPr>
                <w:rFonts w:hint="eastAsia"/>
              </w:rPr>
              <w:t>11</w:t>
            </w:r>
            <w:r w:rsidRPr="006E3DF1">
              <w:rPr>
                <w:rFonts w:hint="eastAsia"/>
              </w:rPr>
              <w:t>月</w:t>
            </w:r>
          </w:p>
        </w:tc>
        <w:tc>
          <w:tcPr>
            <w:tcW w:w="532" w:type="dxa"/>
            <w:tcBorders>
              <w:left w:val="single" w:sz="4" w:space="0" w:color="auto"/>
            </w:tcBorders>
          </w:tcPr>
          <w:p w14:paraId="46D69F78" w14:textId="3CF17DDD" w:rsidR="001C3307" w:rsidRDefault="001C3307" w:rsidP="001C3307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 w:rsidRPr="006E3DF1">
              <w:rPr>
                <w:rFonts w:hint="eastAsia"/>
              </w:rPr>
              <w:t>0</w:t>
            </w:r>
          </w:p>
        </w:tc>
      </w:tr>
      <w:tr w:rsidR="00270923" w14:paraId="686CCCEE" w14:textId="77777777" w:rsidTr="00E67CE8">
        <w:tc>
          <w:tcPr>
            <w:tcW w:w="562" w:type="dxa"/>
            <w:vAlign w:val="center"/>
          </w:tcPr>
          <w:p w14:paraId="2871BA1C" w14:textId="3ECC5B19" w:rsidR="001C3307" w:rsidRDefault="001C3307" w:rsidP="001C3307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3210" w:type="dxa"/>
            <w:gridSpan w:val="2"/>
          </w:tcPr>
          <w:p w14:paraId="2DFD7DF1" w14:textId="77777777" w:rsidR="001C3307" w:rsidRPr="006E3DF1" w:rsidRDefault="001C3307" w:rsidP="001C3307">
            <w:pPr>
              <w:jc w:val="center"/>
            </w:pPr>
          </w:p>
        </w:tc>
        <w:tc>
          <w:tcPr>
            <w:tcW w:w="899" w:type="dxa"/>
            <w:gridSpan w:val="5"/>
          </w:tcPr>
          <w:p w14:paraId="70D5621C" w14:textId="77777777" w:rsidR="001C3307" w:rsidRPr="006E3DF1" w:rsidRDefault="001C3307" w:rsidP="001C3307">
            <w:pPr>
              <w:jc w:val="center"/>
            </w:pPr>
          </w:p>
        </w:tc>
        <w:tc>
          <w:tcPr>
            <w:tcW w:w="853" w:type="dxa"/>
            <w:gridSpan w:val="2"/>
          </w:tcPr>
          <w:p w14:paraId="4521CB07" w14:textId="77777777" w:rsidR="001C3307" w:rsidRPr="006E3DF1" w:rsidRDefault="001C3307" w:rsidP="001C3307">
            <w:pPr>
              <w:jc w:val="center"/>
            </w:pPr>
          </w:p>
        </w:tc>
        <w:tc>
          <w:tcPr>
            <w:tcW w:w="1482" w:type="dxa"/>
            <w:gridSpan w:val="3"/>
          </w:tcPr>
          <w:p w14:paraId="3C7692F3" w14:textId="77777777" w:rsidR="001C3307" w:rsidRPr="006E3DF1" w:rsidRDefault="001C3307" w:rsidP="001C3307">
            <w:pPr>
              <w:jc w:val="center"/>
            </w:pPr>
          </w:p>
        </w:tc>
        <w:tc>
          <w:tcPr>
            <w:tcW w:w="1349" w:type="dxa"/>
            <w:gridSpan w:val="3"/>
            <w:tcBorders>
              <w:right w:val="single" w:sz="4" w:space="0" w:color="auto"/>
            </w:tcBorders>
          </w:tcPr>
          <w:p w14:paraId="2BF05217" w14:textId="77777777" w:rsidR="001C3307" w:rsidRPr="006E3DF1" w:rsidRDefault="001C3307" w:rsidP="001C3307">
            <w:pPr>
              <w:jc w:val="center"/>
            </w:pPr>
          </w:p>
        </w:tc>
        <w:tc>
          <w:tcPr>
            <w:tcW w:w="741" w:type="dxa"/>
            <w:tcBorders>
              <w:right w:val="single" w:sz="4" w:space="0" w:color="auto"/>
            </w:tcBorders>
          </w:tcPr>
          <w:p w14:paraId="3D89FFB7" w14:textId="77777777" w:rsidR="001C3307" w:rsidRPr="006E3DF1" w:rsidRDefault="001C3307" w:rsidP="001C3307">
            <w:pPr>
              <w:jc w:val="center"/>
            </w:pPr>
          </w:p>
        </w:tc>
        <w:tc>
          <w:tcPr>
            <w:tcW w:w="532" w:type="dxa"/>
            <w:tcBorders>
              <w:left w:val="single" w:sz="4" w:space="0" w:color="auto"/>
            </w:tcBorders>
          </w:tcPr>
          <w:p w14:paraId="7223F4A2" w14:textId="77777777" w:rsidR="001C3307" w:rsidRPr="006E3DF1" w:rsidRDefault="001C3307" w:rsidP="001C3307">
            <w:pPr>
              <w:jc w:val="center"/>
            </w:pPr>
          </w:p>
        </w:tc>
      </w:tr>
    </w:tbl>
    <w:p w14:paraId="301AA95E" w14:textId="77777777" w:rsidR="005254C8" w:rsidRDefault="005254C8">
      <w:pPr>
        <w:rPr>
          <w:rFonts w:asciiTheme="minorEastAsia" w:hAnsiTheme="minorEastAsia" w:cs="宋体" w:hint="eastAsia"/>
          <w:kern w:val="0"/>
          <w:szCs w:val="21"/>
        </w:rPr>
      </w:pPr>
    </w:p>
    <w:p w14:paraId="09E04F99" w14:textId="77777777" w:rsidR="005254C8" w:rsidRDefault="005254C8">
      <w:pPr>
        <w:rPr>
          <w:rFonts w:asciiTheme="minorEastAsia" w:hAnsiTheme="minorEastAsia" w:cs="宋体" w:hint="eastAsia"/>
          <w:kern w:val="0"/>
          <w:szCs w:val="21"/>
        </w:rPr>
      </w:pP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799"/>
        <w:gridCol w:w="2998"/>
        <w:gridCol w:w="695"/>
        <w:gridCol w:w="1698"/>
        <w:gridCol w:w="1801"/>
        <w:gridCol w:w="1109"/>
        <w:gridCol w:w="528"/>
      </w:tblGrid>
      <w:tr w:rsidR="005254C8" w14:paraId="0BAB4865" w14:textId="77777777">
        <w:tc>
          <w:tcPr>
            <w:tcW w:w="9854" w:type="dxa"/>
            <w:gridSpan w:val="7"/>
          </w:tcPr>
          <w:p w14:paraId="7D5A48E4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b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/>
                <w:kern w:val="0"/>
                <w:szCs w:val="21"/>
              </w:rPr>
              <w:t>九、教学</w:t>
            </w:r>
            <w:proofErr w:type="gramStart"/>
            <w:r>
              <w:rPr>
                <w:rFonts w:asciiTheme="minorEastAsia" w:hAnsiTheme="minorEastAsia" w:cs="宋体" w:hint="eastAsia"/>
                <w:b/>
                <w:kern w:val="0"/>
                <w:szCs w:val="21"/>
              </w:rPr>
              <w:t>案例奖</w:t>
            </w:r>
            <w:proofErr w:type="gramEnd"/>
          </w:p>
        </w:tc>
      </w:tr>
      <w:tr w:rsidR="005254C8" w14:paraId="1F42A783" w14:textId="77777777">
        <w:tc>
          <w:tcPr>
            <w:tcW w:w="812" w:type="dxa"/>
            <w:vAlign w:val="center"/>
          </w:tcPr>
          <w:p w14:paraId="4504FE04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序号</w:t>
            </w:r>
          </w:p>
        </w:tc>
        <w:tc>
          <w:tcPr>
            <w:tcW w:w="3091" w:type="dxa"/>
            <w:vAlign w:val="center"/>
          </w:tcPr>
          <w:p w14:paraId="6B91C98D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获奖案例名称</w:t>
            </w:r>
          </w:p>
        </w:tc>
        <w:tc>
          <w:tcPr>
            <w:tcW w:w="705" w:type="dxa"/>
            <w:vAlign w:val="center"/>
          </w:tcPr>
          <w:p w14:paraId="52EE07DA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10B02A1D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级别</w:t>
            </w:r>
          </w:p>
        </w:tc>
        <w:tc>
          <w:tcPr>
            <w:tcW w:w="1737" w:type="dxa"/>
            <w:vAlign w:val="center"/>
          </w:tcPr>
          <w:p w14:paraId="514C4DEF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获奖人排序</w:t>
            </w:r>
          </w:p>
          <w:p w14:paraId="7756BAE3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（本人排名）</w:t>
            </w: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14:paraId="554C9A56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颁奖机构</w:t>
            </w:r>
          </w:p>
          <w:p w14:paraId="76C9C974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（盖章单位）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36425CC7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2AEE1F07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0C291621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得分</w:t>
            </w:r>
          </w:p>
        </w:tc>
      </w:tr>
      <w:tr w:rsidR="005254C8" w14:paraId="3170EF74" w14:textId="77777777">
        <w:tc>
          <w:tcPr>
            <w:tcW w:w="812" w:type="dxa"/>
          </w:tcPr>
          <w:p w14:paraId="5B2116EB" w14:textId="77777777" w:rsidR="005254C8" w:rsidRDefault="005254C8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  <w:p w14:paraId="1F791668" w14:textId="77777777" w:rsidR="005254C8" w:rsidRDefault="005254C8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3091" w:type="dxa"/>
          </w:tcPr>
          <w:p w14:paraId="035D4FE1" w14:textId="77777777" w:rsidR="005254C8" w:rsidRDefault="005254C8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705" w:type="dxa"/>
          </w:tcPr>
          <w:p w14:paraId="2DCE11C7" w14:textId="77777777" w:rsidR="005254C8" w:rsidRDefault="005254C8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1737" w:type="dxa"/>
          </w:tcPr>
          <w:p w14:paraId="558CCB1F" w14:textId="77777777" w:rsidR="005254C8" w:rsidRDefault="005254C8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1843" w:type="dxa"/>
            <w:tcBorders>
              <w:right w:val="single" w:sz="4" w:space="0" w:color="auto"/>
            </w:tcBorders>
          </w:tcPr>
          <w:p w14:paraId="15593736" w14:textId="77777777" w:rsidR="005254C8" w:rsidRDefault="005254C8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AA7C905" w14:textId="77777777" w:rsidR="005254C8" w:rsidRDefault="005254C8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532" w:type="dxa"/>
            <w:tcBorders>
              <w:left w:val="single" w:sz="4" w:space="0" w:color="auto"/>
            </w:tcBorders>
          </w:tcPr>
          <w:p w14:paraId="31D77359" w14:textId="77777777" w:rsidR="005254C8" w:rsidRDefault="005254C8">
            <w:pPr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</w:tr>
    </w:tbl>
    <w:p w14:paraId="549F11FA" w14:textId="77777777" w:rsidR="005254C8" w:rsidRDefault="005254C8">
      <w:pPr>
        <w:rPr>
          <w:rFonts w:asciiTheme="minorEastAsia" w:hAnsiTheme="minorEastAsia" w:cs="宋体" w:hint="eastAsia"/>
          <w:b/>
          <w:kern w:val="0"/>
          <w:szCs w:val="21"/>
        </w:rPr>
      </w:pPr>
    </w:p>
    <w:p w14:paraId="75817FAE" w14:textId="77777777" w:rsidR="005254C8" w:rsidRDefault="005254C8">
      <w:pPr>
        <w:rPr>
          <w:rFonts w:asciiTheme="minorEastAsia" w:hAnsiTheme="minorEastAsia" w:cs="宋体" w:hint="eastAsia"/>
          <w:b/>
          <w:kern w:val="0"/>
          <w:szCs w:val="21"/>
        </w:rPr>
      </w:pP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800"/>
        <w:gridCol w:w="3000"/>
        <w:gridCol w:w="849"/>
        <w:gridCol w:w="875"/>
        <w:gridCol w:w="1483"/>
        <w:gridCol w:w="1247"/>
        <w:gridCol w:w="842"/>
        <w:gridCol w:w="532"/>
      </w:tblGrid>
      <w:tr w:rsidR="005254C8" w14:paraId="61CA26B0" w14:textId="77777777">
        <w:tc>
          <w:tcPr>
            <w:tcW w:w="9628" w:type="dxa"/>
            <w:gridSpan w:val="8"/>
          </w:tcPr>
          <w:p w14:paraId="040C2A94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b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/>
                <w:kern w:val="0"/>
                <w:szCs w:val="21"/>
              </w:rPr>
              <w:t>十、优秀论文指导奖</w:t>
            </w:r>
          </w:p>
        </w:tc>
      </w:tr>
      <w:tr w:rsidR="005254C8" w14:paraId="17F82ADA" w14:textId="77777777">
        <w:tc>
          <w:tcPr>
            <w:tcW w:w="800" w:type="dxa"/>
            <w:vAlign w:val="center"/>
          </w:tcPr>
          <w:p w14:paraId="233B0D40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序号</w:t>
            </w:r>
          </w:p>
        </w:tc>
        <w:tc>
          <w:tcPr>
            <w:tcW w:w="3000" w:type="dxa"/>
            <w:vAlign w:val="center"/>
          </w:tcPr>
          <w:p w14:paraId="2B780587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指导论文获奖名称</w:t>
            </w:r>
          </w:p>
        </w:tc>
        <w:tc>
          <w:tcPr>
            <w:tcW w:w="849" w:type="dxa"/>
            <w:vAlign w:val="center"/>
          </w:tcPr>
          <w:p w14:paraId="3678C524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硕士/博士</w:t>
            </w:r>
          </w:p>
        </w:tc>
        <w:tc>
          <w:tcPr>
            <w:tcW w:w="875" w:type="dxa"/>
            <w:vAlign w:val="center"/>
          </w:tcPr>
          <w:p w14:paraId="522FB94A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0BE4231A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级别</w:t>
            </w:r>
          </w:p>
        </w:tc>
        <w:tc>
          <w:tcPr>
            <w:tcW w:w="1483" w:type="dxa"/>
            <w:vAlign w:val="center"/>
          </w:tcPr>
          <w:p w14:paraId="4A236068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指导获奖人排序</w:t>
            </w:r>
          </w:p>
          <w:p w14:paraId="4A3645F4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（本人排名）</w:t>
            </w:r>
          </w:p>
        </w:tc>
        <w:tc>
          <w:tcPr>
            <w:tcW w:w="1247" w:type="dxa"/>
            <w:tcBorders>
              <w:right w:val="single" w:sz="4" w:space="0" w:color="auto"/>
            </w:tcBorders>
            <w:vAlign w:val="center"/>
          </w:tcPr>
          <w:p w14:paraId="1F26891E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颁奖机构</w:t>
            </w:r>
          </w:p>
          <w:p w14:paraId="246717D2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(盖章单位)</w:t>
            </w:r>
          </w:p>
        </w:tc>
        <w:tc>
          <w:tcPr>
            <w:tcW w:w="842" w:type="dxa"/>
            <w:tcBorders>
              <w:right w:val="single" w:sz="4" w:space="0" w:color="auto"/>
            </w:tcBorders>
            <w:vAlign w:val="center"/>
          </w:tcPr>
          <w:p w14:paraId="2209978D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获奖</w:t>
            </w:r>
          </w:p>
          <w:p w14:paraId="6507C1E7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时间</w:t>
            </w: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75A6B845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得分</w:t>
            </w:r>
          </w:p>
        </w:tc>
      </w:tr>
      <w:tr w:rsidR="005254C8" w14:paraId="216FA9C7" w14:textId="77777777">
        <w:tc>
          <w:tcPr>
            <w:tcW w:w="800" w:type="dxa"/>
            <w:vAlign w:val="center"/>
          </w:tcPr>
          <w:p w14:paraId="2690A35F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1</w:t>
            </w:r>
          </w:p>
          <w:p w14:paraId="15D83381" w14:textId="77777777" w:rsidR="005254C8" w:rsidRDefault="005254C8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</w:p>
        </w:tc>
        <w:tc>
          <w:tcPr>
            <w:tcW w:w="3000" w:type="dxa"/>
            <w:vAlign w:val="center"/>
          </w:tcPr>
          <w:p w14:paraId="223C93FD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自我客体化对初中生体像烦恼的实证研究</w:t>
            </w:r>
          </w:p>
        </w:tc>
        <w:tc>
          <w:tcPr>
            <w:tcW w:w="849" w:type="dxa"/>
            <w:vAlign w:val="center"/>
          </w:tcPr>
          <w:p w14:paraId="09060643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硕士</w:t>
            </w:r>
          </w:p>
        </w:tc>
        <w:tc>
          <w:tcPr>
            <w:tcW w:w="875" w:type="dxa"/>
            <w:vAlign w:val="center"/>
          </w:tcPr>
          <w:p w14:paraId="472AF867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海南省</w:t>
            </w:r>
          </w:p>
        </w:tc>
        <w:tc>
          <w:tcPr>
            <w:tcW w:w="1483" w:type="dxa"/>
            <w:vAlign w:val="center"/>
          </w:tcPr>
          <w:p w14:paraId="56886CDF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第一</w:t>
            </w:r>
          </w:p>
        </w:tc>
        <w:tc>
          <w:tcPr>
            <w:tcW w:w="1247" w:type="dxa"/>
            <w:tcBorders>
              <w:right w:val="single" w:sz="4" w:space="0" w:color="auto"/>
            </w:tcBorders>
            <w:vAlign w:val="center"/>
          </w:tcPr>
          <w:p w14:paraId="4AC57E9A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海南省教育厅</w:t>
            </w:r>
          </w:p>
        </w:tc>
        <w:tc>
          <w:tcPr>
            <w:tcW w:w="842" w:type="dxa"/>
            <w:tcBorders>
              <w:right w:val="single" w:sz="4" w:space="0" w:color="auto"/>
            </w:tcBorders>
            <w:vAlign w:val="center"/>
          </w:tcPr>
          <w:p w14:paraId="1596C0C0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2023年12月</w:t>
            </w:r>
          </w:p>
        </w:tc>
        <w:tc>
          <w:tcPr>
            <w:tcW w:w="532" w:type="dxa"/>
            <w:tcBorders>
              <w:left w:val="single" w:sz="4" w:space="0" w:color="auto"/>
            </w:tcBorders>
            <w:vAlign w:val="center"/>
          </w:tcPr>
          <w:p w14:paraId="536D4151" w14:textId="77777777" w:rsidR="005254C8" w:rsidRDefault="00000000">
            <w:pPr>
              <w:jc w:val="center"/>
              <w:rPr>
                <w:rFonts w:asciiTheme="minorEastAsia" w:hAnsiTheme="minorEastAsia" w:cs="宋体" w:hint="eastAsia"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kern w:val="0"/>
                <w:szCs w:val="21"/>
              </w:rPr>
              <w:t>100</w:t>
            </w:r>
          </w:p>
        </w:tc>
      </w:tr>
      <w:bookmarkEnd w:id="3"/>
    </w:tbl>
    <w:p w14:paraId="53D0F99B" w14:textId="77777777" w:rsidR="005254C8" w:rsidRDefault="005254C8">
      <w:pPr>
        <w:rPr>
          <w:rFonts w:asciiTheme="minorEastAsia" w:hAnsiTheme="minorEastAsia" w:cs="宋体" w:hint="eastAsia"/>
          <w:kern w:val="0"/>
          <w:szCs w:val="21"/>
        </w:rPr>
      </w:pPr>
    </w:p>
    <w:p w14:paraId="13047FA3" w14:textId="77777777" w:rsidR="005254C8" w:rsidRDefault="00000000">
      <w:pPr>
        <w:rPr>
          <w:rFonts w:asciiTheme="minorEastAsia" w:hAnsiTheme="minorEastAsia" w:hint="eastAsia"/>
          <w:szCs w:val="21"/>
        </w:rPr>
      </w:pPr>
      <w:r>
        <w:rPr>
          <w:rFonts w:asciiTheme="minorEastAsia" w:hAnsiTheme="minorEastAsia" w:hint="eastAsia"/>
          <w:szCs w:val="21"/>
        </w:rPr>
        <w:br w:type="page"/>
      </w:r>
    </w:p>
    <w:tbl>
      <w:tblPr>
        <w:tblW w:w="9654" w:type="dxa"/>
        <w:tblInd w:w="93" w:type="dxa"/>
        <w:tblLook w:val="04A0" w:firstRow="1" w:lastRow="0" w:firstColumn="1" w:lastColumn="0" w:noHBand="0" w:noVBand="1"/>
      </w:tblPr>
      <w:tblGrid>
        <w:gridCol w:w="1420"/>
        <w:gridCol w:w="1430"/>
        <w:gridCol w:w="2127"/>
        <w:gridCol w:w="1134"/>
        <w:gridCol w:w="708"/>
        <w:gridCol w:w="709"/>
        <w:gridCol w:w="709"/>
        <w:gridCol w:w="709"/>
        <w:gridCol w:w="708"/>
      </w:tblGrid>
      <w:tr w:rsidR="005254C8" w14:paraId="7A10C198" w14:textId="77777777">
        <w:trPr>
          <w:trHeight w:val="1065"/>
        </w:trPr>
        <w:tc>
          <w:tcPr>
            <w:tcW w:w="9654" w:type="dxa"/>
            <w:gridSpan w:val="9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EA138E7" w14:textId="77777777" w:rsidR="005254C8" w:rsidRDefault="00000000">
            <w:pPr>
              <w:widowControl/>
              <w:spacing w:line="440" w:lineRule="exact"/>
              <w:jc w:val="center"/>
              <w:rPr>
                <w:rFonts w:ascii="黑体" w:eastAsia="黑体" w:hAnsi="黑体" w:cs="宋体" w:hint="eastAsia"/>
                <w:b/>
                <w:bCs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bCs/>
                <w:kern w:val="0"/>
                <w:sz w:val="32"/>
                <w:szCs w:val="32"/>
              </w:rPr>
              <w:lastRenderedPageBreak/>
              <w:t xml:space="preserve">任现职以来科研创新能力评价计分汇总表2-1 </w:t>
            </w:r>
            <w:r>
              <w:rPr>
                <w:rFonts w:ascii="黑体" w:eastAsia="黑体" w:hAnsi="黑体" w:cs="宋体" w:hint="eastAsia"/>
                <w:b/>
                <w:bCs/>
                <w:kern w:val="0"/>
                <w:sz w:val="32"/>
                <w:szCs w:val="32"/>
              </w:rPr>
              <w:t xml:space="preserve">                                                                                                                      </w:t>
            </w:r>
            <w:r>
              <w:rPr>
                <w:rFonts w:ascii="仿宋_GB2312" w:eastAsia="仿宋_GB2312" w:hAnsi="黑体" w:cs="Courier New" w:hint="eastAsia"/>
                <w:kern w:val="0"/>
                <w:sz w:val="32"/>
                <w:szCs w:val="32"/>
              </w:rPr>
              <w:t>（社会科学类）</w:t>
            </w:r>
          </w:p>
        </w:tc>
      </w:tr>
      <w:tr w:rsidR="005254C8" w14:paraId="49C9B089" w14:textId="77777777">
        <w:trPr>
          <w:trHeight w:val="945"/>
        </w:trPr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DFCF97" w14:textId="77777777" w:rsidR="005254C8" w:rsidRDefault="00000000">
            <w:pPr>
              <w:widowControl/>
              <w:spacing w:line="240" w:lineRule="exact"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指标类型</w:t>
            </w:r>
          </w:p>
        </w:tc>
        <w:tc>
          <w:tcPr>
            <w:tcW w:w="35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2BB8EE" w14:textId="77777777" w:rsidR="005254C8" w:rsidRDefault="00000000">
            <w:pPr>
              <w:widowControl/>
              <w:spacing w:line="240" w:lineRule="exact"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指标等级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628403" w14:textId="77777777" w:rsidR="005254C8" w:rsidRDefault="00000000">
            <w:pPr>
              <w:widowControl/>
              <w:spacing w:line="240" w:lineRule="exact"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指标分值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6F432E" w14:textId="77777777" w:rsidR="005254C8" w:rsidRDefault="00000000">
            <w:pPr>
              <w:widowControl/>
              <w:spacing w:line="240" w:lineRule="exact"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取得数量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70F841" w14:textId="77777777" w:rsidR="005254C8" w:rsidRDefault="00000000">
            <w:pPr>
              <w:widowControl/>
              <w:spacing w:line="240" w:lineRule="exact"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指标得分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F0A676" w14:textId="77777777" w:rsidR="005254C8" w:rsidRDefault="00000000">
            <w:pPr>
              <w:widowControl/>
              <w:spacing w:line="24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2ED654" w14:textId="77777777" w:rsidR="005254C8" w:rsidRDefault="00000000">
            <w:pPr>
              <w:widowControl/>
              <w:spacing w:line="24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E15012" w14:textId="77777777" w:rsidR="005254C8" w:rsidRDefault="00000000">
            <w:pPr>
              <w:widowControl/>
              <w:spacing w:line="24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职能部门审核得分</w:t>
            </w:r>
          </w:p>
        </w:tc>
      </w:tr>
      <w:tr w:rsidR="005254C8" w14:paraId="61510846" w14:textId="77777777">
        <w:trPr>
          <w:trHeight w:val="285"/>
        </w:trPr>
        <w:tc>
          <w:tcPr>
            <w:tcW w:w="14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86441F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一、项目</w:t>
            </w:r>
          </w:p>
        </w:tc>
        <w:tc>
          <w:tcPr>
            <w:tcW w:w="143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F036A0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A级（国家级项目）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6C580A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A1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7A4F26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3B44A3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C50745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B4A4AE" w14:textId="77777777" w:rsidR="005254C8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320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1E6D0C" w14:textId="77777777" w:rsidR="005254C8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4A23ED" w14:textId="77777777" w:rsidR="005254C8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 xml:space="preserve">　</w:t>
            </w:r>
          </w:p>
        </w:tc>
      </w:tr>
      <w:tr w:rsidR="005254C8" w14:paraId="49A55920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742B6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745CB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8D3205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A2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C4C946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6A6C01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BE3994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3CD17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FBB9A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CF164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</w:tr>
      <w:tr w:rsidR="005254C8" w14:paraId="21BD186A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90B9F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FBB49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60C846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A3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EFD65B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FF525A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0729C1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989B0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3DDBB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E4300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</w:tr>
      <w:tr w:rsidR="005254C8" w14:paraId="69B942C0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E63EF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2CC854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B级（国家级项目）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0E05C5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B1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004CCF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1200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8F4697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93DAD6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EFE43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D24DD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BE190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</w:tr>
      <w:tr w:rsidR="005254C8" w14:paraId="1B7C9024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2C042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644CC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1A0F04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B2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BEF32E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8406AD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00E1F5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935F1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73265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53059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</w:tr>
      <w:tr w:rsidR="005254C8" w14:paraId="39BBE586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26556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E646D2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C级（省级项目）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37B112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C1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90BDA7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C89FC2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A5CB7E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C5778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4875E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9C809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</w:tr>
      <w:tr w:rsidR="005254C8" w14:paraId="22767C45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12104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C8067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16C343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C2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4DC500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8B3472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67A9AC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4DE0F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7D698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05A57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</w:tr>
      <w:tr w:rsidR="005254C8" w14:paraId="556CFAAE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A338A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8121E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0BF2B2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C3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6A82C9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2836FA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D20C7B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300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5A798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B550C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A9D9A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</w:tr>
      <w:tr w:rsidR="005254C8" w14:paraId="402BFF4E" w14:textId="77777777">
        <w:trPr>
          <w:trHeight w:val="85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9C7F7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D93801" w14:textId="77777777" w:rsidR="005254C8" w:rsidRDefault="00000000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D级（地厅级项目）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466012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20，本级别最高40封顶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E066FC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DBA038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E79E7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792F8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E1E45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</w:tr>
      <w:tr w:rsidR="005254C8" w14:paraId="5427BCE7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E1CB0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CF8579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E级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403E69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E1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A7189D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680A09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55F4A8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78E67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EAFD4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C2A83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</w:tr>
      <w:tr w:rsidR="005254C8" w14:paraId="22A7F7EA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6D78B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079902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85AD54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E2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5753EB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3B477F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32A6E8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9EEF8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16E04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68C10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</w:tr>
      <w:tr w:rsidR="005254C8" w14:paraId="67514F67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E8508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24027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83CD24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E3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61C807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43883D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CE61E1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DC6C9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FE2E4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FFE73" w14:textId="77777777" w:rsidR="005254C8" w:rsidRDefault="005254C8">
            <w:pPr>
              <w:widowControl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</w:p>
        </w:tc>
      </w:tr>
      <w:tr w:rsidR="005254C8" w14:paraId="2EC501CE" w14:textId="77777777">
        <w:trPr>
          <w:trHeight w:val="285"/>
        </w:trPr>
        <w:tc>
          <w:tcPr>
            <w:tcW w:w="14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601A28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二、论文</w:t>
            </w:r>
          </w:p>
        </w:tc>
        <w:tc>
          <w:tcPr>
            <w:tcW w:w="35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D82E0C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A级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6B6111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77B9CC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1F7AE4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BA1DA5" w14:textId="41A4FB10" w:rsidR="005254C8" w:rsidRDefault="00000000">
            <w:pPr>
              <w:widowControl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</w:t>
            </w:r>
            <w:r w:rsidR="002476B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00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103236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631FBB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5254C8" w14:paraId="18406E2D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31081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FD0871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B级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39C041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9131FE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378F79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8099F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5EB7C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7BBE7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4E6CA457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F8558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3B6860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C级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1FD177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B38A9C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D96E58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B007B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E58B5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DF27E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2ACD1929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96BE8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DD7600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D级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04CC38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1B61AD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7F01D0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160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756BD9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70ACB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5F8F7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04BB614A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B166F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A8604F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E级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83BB8D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BEC5A6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B13856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80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CB1C93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40B5F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4F86E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1C4D9696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018BE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120816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F级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CD36BE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B9EF70" w14:textId="6CA1F2B5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  <w:r w:rsidR="002476B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23826A" w14:textId="56274524" w:rsidR="005254C8" w:rsidRDefault="002476BD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</w:t>
            </w:r>
            <w:r w:rsidR="00000000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0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EF78D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B83EF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14C02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0499926A" w14:textId="77777777">
        <w:trPr>
          <w:trHeight w:val="285"/>
        </w:trPr>
        <w:tc>
          <w:tcPr>
            <w:tcW w:w="14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96B243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三、著作</w:t>
            </w:r>
          </w:p>
        </w:tc>
        <w:tc>
          <w:tcPr>
            <w:tcW w:w="35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418FE8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A级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3A6969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EAA87B" w14:textId="2F3F8644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  <w:r w:rsidR="00C92D6B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4E272A" w14:textId="35DF87C8" w:rsidR="005254C8" w:rsidRDefault="00C92D6B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413DBE" w14:textId="4FBF4FE4" w:rsidR="005254C8" w:rsidRDefault="00C92D6B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</w:t>
            </w:r>
            <w:r w:rsidR="002476B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EA6071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828E4B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5254C8" w14:paraId="74B68F2B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2A4B5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C57013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B级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6944D9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150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82F84C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7C4FAF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99868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8B196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19F3B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1F9267DD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F64D3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5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EBC466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C级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DA5D6A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3E75C3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3893E7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EEB80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D342A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6FE9B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2C7AFC31" w14:textId="77777777">
        <w:trPr>
          <w:trHeight w:val="285"/>
        </w:trPr>
        <w:tc>
          <w:tcPr>
            <w:tcW w:w="14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A73DF6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四、表彰</w:t>
            </w:r>
          </w:p>
        </w:tc>
        <w:tc>
          <w:tcPr>
            <w:tcW w:w="143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00D472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A级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E2D73C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特等奖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67C6A7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3CE04D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75D44B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5E37C9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400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8EDB23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797B47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5254C8" w14:paraId="77DEBA25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9B823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9D342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7A5BD3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21871D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495F17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D1E36E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E9FEB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9D39D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7EE52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2543F417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80F1C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86DC8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E84582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BF5A61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FB1706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AF2E93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A9EBC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C86A44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16F9F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110AA7FA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7DB37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1A40C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1F3CBF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6A43CD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B7F634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6CDD7D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9F1E1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12D0A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9AC7B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5FEB0725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AEB9F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8E2FBE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B级</w:t>
            </w:r>
          </w:p>
          <w:p w14:paraId="6ECA64F6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（部委奖）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902282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88B9DA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4EDE39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B01E79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E0C22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7437B6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A2645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0C3D4B1B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E0DBA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17901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EBEC70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DA4CB1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BD1180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54FDE5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CFBFC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BA918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2E08D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030A85D6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70208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5C1BA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35C7BA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3BE52A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D357BE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DA0BE8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7B518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B568D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42A61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5C3C3971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BD17DE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49712D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C级</w:t>
            </w:r>
          </w:p>
          <w:p w14:paraId="56878770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（省级奖）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63C775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E78FF9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1400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8B0D56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8B79D5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D8ED6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D72E4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D9C27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299E12A3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48384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612CE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6C36FD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864CB2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3918C3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77D158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71B60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1F5D5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0E2EB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19CD3BF9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DB2B6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FDAC22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C18126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845EC1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33E4AF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D8EDDC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400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9D40F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913B2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5821C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4840F12B" w14:textId="77777777">
        <w:trPr>
          <w:trHeight w:val="285"/>
        </w:trPr>
        <w:tc>
          <w:tcPr>
            <w:tcW w:w="14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828417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五、应用成果</w:t>
            </w: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124EE2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A级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68F690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C7D092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995E35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C00A0B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4E2C54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074E50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540498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5254C8" w14:paraId="54B35813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0D011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EB0706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B级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794BEA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624EEF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7B1BA4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E01CF3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35CDC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E41CE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F6C88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50C054CE" w14:textId="77777777">
        <w:trPr>
          <w:trHeight w:val="285"/>
        </w:trPr>
        <w:tc>
          <w:tcPr>
            <w:tcW w:w="1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6B35B" w14:textId="77777777" w:rsidR="005254C8" w:rsidRDefault="005254C8">
            <w:pPr>
              <w:widowControl/>
              <w:spacing w:line="30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5B9DD2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C级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C2738F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D7E880" w14:textId="77777777" w:rsidR="005254C8" w:rsidRDefault="00000000">
            <w:pPr>
              <w:widowControl/>
              <w:spacing w:line="30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FF4F23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8BED58" w14:textId="77777777" w:rsidR="005254C8" w:rsidRDefault="00000000">
            <w:pPr>
              <w:widowControl/>
              <w:spacing w:line="30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1D3DEE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DC221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D50C4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</w:tbl>
    <w:p w14:paraId="7D82485C" w14:textId="77777777" w:rsidR="005254C8" w:rsidRDefault="005254C8"/>
    <w:p w14:paraId="0A1EF659" w14:textId="77777777" w:rsidR="005254C8" w:rsidRDefault="005254C8"/>
    <w:p w14:paraId="60DD70CC" w14:textId="77777777" w:rsidR="005254C8" w:rsidRDefault="005254C8"/>
    <w:tbl>
      <w:tblPr>
        <w:tblW w:w="9654" w:type="dxa"/>
        <w:tblInd w:w="93" w:type="dxa"/>
        <w:tblLook w:val="04A0" w:firstRow="1" w:lastRow="0" w:firstColumn="1" w:lastColumn="0" w:noHBand="0" w:noVBand="1"/>
      </w:tblPr>
      <w:tblGrid>
        <w:gridCol w:w="736"/>
        <w:gridCol w:w="680"/>
        <w:gridCol w:w="1426"/>
        <w:gridCol w:w="2121"/>
        <w:gridCol w:w="297"/>
        <w:gridCol w:w="837"/>
        <w:gridCol w:w="708"/>
        <w:gridCol w:w="712"/>
        <w:gridCol w:w="709"/>
        <w:gridCol w:w="709"/>
        <w:gridCol w:w="719"/>
      </w:tblGrid>
      <w:tr w:rsidR="005254C8" w14:paraId="08C18449" w14:textId="77777777">
        <w:trPr>
          <w:trHeight w:val="1065"/>
        </w:trPr>
        <w:tc>
          <w:tcPr>
            <w:tcW w:w="9654" w:type="dxa"/>
            <w:gridSpan w:val="11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A3D325B" w14:textId="77777777" w:rsidR="005254C8" w:rsidRDefault="00000000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b/>
                <w:bCs/>
                <w:kern w:val="0"/>
                <w:sz w:val="32"/>
                <w:szCs w:val="32"/>
              </w:rPr>
            </w:pPr>
            <w:r>
              <w:rPr>
                <w:rFonts w:ascii="黑体" w:eastAsia="黑体" w:hAnsi="黑体" w:cs="宋体" w:hint="eastAsia"/>
                <w:bCs/>
                <w:kern w:val="0"/>
                <w:sz w:val="32"/>
                <w:szCs w:val="32"/>
              </w:rPr>
              <w:lastRenderedPageBreak/>
              <w:t xml:space="preserve">任现职以来科研创新能力评价计分汇总表2-2 </w:t>
            </w:r>
            <w:r>
              <w:rPr>
                <w:rFonts w:ascii="黑体" w:eastAsia="黑体" w:hAnsi="黑体" w:cs="宋体" w:hint="eastAsia"/>
                <w:b/>
                <w:bCs/>
                <w:kern w:val="0"/>
                <w:sz w:val="32"/>
                <w:szCs w:val="32"/>
              </w:rPr>
              <w:t xml:space="preserve">                                                                                                                      </w:t>
            </w:r>
            <w:r>
              <w:rPr>
                <w:rFonts w:ascii="仿宋_GB2312" w:eastAsia="仿宋_GB2312" w:hAnsi="黑体" w:cs="Courier New" w:hint="eastAsia"/>
                <w:kern w:val="0"/>
                <w:sz w:val="32"/>
                <w:szCs w:val="32"/>
              </w:rPr>
              <w:t>（社会科学类）</w:t>
            </w:r>
          </w:p>
        </w:tc>
      </w:tr>
      <w:tr w:rsidR="005254C8" w14:paraId="1A217B7E" w14:textId="77777777">
        <w:trPr>
          <w:trHeight w:val="945"/>
        </w:trPr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FC92FB" w14:textId="77777777" w:rsidR="005254C8" w:rsidRDefault="00000000">
            <w:pPr>
              <w:widowControl/>
              <w:spacing w:line="240" w:lineRule="exact"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指标类型</w:t>
            </w:r>
          </w:p>
        </w:tc>
        <w:tc>
          <w:tcPr>
            <w:tcW w:w="35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9F4BFA" w14:textId="77777777" w:rsidR="005254C8" w:rsidRDefault="00000000">
            <w:pPr>
              <w:widowControl/>
              <w:spacing w:line="240" w:lineRule="exact"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指标等级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32706B" w14:textId="77777777" w:rsidR="005254C8" w:rsidRDefault="00000000">
            <w:pPr>
              <w:widowControl/>
              <w:spacing w:line="240" w:lineRule="exact"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指标分值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0F8500" w14:textId="77777777" w:rsidR="005254C8" w:rsidRDefault="00000000">
            <w:pPr>
              <w:widowControl/>
              <w:spacing w:line="240" w:lineRule="exact"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取得数量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6E1974" w14:textId="77777777" w:rsidR="005254C8" w:rsidRDefault="00000000">
            <w:pPr>
              <w:widowControl/>
              <w:spacing w:line="240" w:lineRule="exact"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指标得分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D369C7" w14:textId="77777777" w:rsidR="005254C8" w:rsidRDefault="00000000">
            <w:pPr>
              <w:widowControl/>
              <w:spacing w:line="24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8DF40D" w14:textId="77777777" w:rsidR="005254C8" w:rsidRDefault="00000000">
            <w:pPr>
              <w:widowControl/>
              <w:spacing w:line="24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D85AD5" w14:textId="77777777" w:rsidR="005254C8" w:rsidRDefault="00000000">
            <w:pPr>
              <w:widowControl/>
              <w:spacing w:line="240" w:lineRule="exact"/>
              <w:jc w:val="left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职能部门审核得分</w:t>
            </w:r>
          </w:p>
        </w:tc>
      </w:tr>
      <w:tr w:rsidR="005254C8" w14:paraId="335A06E7" w14:textId="77777777">
        <w:trPr>
          <w:trHeight w:val="603"/>
        </w:trPr>
        <w:tc>
          <w:tcPr>
            <w:tcW w:w="73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8B49A6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六、文艺创作</w:t>
            </w:r>
          </w:p>
        </w:tc>
        <w:tc>
          <w:tcPr>
            <w:tcW w:w="6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95139D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A级</w:t>
            </w:r>
          </w:p>
        </w:tc>
        <w:tc>
          <w:tcPr>
            <w:tcW w:w="142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1E2B41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获奖</w:t>
            </w: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6E1F73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金奖</w:t>
            </w:r>
          </w:p>
          <w:p w14:paraId="00B95985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（一等奖）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ABF584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F6BD9F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D53495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4F1E55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4B736D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98008E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5254C8" w14:paraId="20CF528F" w14:textId="77777777">
        <w:trPr>
          <w:trHeight w:val="555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C7920E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3AD729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D22F3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12A310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银奖</w:t>
            </w:r>
          </w:p>
          <w:p w14:paraId="60066E08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（二等奖）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B82536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786F92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5CFDB1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D5E57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93726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E59D46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372E8B23" w14:textId="77777777">
        <w:trPr>
          <w:trHeight w:val="563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F0068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F6210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1AFD8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83B581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铜奖</w:t>
            </w: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br w:type="page"/>
              <w:t>（三等奖）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D6ED01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4F22B7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F3C124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542D0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1235D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6A617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2EF9D2D7" w14:textId="77777777">
        <w:trPr>
          <w:trHeight w:val="430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C7BD5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7641D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855D3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61365A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优秀奖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6EF09A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111445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436A1F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ACC93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70EC6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EA702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1F5B9BDC" w14:textId="77777777">
        <w:trPr>
          <w:trHeight w:val="535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A5726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E2CDD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BEEE1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E80A5B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获奖</w:t>
            </w:r>
          </w:p>
          <w:p w14:paraId="60E1E5A7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（不设奖级）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341208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230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A4A475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45F764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09DD5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3BA6F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B42E28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2623C21D" w14:textId="77777777">
        <w:trPr>
          <w:trHeight w:val="544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70CE8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6ECC9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5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269FF5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入选展演作品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D331AE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25921C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633B53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7C26E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AE9A7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27088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4959A192" w14:textId="77777777">
        <w:trPr>
          <w:trHeight w:val="551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A888F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B5AE5E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B级</w:t>
            </w:r>
          </w:p>
        </w:tc>
        <w:tc>
          <w:tcPr>
            <w:tcW w:w="142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EF0C82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获奖</w:t>
            </w: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BFD88D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金奖</w:t>
            </w:r>
          </w:p>
          <w:p w14:paraId="2DE386D8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（一等奖）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B8DC6C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ECC772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AC1A55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7B1860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3117C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2B07E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7A99A6BB" w14:textId="77777777">
        <w:trPr>
          <w:trHeight w:val="546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8490A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6C6CC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5427E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84D96F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银奖</w:t>
            </w:r>
          </w:p>
          <w:p w14:paraId="3B9632E5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（二等奖）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2B3E2E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FD2D05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B50F81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096E9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A5AAF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85D71A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280D07CC" w14:textId="77777777">
        <w:trPr>
          <w:trHeight w:val="681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E4D2A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34091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0BB56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AFC913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铜奖</w:t>
            </w:r>
          </w:p>
          <w:p w14:paraId="22C1E141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（三等奖）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EB3E21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BB1E5B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883C89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73C71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6B1BD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D6EB6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3CDC664F" w14:textId="77777777">
        <w:trPr>
          <w:trHeight w:val="563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0E21F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F7DE7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DDB0F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39CDFA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优秀奖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9FCFA7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EE1FB8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43BED1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C4432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11E10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B14DD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41DA7921" w14:textId="77777777">
        <w:trPr>
          <w:trHeight w:val="699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DC0A2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4022F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49E50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AA49B8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获奖</w:t>
            </w:r>
          </w:p>
          <w:p w14:paraId="11DAC57A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（不设奖级）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D6A48D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120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7376CA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A0D464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0ABDC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E0538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AF735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1519EC9F" w14:textId="77777777">
        <w:trPr>
          <w:trHeight w:val="553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65CEC3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9FEA2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5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6A66FE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入选展演作品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FDE574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588269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8FC5DE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6B9AD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E0E7E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EE027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57F33DA6" w14:textId="77777777">
        <w:trPr>
          <w:trHeight w:val="561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748EF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D5C301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C级</w:t>
            </w:r>
          </w:p>
        </w:tc>
        <w:tc>
          <w:tcPr>
            <w:tcW w:w="142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A6D076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获奖</w:t>
            </w: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980333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金奖</w:t>
            </w:r>
          </w:p>
          <w:p w14:paraId="2BBFAE8B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（一等奖）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97DD5D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160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1434F2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3FDAA4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39E4B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C7F7B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38287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5DB6DB57" w14:textId="77777777">
        <w:trPr>
          <w:trHeight w:val="555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0E385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53378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44761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732456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银奖</w:t>
            </w:r>
          </w:p>
          <w:p w14:paraId="6B45D7BF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（二等奖）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72B8CA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2807B4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BC7B00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C79D72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FEE5E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8385C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141C7B16" w14:textId="77777777">
        <w:trPr>
          <w:trHeight w:val="549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098D9B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A522B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F13CF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27E463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铜奖</w:t>
            </w:r>
          </w:p>
          <w:p w14:paraId="08716AEE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（三等奖）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1FF273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A4CBEB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2FBB4F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19460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5F614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E1083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60986309" w14:textId="77777777">
        <w:trPr>
          <w:trHeight w:val="557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ABA75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FEE92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04F99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6A8463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优秀奖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65A1B4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F96B22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8FAAAE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398F2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5F5D8C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49155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7A3970F6" w14:textId="77777777">
        <w:trPr>
          <w:trHeight w:val="551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C4575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176A4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42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142F4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824829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获奖</w:t>
            </w:r>
          </w:p>
          <w:p w14:paraId="1217053F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（不设奖级）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30F148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70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A51982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D050DA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A9B5E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730FA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EB9C4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465D5363" w14:textId="77777777">
        <w:trPr>
          <w:trHeight w:val="441"/>
        </w:trPr>
        <w:tc>
          <w:tcPr>
            <w:tcW w:w="73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F88A1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6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93452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5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F91198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入选展演作品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24CBF6" w14:textId="77777777" w:rsidR="005254C8" w:rsidRDefault="00000000">
            <w:pPr>
              <w:widowControl/>
              <w:spacing w:line="280" w:lineRule="exac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B16ABE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58D4B6" w14:textId="77777777" w:rsidR="005254C8" w:rsidRDefault="00000000">
            <w:pPr>
              <w:widowControl/>
              <w:spacing w:line="280" w:lineRule="exac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53438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1039E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46B82" w14:textId="77777777" w:rsidR="005254C8" w:rsidRDefault="005254C8">
            <w:pPr>
              <w:widowControl/>
              <w:spacing w:line="280" w:lineRule="exact"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6609BB01" w14:textId="77777777">
        <w:trPr>
          <w:trHeight w:val="405"/>
        </w:trPr>
        <w:tc>
          <w:tcPr>
            <w:tcW w:w="751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54CBDE" w14:textId="77777777" w:rsidR="005254C8" w:rsidRDefault="00000000">
            <w:pPr>
              <w:widowControl/>
              <w:spacing w:line="360" w:lineRule="exact"/>
              <w:jc w:val="righ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初始科研总分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1DC164" w14:textId="5FD6918A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</w:t>
            </w:r>
            <w:r w:rsidR="002476B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90E695" w14:textId="77777777" w:rsidR="005254C8" w:rsidRDefault="005254C8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EAA006" w14:textId="77777777" w:rsidR="005254C8" w:rsidRDefault="005254C8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055C2C70" w14:textId="77777777">
        <w:trPr>
          <w:trHeight w:val="553"/>
        </w:trPr>
        <w:tc>
          <w:tcPr>
            <w:tcW w:w="52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57F161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 xml:space="preserve">申报者签名：        </w:t>
            </w:r>
          </w:p>
        </w:tc>
        <w:tc>
          <w:tcPr>
            <w:tcW w:w="225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D3CBD0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最后科研总分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3EBF89" w14:textId="77777777" w:rsidR="005254C8" w:rsidRDefault="005254C8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469D80" w14:textId="77777777" w:rsidR="005254C8" w:rsidRDefault="005254C8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14E9DA" w14:textId="77777777" w:rsidR="005254C8" w:rsidRDefault="005254C8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</w:tbl>
    <w:p w14:paraId="3C2168CE" w14:textId="77777777" w:rsidR="005254C8" w:rsidRDefault="00000000">
      <w:pPr>
        <w:rPr>
          <w:rFonts w:ascii="宋体" w:eastAsia="宋体" w:hAnsi="宋体" w:cs="宋体" w:hint="eastAsia"/>
          <w:kern w:val="0"/>
          <w:sz w:val="24"/>
          <w:szCs w:val="24"/>
        </w:rPr>
      </w:pPr>
      <w:r>
        <w:rPr>
          <w:rFonts w:ascii="宋体" w:eastAsia="宋体" w:hAnsi="宋体" w:cs="宋体" w:hint="eastAsia"/>
          <w:kern w:val="0"/>
          <w:sz w:val="24"/>
          <w:szCs w:val="24"/>
        </w:rPr>
        <w:t>注:当【学术论文分值】超过【初始科研总分】的60%时，需将此项分值按【初始科研总分】的60%计入个人【最后科研总分】（只折算一次）。</w:t>
      </w:r>
    </w:p>
    <w:p w14:paraId="68BE6F70" w14:textId="77777777" w:rsidR="005254C8" w:rsidRDefault="00000000">
      <w:r>
        <w:rPr>
          <w:rFonts w:ascii="宋体" w:eastAsia="宋体" w:hAnsi="宋体" w:cs="宋体" w:hint="eastAsia"/>
          <w:kern w:val="0"/>
          <w:sz w:val="24"/>
          <w:szCs w:val="24"/>
        </w:rPr>
        <w:t>二级单位审核者签名：                     职能部门审核者签名：</w:t>
      </w:r>
    </w:p>
    <w:tbl>
      <w:tblPr>
        <w:tblW w:w="9654" w:type="dxa"/>
        <w:tblInd w:w="93" w:type="dxa"/>
        <w:tblLook w:val="04A0" w:firstRow="1" w:lastRow="0" w:firstColumn="1" w:lastColumn="0" w:noHBand="0" w:noVBand="1"/>
      </w:tblPr>
      <w:tblGrid>
        <w:gridCol w:w="1520"/>
        <w:gridCol w:w="1060"/>
        <w:gridCol w:w="1830"/>
        <w:gridCol w:w="1275"/>
        <w:gridCol w:w="709"/>
        <w:gridCol w:w="851"/>
        <w:gridCol w:w="708"/>
        <w:gridCol w:w="851"/>
        <w:gridCol w:w="850"/>
      </w:tblGrid>
      <w:tr w:rsidR="005254C8" w14:paraId="07372ADB" w14:textId="77777777">
        <w:trPr>
          <w:trHeight w:val="510"/>
        </w:trPr>
        <w:tc>
          <w:tcPr>
            <w:tcW w:w="9654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6CC61C43" w14:textId="77777777" w:rsidR="005254C8" w:rsidRDefault="00000000">
            <w:pPr>
              <w:widowControl/>
              <w:spacing w:line="440" w:lineRule="exact"/>
              <w:jc w:val="center"/>
              <w:rPr>
                <w:rFonts w:ascii="黑体" w:eastAsia="黑体" w:hAnsi="黑体" w:cs="宋体" w:hint="eastAsia"/>
                <w:bCs/>
                <w:kern w:val="0"/>
                <w:sz w:val="40"/>
                <w:szCs w:val="40"/>
              </w:rPr>
            </w:pPr>
            <w:r>
              <w:rPr>
                <w:rFonts w:ascii="黑体" w:eastAsia="黑体" w:hAnsi="黑体" w:cs="宋体" w:hint="eastAsia"/>
                <w:bCs/>
                <w:kern w:val="0"/>
                <w:sz w:val="32"/>
                <w:szCs w:val="32"/>
              </w:rPr>
              <w:lastRenderedPageBreak/>
              <w:t>任现职以来科研创新能力评价计分汇总表2-1</w:t>
            </w:r>
            <w:r>
              <w:rPr>
                <w:rFonts w:ascii="黑体" w:eastAsia="黑体" w:hAnsi="黑体" w:cs="宋体" w:hint="eastAsia"/>
                <w:bCs/>
                <w:kern w:val="0"/>
                <w:sz w:val="40"/>
                <w:szCs w:val="40"/>
              </w:rPr>
              <w:t xml:space="preserve">                                                                                             </w:t>
            </w:r>
            <w:r>
              <w:rPr>
                <w:rFonts w:ascii="仿宋_GB2312" w:eastAsia="仿宋_GB2312" w:hAnsi="黑体" w:cs="宋体" w:hint="eastAsia"/>
                <w:bCs/>
                <w:kern w:val="0"/>
                <w:sz w:val="32"/>
                <w:szCs w:val="32"/>
              </w:rPr>
              <w:t>（自然科学类）</w:t>
            </w:r>
          </w:p>
        </w:tc>
      </w:tr>
      <w:tr w:rsidR="005254C8" w14:paraId="2C5DA1FA" w14:textId="77777777">
        <w:trPr>
          <w:trHeight w:val="570"/>
        </w:trPr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73D86A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指标</w:t>
            </w:r>
          </w:p>
          <w:p w14:paraId="794257EF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类型</w:t>
            </w:r>
          </w:p>
        </w:tc>
        <w:tc>
          <w:tcPr>
            <w:tcW w:w="28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346E94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指标等级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82D5E4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指标分值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547986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取得成绩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C6EBFD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指标得分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580860" w14:textId="77777777" w:rsidR="005254C8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461EF2" w14:textId="77777777" w:rsidR="005254C8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1DFC1D" w14:textId="77777777" w:rsidR="005254C8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职能部门审核得分</w:t>
            </w:r>
          </w:p>
        </w:tc>
      </w:tr>
      <w:tr w:rsidR="005254C8" w14:paraId="2AC6BAE3" w14:textId="77777777">
        <w:trPr>
          <w:trHeight w:val="285"/>
        </w:trPr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1BCB90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一、项目</w:t>
            </w:r>
          </w:p>
        </w:tc>
        <w:tc>
          <w:tcPr>
            <w:tcW w:w="10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5D21B1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A级（国家级项目）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E236A0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A1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568239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CEA656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D02514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2B696C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78496C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A5915F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5254C8" w14:paraId="14724F37" w14:textId="77777777">
        <w:trPr>
          <w:trHeight w:val="449"/>
        </w:trPr>
        <w:tc>
          <w:tcPr>
            <w:tcW w:w="1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C53FC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EA2E4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2BF572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A2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73F08E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E03EC5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D4D479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7F5AF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C8F83E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828CE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78942535" w14:textId="77777777">
        <w:trPr>
          <w:trHeight w:val="285"/>
        </w:trPr>
        <w:tc>
          <w:tcPr>
            <w:tcW w:w="1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5A582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B2C5D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A1D835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A3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F04B2F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81336C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9E9F10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8E0C9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44CCC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2F66B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76AEE407" w14:textId="77777777">
        <w:trPr>
          <w:trHeight w:val="285"/>
        </w:trPr>
        <w:tc>
          <w:tcPr>
            <w:tcW w:w="1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46740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9EBFA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E949D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D806C1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87EB09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5098B4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F0277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E573C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587FD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1E70613D" w14:textId="77777777">
        <w:trPr>
          <w:trHeight w:val="285"/>
        </w:trPr>
        <w:tc>
          <w:tcPr>
            <w:tcW w:w="1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EC8B2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161AB8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B级（国家级项目）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0BFEAD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B1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361A2C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1500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96F655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74E762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D5F8A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6E8CE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DFF1B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30B86B50" w14:textId="77777777">
        <w:trPr>
          <w:trHeight w:val="285"/>
        </w:trPr>
        <w:tc>
          <w:tcPr>
            <w:tcW w:w="1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F1E00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ED2B8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26CC2F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B2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742448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A0A5B6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0222DD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0059EB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659D9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1ACA0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3C017363" w14:textId="77777777">
        <w:trPr>
          <w:trHeight w:val="285"/>
        </w:trPr>
        <w:tc>
          <w:tcPr>
            <w:tcW w:w="1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9B933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2AAE6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A31D6E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B3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AD0A09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66C587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B47FBF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5829A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01AFA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791CE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23DD6EDF" w14:textId="77777777">
        <w:trPr>
          <w:trHeight w:val="285"/>
        </w:trPr>
        <w:tc>
          <w:tcPr>
            <w:tcW w:w="1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47801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6C8C71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C级（省级项目）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5488DE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C1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1380DE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43A4C8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156837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C04D5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24D13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3A8BE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50B4CE84" w14:textId="77777777">
        <w:trPr>
          <w:trHeight w:val="285"/>
        </w:trPr>
        <w:tc>
          <w:tcPr>
            <w:tcW w:w="1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31F6E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97E34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3B500F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C2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7B1325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9A63C6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F25F52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FB610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86585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B73C2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402E28B8" w14:textId="77777777">
        <w:trPr>
          <w:trHeight w:val="285"/>
        </w:trPr>
        <w:tc>
          <w:tcPr>
            <w:tcW w:w="1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36D4D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50A86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519192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C3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4A4E2D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A600C4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78590A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C9599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3D490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E8B2F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25FD1656" w14:textId="77777777">
        <w:trPr>
          <w:trHeight w:val="855"/>
        </w:trPr>
        <w:tc>
          <w:tcPr>
            <w:tcW w:w="1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CFFD9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500771" w14:textId="77777777" w:rsidR="005254C8" w:rsidRDefault="00000000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D级（地厅级项目）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3A4B32" w14:textId="77777777" w:rsidR="005254C8" w:rsidRDefault="00000000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20，本级别最高40封顶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63B281" w14:textId="77777777" w:rsidR="005254C8" w:rsidRDefault="00000000">
            <w:pPr>
              <w:widowControl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C3C3B9" w14:textId="77777777" w:rsidR="005254C8" w:rsidRDefault="00000000">
            <w:pPr>
              <w:widowControl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86747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EC4D1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15E57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3FD365AC" w14:textId="77777777">
        <w:trPr>
          <w:trHeight w:val="285"/>
        </w:trPr>
        <w:tc>
          <w:tcPr>
            <w:tcW w:w="1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E95D7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D74693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E级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BB5DC8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E1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09761A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04C957" w14:textId="77777777" w:rsidR="005254C8" w:rsidRDefault="00000000">
            <w:pPr>
              <w:widowControl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ACFF38" w14:textId="77777777" w:rsidR="005254C8" w:rsidRDefault="00000000">
            <w:pPr>
              <w:widowControl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807C4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EF74A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1D348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1228AD2B" w14:textId="77777777">
        <w:trPr>
          <w:trHeight w:val="285"/>
        </w:trPr>
        <w:tc>
          <w:tcPr>
            <w:tcW w:w="1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03C58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7D309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77DCA7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E2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58F172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338925" w14:textId="77777777" w:rsidR="005254C8" w:rsidRDefault="00000000">
            <w:pPr>
              <w:widowControl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21050B" w14:textId="77777777" w:rsidR="005254C8" w:rsidRDefault="00000000">
            <w:pPr>
              <w:widowControl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B3E19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A53BE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B9A3C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1B2A475B" w14:textId="77777777">
        <w:trPr>
          <w:trHeight w:val="285"/>
        </w:trPr>
        <w:tc>
          <w:tcPr>
            <w:tcW w:w="1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7F509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01D68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04EF09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E3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52CDFE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B532B7" w14:textId="77777777" w:rsidR="005254C8" w:rsidRDefault="00000000">
            <w:pPr>
              <w:widowControl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674BC0" w14:textId="77777777" w:rsidR="005254C8" w:rsidRDefault="00000000">
            <w:pPr>
              <w:widowControl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20A92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C6CC3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559FF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70AEF9DF" w14:textId="77777777">
        <w:trPr>
          <w:trHeight w:val="285"/>
        </w:trPr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003EFB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二、论文</w:t>
            </w:r>
          </w:p>
        </w:tc>
        <w:tc>
          <w:tcPr>
            <w:tcW w:w="28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7D039D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A级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009579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730AF6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786E8F" w14:textId="77777777" w:rsidR="005254C8" w:rsidRDefault="00000000">
            <w:pPr>
              <w:widowControl/>
              <w:jc w:val="center"/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365311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1D9B54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DCAB94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5254C8" w14:paraId="7DF50B76" w14:textId="77777777">
        <w:trPr>
          <w:trHeight w:val="285"/>
        </w:trPr>
        <w:tc>
          <w:tcPr>
            <w:tcW w:w="1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B4C731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4A5AEC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B级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8EEB72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EB5AD7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08CF90" w14:textId="77777777" w:rsidR="005254C8" w:rsidRDefault="00000000">
            <w:pPr>
              <w:widowControl/>
              <w:jc w:val="center"/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F788B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02CF0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8AEC1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5C60CEE2" w14:textId="77777777">
        <w:trPr>
          <w:trHeight w:val="285"/>
        </w:trPr>
        <w:tc>
          <w:tcPr>
            <w:tcW w:w="1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C5AD9F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A27B11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C级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57E789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5A3AA1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87ED62" w14:textId="77777777" w:rsidR="005254C8" w:rsidRDefault="00000000">
            <w:pPr>
              <w:widowControl/>
              <w:jc w:val="center"/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A999A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369FB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5B57F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3DCF4D23" w14:textId="77777777">
        <w:trPr>
          <w:trHeight w:val="285"/>
        </w:trPr>
        <w:tc>
          <w:tcPr>
            <w:tcW w:w="1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D96C9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BE58F7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D级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67BB32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85413B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246CFE" w14:textId="77777777" w:rsidR="005254C8" w:rsidRDefault="00000000">
            <w:pPr>
              <w:widowControl/>
              <w:jc w:val="center"/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63015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1F4702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3E61B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3465DBDF" w14:textId="77777777">
        <w:trPr>
          <w:trHeight w:val="285"/>
        </w:trPr>
        <w:tc>
          <w:tcPr>
            <w:tcW w:w="1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EFB73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914C69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E级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2D25A0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09178F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D997C6" w14:textId="77777777" w:rsidR="005254C8" w:rsidRDefault="00000000">
            <w:pPr>
              <w:widowControl/>
              <w:jc w:val="center"/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06412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BB18D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72BBE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6BFF6CB9" w14:textId="77777777">
        <w:trPr>
          <w:trHeight w:val="285"/>
        </w:trPr>
        <w:tc>
          <w:tcPr>
            <w:tcW w:w="1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0D2E0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96C58D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F级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257475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F19C38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0309F4" w14:textId="77777777" w:rsidR="005254C8" w:rsidRDefault="00000000">
            <w:pPr>
              <w:widowControl/>
              <w:jc w:val="center"/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1A7FD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B6604A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8C661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531790F9" w14:textId="77777777">
        <w:trPr>
          <w:trHeight w:val="285"/>
        </w:trPr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FAEE37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三、著作</w:t>
            </w:r>
          </w:p>
        </w:tc>
        <w:tc>
          <w:tcPr>
            <w:tcW w:w="28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919B4E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A级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FFEBAE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01653B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953504" w14:textId="40E86A37" w:rsidR="005254C8" w:rsidRDefault="005254C8">
            <w:pPr>
              <w:widowControl/>
              <w:jc w:val="center"/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1FB738" w14:textId="6A3CFDFB" w:rsidR="005254C8" w:rsidRPr="00034502" w:rsidRDefault="005254C8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C48DE0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839C80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5254C8" w14:paraId="09635133" w14:textId="77777777">
        <w:trPr>
          <w:trHeight w:val="285"/>
        </w:trPr>
        <w:tc>
          <w:tcPr>
            <w:tcW w:w="1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17C52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AB23CB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B级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88D999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107490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5488B5" w14:textId="77777777" w:rsidR="005254C8" w:rsidRDefault="00000000">
            <w:pPr>
              <w:widowControl/>
              <w:jc w:val="center"/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D8423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2FA45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814CF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76160573" w14:textId="77777777">
        <w:trPr>
          <w:trHeight w:val="285"/>
        </w:trPr>
        <w:tc>
          <w:tcPr>
            <w:tcW w:w="15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EB8B7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8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711E3F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C级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A22197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EF7B5D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5C92FF" w14:textId="77777777" w:rsidR="005254C8" w:rsidRDefault="00000000">
            <w:pPr>
              <w:widowControl/>
              <w:jc w:val="center"/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03659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1DBF5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5027DC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</w:tbl>
    <w:p w14:paraId="45DC0783" w14:textId="77777777" w:rsidR="005254C8" w:rsidRDefault="005254C8"/>
    <w:p w14:paraId="2518F473" w14:textId="77777777" w:rsidR="005254C8" w:rsidRDefault="00000000">
      <w:pPr>
        <w:widowControl/>
        <w:jc w:val="left"/>
      </w:pPr>
      <w:r>
        <w:br w:type="page"/>
      </w:r>
    </w:p>
    <w:p w14:paraId="49669AAC" w14:textId="77777777" w:rsidR="005254C8" w:rsidRDefault="005254C8"/>
    <w:tbl>
      <w:tblPr>
        <w:tblW w:w="9654" w:type="dxa"/>
        <w:tblInd w:w="93" w:type="dxa"/>
        <w:tblLook w:val="04A0" w:firstRow="1" w:lastRow="0" w:firstColumn="1" w:lastColumn="0" w:noHBand="0" w:noVBand="1"/>
      </w:tblPr>
      <w:tblGrid>
        <w:gridCol w:w="1059"/>
        <w:gridCol w:w="459"/>
        <w:gridCol w:w="1060"/>
        <w:gridCol w:w="1828"/>
        <w:gridCol w:w="145"/>
        <w:gridCol w:w="1130"/>
        <w:gridCol w:w="709"/>
        <w:gridCol w:w="855"/>
        <w:gridCol w:w="708"/>
        <w:gridCol w:w="851"/>
        <w:gridCol w:w="850"/>
      </w:tblGrid>
      <w:tr w:rsidR="005254C8" w14:paraId="79CF1B15" w14:textId="77777777">
        <w:trPr>
          <w:trHeight w:val="510"/>
        </w:trPr>
        <w:tc>
          <w:tcPr>
            <w:tcW w:w="9654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048897C" w14:textId="77777777" w:rsidR="005254C8" w:rsidRDefault="00000000">
            <w:pPr>
              <w:widowControl/>
              <w:spacing w:line="440" w:lineRule="exact"/>
              <w:jc w:val="center"/>
              <w:rPr>
                <w:rFonts w:ascii="黑体" w:eastAsia="黑体" w:hAnsi="黑体" w:cs="宋体" w:hint="eastAsia"/>
                <w:bCs/>
                <w:kern w:val="0"/>
                <w:sz w:val="40"/>
                <w:szCs w:val="40"/>
              </w:rPr>
            </w:pPr>
            <w:r>
              <w:rPr>
                <w:rFonts w:ascii="黑体" w:eastAsia="黑体" w:hAnsi="黑体" w:cs="宋体" w:hint="eastAsia"/>
                <w:bCs/>
                <w:kern w:val="0"/>
                <w:sz w:val="32"/>
                <w:szCs w:val="32"/>
              </w:rPr>
              <w:t>任现职以来科研创新能力评价计分汇总表2-2</w:t>
            </w:r>
            <w:r>
              <w:rPr>
                <w:rFonts w:ascii="黑体" w:eastAsia="黑体" w:hAnsi="黑体" w:cs="宋体" w:hint="eastAsia"/>
                <w:bCs/>
                <w:kern w:val="0"/>
                <w:sz w:val="40"/>
                <w:szCs w:val="40"/>
              </w:rPr>
              <w:t xml:space="preserve">                                                                                             </w:t>
            </w:r>
            <w:r>
              <w:rPr>
                <w:rFonts w:ascii="仿宋_GB2312" w:eastAsia="仿宋_GB2312" w:hAnsi="黑体" w:cs="宋体" w:hint="eastAsia"/>
                <w:bCs/>
                <w:kern w:val="0"/>
                <w:sz w:val="32"/>
                <w:szCs w:val="32"/>
              </w:rPr>
              <w:t>（自然科学类）</w:t>
            </w:r>
          </w:p>
        </w:tc>
      </w:tr>
      <w:tr w:rsidR="005254C8" w14:paraId="15EF722C" w14:textId="77777777">
        <w:trPr>
          <w:trHeight w:val="570"/>
        </w:trPr>
        <w:tc>
          <w:tcPr>
            <w:tcW w:w="15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4EE7F3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指标</w:t>
            </w:r>
          </w:p>
          <w:p w14:paraId="032505C3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类型</w:t>
            </w:r>
          </w:p>
        </w:tc>
        <w:tc>
          <w:tcPr>
            <w:tcW w:w="28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5AAAF5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指标等级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5D5DC9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指标分值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E3BE44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取得成绩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06ECCE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指标得分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B753DB" w14:textId="77777777" w:rsidR="005254C8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个人申报得分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18DB2B" w14:textId="77777777" w:rsidR="005254C8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9CB599" w14:textId="77777777" w:rsidR="005254C8" w:rsidRDefault="00000000">
            <w:pPr>
              <w:widowControl/>
              <w:jc w:val="center"/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kern w:val="0"/>
                <w:szCs w:val="21"/>
              </w:rPr>
              <w:t>职能部门审核得分</w:t>
            </w:r>
          </w:p>
        </w:tc>
      </w:tr>
      <w:tr w:rsidR="005254C8" w14:paraId="73F4400C" w14:textId="77777777">
        <w:trPr>
          <w:trHeight w:val="285"/>
        </w:trPr>
        <w:tc>
          <w:tcPr>
            <w:tcW w:w="151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FBAF52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四、奖励</w:t>
            </w:r>
          </w:p>
        </w:tc>
        <w:tc>
          <w:tcPr>
            <w:tcW w:w="10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818C24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A级（国家奖）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EA397E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特等奖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AC4648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100000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10F1C7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182CEC" w14:textId="77777777" w:rsidR="005254C8" w:rsidRDefault="00000000">
            <w:pPr>
              <w:widowControl/>
              <w:jc w:val="center"/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80141A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901665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B7D85D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5254C8" w14:paraId="2C810635" w14:textId="77777777">
        <w:trPr>
          <w:trHeight w:val="285"/>
        </w:trPr>
        <w:tc>
          <w:tcPr>
            <w:tcW w:w="151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A0B82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883DF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D7CF6A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3CE155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40000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9D7330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58D545" w14:textId="77777777" w:rsidR="005254C8" w:rsidRDefault="00000000">
            <w:pPr>
              <w:widowControl/>
              <w:jc w:val="center"/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ABA4A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99D65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816D6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7867C4F5" w14:textId="77777777">
        <w:trPr>
          <w:trHeight w:val="285"/>
        </w:trPr>
        <w:tc>
          <w:tcPr>
            <w:tcW w:w="151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7D965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BF619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DCE10A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B2332C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61E019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DEF301" w14:textId="77777777" w:rsidR="005254C8" w:rsidRDefault="00000000">
            <w:pPr>
              <w:widowControl/>
              <w:jc w:val="center"/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</w:pPr>
            <w:r>
              <w:rPr>
                <w:rFonts w:ascii="仿宋" w:eastAsia="仿宋" w:hAnsi="仿宋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D319F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58CD0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F7B857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0AA2702D" w14:textId="77777777">
        <w:trPr>
          <w:trHeight w:val="285"/>
        </w:trPr>
        <w:tc>
          <w:tcPr>
            <w:tcW w:w="151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BE5A9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66B92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799E73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其他类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C07686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8FB6DD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67215E" w14:textId="77777777" w:rsidR="005254C8" w:rsidRDefault="00000000">
            <w:pPr>
              <w:widowControl/>
              <w:rPr>
                <w:rFonts w:ascii="仿宋" w:eastAsia="仿宋" w:hAnsi="仿宋" w:cs="宋体" w:hint="eastAsia"/>
                <w:kern w:val="0"/>
                <w:szCs w:val="21"/>
              </w:rPr>
            </w:pPr>
            <w:r>
              <w:rPr>
                <w:rFonts w:ascii="仿宋" w:eastAsia="仿宋" w:hAnsi="仿宋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7C7E6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C9799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0A8A4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6B37AE4B" w14:textId="77777777">
        <w:trPr>
          <w:trHeight w:val="285"/>
        </w:trPr>
        <w:tc>
          <w:tcPr>
            <w:tcW w:w="151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62499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A6C88A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B级（部委奖）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68307F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特等奖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195439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C0F19D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01E4E2" w14:textId="77777777" w:rsidR="005254C8" w:rsidRDefault="00000000">
            <w:pPr>
              <w:widowControl/>
              <w:jc w:val="center"/>
              <w:rPr>
                <w:rFonts w:ascii="仿宋" w:eastAsia="仿宋" w:hAnsi="仿宋" w:cs="宋体" w:hint="eastAsia"/>
                <w:kern w:val="0"/>
                <w:szCs w:val="21"/>
              </w:rPr>
            </w:pPr>
            <w:r>
              <w:rPr>
                <w:rFonts w:ascii="仿宋" w:eastAsia="仿宋" w:hAnsi="仿宋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B68B91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50EDE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E848A4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609C4509" w14:textId="77777777">
        <w:trPr>
          <w:trHeight w:val="570"/>
        </w:trPr>
        <w:tc>
          <w:tcPr>
            <w:tcW w:w="151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650AE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21089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710BC5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一等奖/金奖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DD60A6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D1C993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2EDD41" w14:textId="77777777" w:rsidR="005254C8" w:rsidRDefault="00000000">
            <w:pPr>
              <w:widowControl/>
              <w:jc w:val="center"/>
              <w:rPr>
                <w:rFonts w:ascii="仿宋" w:eastAsia="仿宋" w:hAnsi="仿宋" w:cs="宋体" w:hint="eastAsia"/>
                <w:kern w:val="0"/>
                <w:szCs w:val="21"/>
              </w:rPr>
            </w:pPr>
            <w:r>
              <w:rPr>
                <w:rFonts w:ascii="仿宋" w:eastAsia="仿宋" w:hAnsi="仿宋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AB9B7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376AD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C927B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188EA091" w14:textId="77777777">
        <w:trPr>
          <w:trHeight w:val="570"/>
        </w:trPr>
        <w:tc>
          <w:tcPr>
            <w:tcW w:w="151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147A1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5D1C4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7D23B8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二等奖/银奖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D029AD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DBB7E6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2ADB88" w14:textId="77777777" w:rsidR="005254C8" w:rsidRDefault="00000000">
            <w:pPr>
              <w:widowControl/>
              <w:jc w:val="center"/>
              <w:rPr>
                <w:rFonts w:ascii="仿宋" w:eastAsia="仿宋" w:hAnsi="仿宋" w:cs="宋体" w:hint="eastAsia"/>
                <w:kern w:val="0"/>
                <w:szCs w:val="21"/>
              </w:rPr>
            </w:pPr>
            <w:r>
              <w:rPr>
                <w:rFonts w:ascii="仿宋" w:eastAsia="仿宋" w:hAnsi="仿宋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4B63D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402716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86A9B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61164646" w14:textId="77777777">
        <w:trPr>
          <w:trHeight w:val="570"/>
        </w:trPr>
        <w:tc>
          <w:tcPr>
            <w:tcW w:w="151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28F80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7FD84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056688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三等奖/优秀奖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3B1E04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FB322E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C0E76E" w14:textId="77777777" w:rsidR="005254C8" w:rsidRDefault="00000000">
            <w:pPr>
              <w:widowControl/>
              <w:jc w:val="center"/>
              <w:rPr>
                <w:rFonts w:ascii="仿宋" w:eastAsia="仿宋" w:hAnsi="仿宋" w:cs="宋体" w:hint="eastAsia"/>
                <w:kern w:val="0"/>
                <w:szCs w:val="21"/>
              </w:rPr>
            </w:pPr>
            <w:r>
              <w:rPr>
                <w:rFonts w:ascii="仿宋" w:eastAsia="仿宋" w:hAnsi="仿宋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B1CD6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E0839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E3B50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3948F89D" w14:textId="77777777">
        <w:trPr>
          <w:trHeight w:val="285"/>
        </w:trPr>
        <w:tc>
          <w:tcPr>
            <w:tcW w:w="151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2DFF2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60BB3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1BA221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其他类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278622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519E65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364C94" w14:textId="77777777" w:rsidR="005254C8" w:rsidRDefault="00000000">
            <w:pPr>
              <w:widowControl/>
              <w:jc w:val="center"/>
              <w:rPr>
                <w:rFonts w:ascii="仿宋" w:eastAsia="仿宋" w:hAnsi="仿宋" w:cs="宋体" w:hint="eastAsia"/>
                <w:kern w:val="0"/>
                <w:szCs w:val="21"/>
              </w:rPr>
            </w:pPr>
            <w:r>
              <w:rPr>
                <w:rFonts w:ascii="仿宋" w:eastAsia="仿宋" w:hAnsi="仿宋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492F9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71FB2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79CD8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138324E8" w14:textId="77777777">
        <w:trPr>
          <w:trHeight w:val="285"/>
        </w:trPr>
        <w:tc>
          <w:tcPr>
            <w:tcW w:w="151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67953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193A45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C级</w:t>
            </w: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DD5018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特等奖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567931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7429C9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73EDD1" w14:textId="77777777" w:rsidR="005254C8" w:rsidRDefault="00000000">
            <w:pPr>
              <w:widowControl/>
              <w:jc w:val="center"/>
              <w:rPr>
                <w:rFonts w:ascii="仿宋" w:eastAsia="仿宋" w:hAnsi="仿宋" w:cs="宋体" w:hint="eastAsia"/>
                <w:kern w:val="0"/>
                <w:szCs w:val="21"/>
              </w:rPr>
            </w:pPr>
            <w:r>
              <w:rPr>
                <w:rFonts w:ascii="仿宋" w:eastAsia="仿宋" w:hAnsi="仿宋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77570C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34552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72C17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7DDE52B0" w14:textId="77777777">
        <w:trPr>
          <w:trHeight w:val="285"/>
        </w:trPr>
        <w:tc>
          <w:tcPr>
            <w:tcW w:w="151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B94C0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F653A2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F32514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一等奖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E21EB8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C16A5C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1A2C75" w14:textId="77777777" w:rsidR="005254C8" w:rsidRDefault="00000000">
            <w:pPr>
              <w:widowControl/>
              <w:jc w:val="center"/>
              <w:rPr>
                <w:rFonts w:ascii="仿宋" w:eastAsia="仿宋" w:hAnsi="仿宋" w:cs="宋体" w:hint="eastAsia"/>
                <w:kern w:val="0"/>
                <w:szCs w:val="21"/>
              </w:rPr>
            </w:pPr>
            <w:r>
              <w:rPr>
                <w:rFonts w:ascii="仿宋" w:eastAsia="仿宋" w:hAnsi="仿宋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284098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2FAFC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36174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032F29AA" w14:textId="77777777">
        <w:trPr>
          <w:trHeight w:val="285"/>
        </w:trPr>
        <w:tc>
          <w:tcPr>
            <w:tcW w:w="151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728F1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A7AE4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9978C2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二等奖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BA951A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F6CC34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04C4DA" w14:textId="77777777" w:rsidR="005254C8" w:rsidRDefault="00000000">
            <w:pPr>
              <w:widowControl/>
              <w:jc w:val="center"/>
              <w:rPr>
                <w:rFonts w:ascii="仿宋" w:eastAsia="仿宋" w:hAnsi="仿宋" w:cs="宋体" w:hint="eastAsia"/>
                <w:kern w:val="0"/>
                <w:szCs w:val="21"/>
              </w:rPr>
            </w:pPr>
            <w:r>
              <w:rPr>
                <w:rFonts w:ascii="仿宋" w:eastAsia="仿宋" w:hAnsi="仿宋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0B07D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FAEB0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D5267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0C956E0C" w14:textId="77777777">
        <w:trPr>
          <w:trHeight w:val="285"/>
        </w:trPr>
        <w:tc>
          <w:tcPr>
            <w:tcW w:w="151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E15FB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E1302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ABEF84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三等奖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109936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D262A5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1F05FF" w14:textId="77777777" w:rsidR="005254C8" w:rsidRDefault="00000000">
            <w:pPr>
              <w:widowControl/>
              <w:jc w:val="center"/>
              <w:rPr>
                <w:rFonts w:ascii="仿宋" w:eastAsia="仿宋" w:hAnsi="仿宋" w:cs="宋体" w:hint="eastAsia"/>
                <w:kern w:val="0"/>
                <w:szCs w:val="21"/>
              </w:rPr>
            </w:pPr>
            <w:r>
              <w:rPr>
                <w:rFonts w:ascii="仿宋" w:eastAsia="仿宋" w:hAnsi="仿宋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5C800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682F7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B04D7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04AD800F" w14:textId="77777777">
        <w:trPr>
          <w:trHeight w:val="285"/>
        </w:trPr>
        <w:tc>
          <w:tcPr>
            <w:tcW w:w="105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AB6FD7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五、应用成果</w:t>
            </w:r>
          </w:p>
        </w:tc>
        <w:tc>
          <w:tcPr>
            <w:tcW w:w="33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EE6EC2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A级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1BF8A6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1EA88F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354EE4" w14:textId="77777777" w:rsidR="005254C8" w:rsidRDefault="00000000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204B9B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015DCA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77D831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5254C8" w14:paraId="2E32582E" w14:textId="77777777">
        <w:trPr>
          <w:trHeight w:val="285"/>
        </w:trPr>
        <w:tc>
          <w:tcPr>
            <w:tcW w:w="105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67207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3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214152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B级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D3CB44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29DFDF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7E44B4" w14:textId="77777777" w:rsidR="005254C8" w:rsidRDefault="00000000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E8D4D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F89A2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FCA57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5CFB2EC9" w14:textId="77777777">
        <w:trPr>
          <w:trHeight w:val="285"/>
        </w:trPr>
        <w:tc>
          <w:tcPr>
            <w:tcW w:w="105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D97D4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3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6685EA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C级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2C6369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EE814C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E30564" w14:textId="77777777" w:rsidR="005254C8" w:rsidRDefault="00000000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2C3CA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DFCF6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4E6EBD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1DE610F1" w14:textId="77777777">
        <w:trPr>
          <w:trHeight w:val="285"/>
        </w:trPr>
        <w:tc>
          <w:tcPr>
            <w:tcW w:w="105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3EC50A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六、知识产权</w:t>
            </w:r>
          </w:p>
        </w:tc>
        <w:tc>
          <w:tcPr>
            <w:tcW w:w="33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19D951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A级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B2B33E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9341EA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549988" w14:textId="77777777" w:rsidR="005254C8" w:rsidRDefault="00000000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92C2FB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4F0973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2A5AB1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</w:tr>
      <w:tr w:rsidR="005254C8" w14:paraId="7DEEEECC" w14:textId="77777777">
        <w:trPr>
          <w:trHeight w:val="285"/>
        </w:trPr>
        <w:tc>
          <w:tcPr>
            <w:tcW w:w="105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4C2D2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3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52C0E5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B级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BEB310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E8242F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C118D4" w14:textId="77777777" w:rsidR="005254C8" w:rsidRDefault="00000000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28395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DEF406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45E9F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5137E9DB" w14:textId="77777777">
        <w:trPr>
          <w:trHeight w:val="285"/>
        </w:trPr>
        <w:tc>
          <w:tcPr>
            <w:tcW w:w="105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BFDD2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33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5548EA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C级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DB1ADE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A272AB" w14:textId="77777777" w:rsidR="005254C8" w:rsidRDefault="00000000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15D08D" w14:textId="77777777" w:rsidR="005254C8" w:rsidRDefault="00000000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EA789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E056B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29AC2" w14:textId="77777777" w:rsidR="005254C8" w:rsidRDefault="005254C8">
            <w:pPr>
              <w:widowControl/>
              <w:jc w:val="left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05260F3D" w14:textId="77777777">
        <w:trPr>
          <w:trHeight w:val="553"/>
        </w:trPr>
        <w:tc>
          <w:tcPr>
            <w:tcW w:w="568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134741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七、科技成果转化（每1万元计10分）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A17A82" w14:textId="77777777" w:rsidR="005254C8" w:rsidRDefault="005254C8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E5844E" w14:textId="77777777" w:rsidR="005254C8" w:rsidRDefault="005254C8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1144DA" w14:textId="77777777" w:rsidR="005254C8" w:rsidRDefault="005254C8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8B58F4" w14:textId="77777777" w:rsidR="005254C8" w:rsidRDefault="005254C8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E068EC" w14:textId="77777777" w:rsidR="005254C8" w:rsidRDefault="005254C8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2DA0238B" w14:textId="77777777">
        <w:trPr>
          <w:trHeight w:val="553"/>
        </w:trPr>
        <w:tc>
          <w:tcPr>
            <w:tcW w:w="724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23410C" w14:textId="77777777" w:rsidR="005254C8" w:rsidRDefault="00000000">
            <w:pPr>
              <w:widowControl/>
              <w:spacing w:line="360" w:lineRule="exact"/>
              <w:jc w:val="righ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初始科研总分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833172" w14:textId="77777777" w:rsidR="005254C8" w:rsidRDefault="005254C8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0C8BD9" w14:textId="77777777" w:rsidR="005254C8" w:rsidRDefault="005254C8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5DEED5" w14:textId="77777777" w:rsidR="005254C8" w:rsidRDefault="005254C8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  <w:tr w:rsidR="005254C8" w14:paraId="4A5D702F" w14:textId="77777777">
        <w:trPr>
          <w:trHeight w:val="553"/>
        </w:trPr>
        <w:tc>
          <w:tcPr>
            <w:tcW w:w="455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804DE1" w14:textId="77777777" w:rsidR="005254C8" w:rsidRDefault="00000000">
            <w:pPr>
              <w:widowControl/>
              <w:spacing w:line="360" w:lineRule="exact"/>
              <w:jc w:val="left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 xml:space="preserve">申报者签名：        </w:t>
            </w:r>
          </w:p>
        </w:tc>
        <w:tc>
          <w:tcPr>
            <w:tcW w:w="269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38AE65" w14:textId="77777777" w:rsidR="005254C8" w:rsidRDefault="00000000">
            <w:pPr>
              <w:widowControl/>
              <w:spacing w:line="360" w:lineRule="exact"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最后科研总分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8723B2" w14:textId="77777777" w:rsidR="005254C8" w:rsidRDefault="005254C8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7136AF" w14:textId="77777777" w:rsidR="005254C8" w:rsidRDefault="005254C8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4BBB4E" w14:textId="77777777" w:rsidR="005254C8" w:rsidRDefault="005254C8">
            <w:pPr>
              <w:widowControl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</w:tc>
      </w:tr>
    </w:tbl>
    <w:p w14:paraId="7DA59489" w14:textId="77777777" w:rsidR="005254C8" w:rsidRDefault="00000000">
      <w:pPr>
        <w:rPr>
          <w:rFonts w:ascii="宋体" w:eastAsia="宋体" w:hAnsi="宋体" w:cs="宋体" w:hint="eastAsia"/>
          <w:kern w:val="0"/>
          <w:sz w:val="24"/>
          <w:szCs w:val="24"/>
        </w:rPr>
      </w:pPr>
      <w:r>
        <w:rPr>
          <w:rFonts w:ascii="宋体" w:eastAsia="宋体" w:hAnsi="宋体" w:cs="宋体" w:hint="eastAsia"/>
          <w:kern w:val="0"/>
          <w:sz w:val="24"/>
          <w:szCs w:val="24"/>
        </w:rPr>
        <w:t>注:当【学术论文分值】超过【初始科研总分】的60%时，需将此项分值按【初始科研总分】的60%计入个人【最后科研总分】（只折算一次）。</w:t>
      </w:r>
    </w:p>
    <w:p w14:paraId="54404753" w14:textId="77777777" w:rsidR="005254C8" w:rsidRDefault="005254C8">
      <w:pPr>
        <w:rPr>
          <w:rFonts w:ascii="宋体" w:eastAsia="宋体" w:hAnsi="宋体" w:cs="宋体" w:hint="eastAsia"/>
          <w:kern w:val="0"/>
          <w:sz w:val="24"/>
          <w:szCs w:val="24"/>
        </w:rPr>
      </w:pPr>
    </w:p>
    <w:p w14:paraId="40FD2939" w14:textId="77777777" w:rsidR="005254C8" w:rsidRDefault="00000000">
      <w:r>
        <w:rPr>
          <w:rFonts w:ascii="宋体" w:eastAsia="宋体" w:hAnsi="宋体" w:cs="宋体" w:hint="eastAsia"/>
          <w:kern w:val="0"/>
          <w:sz w:val="24"/>
          <w:szCs w:val="24"/>
        </w:rPr>
        <w:t>二级单位审核者签名：                     职能部门审核者签名：</w:t>
      </w:r>
    </w:p>
    <w:p w14:paraId="4B234307" w14:textId="77777777" w:rsidR="005254C8" w:rsidRDefault="005254C8"/>
    <w:p w14:paraId="22CF3CC9" w14:textId="77777777" w:rsidR="005254C8" w:rsidRDefault="005254C8"/>
    <w:p w14:paraId="035BAB50" w14:textId="77777777" w:rsidR="005254C8" w:rsidRDefault="00000000">
      <w:pPr>
        <w:widowControl/>
        <w:jc w:val="left"/>
      </w:pPr>
      <w:r>
        <w:br w:type="page"/>
      </w:r>
    </w:p>
    <w:tbl>
      <w:tblPr>
        <w:tblStyle w:val="a8"/>
        <w:tblpPr w:leftFromText="180" w:rightFromText="180" w:vertAnchor="text" w:horzAnchor="page" w:tblpX="1238" w:tblpY="298"/>
        <w:tblOverlap w:val="never"/>
        <w:tblW w:w="978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6"/>
        <w:gridCol w:w="478"/>
        <w:gridCol w:w="736"/>
        <w:gridCol w:w="2196"/>
        <w:gridCol w:w="1102"/>
        <w:gridCol w:w="993"/>
        <w:gridCol w:w="723"/>
        <w:gridCol w:w="851"/>
        <w:gridCol w:w="709"/>
        <w:gridCol w:w="708"/>
        <w:gridCol w:w="709"/>
      </w:tblGrid>
      <w:tr w:rsidR="005254C8" w14:paraId="01917CE5" w14:textId="77777777">
        <w:trPr>
          <w:trHeight w:val="585"/>
        </w:trPr>
        <w:tc>
          <w:tcPr>
            <w:tcW w:w="9781" w:type="dxa"/>
            <w:gridSpan w:val="11"/>
            <w:tcBorders>
              <w:tl2br w:val="nil"/>
              <w:tr2bl w:val="nil"/>
            </w:tcBorders>
            <w:vAlign w:val="center"/>
          </w:tcPr>
          <w:p w14:paraId="6EC7C9B1" w14:textId="77777777" w:rsidR="005254C8" w:rsidRDefault="00000000">
            <w:pPr>
              <w:spacing w:line="300" w:lineRule="exact"/>
              <w:jc w:val="center"/>
              <w:rPr>
                <w:rFonts w:ascii="仿宋_GB2312" w:eastAsia="仿宋"/>
                <w:szCs w:val="21"/>
              </w:rPr>
            </w:pPr>
            <w:r>
              <w:rPr>
                <w:rFonts w:ascii="黑体" w:eastAsia="黑体" w:hAnsi="黑体" w:cs="黑体" w:hint="eastAsia"/>
                <w:b/>
                <w:bCs/>
                <w:sz w:val="24"/>
                <w:szCs w:val="24"/>
              </w:rPr>
              <w:lastRenderedPageBreak/>
              <w:t>任现职以来的科研业绩情况</w:t>
            </w:r>
          </w:p>
        </w:tc>
      </w:tr>
      <w:tr w:rsidR="005254C8" w14:paraId="1FB5A97C" w14:textId="77777777">
        <w:trPr>
          <w:trHeight w:val="442"/>
        </w:trPr>
        <w:tc>
          <w:tcPr>
            <w:tcW w:w="9781" w:type="dxa"/>
            <w:gridSpan w:val="11"/>
            <w:tcBorders>
              <w:tl2br w:val="nil"/>
              <w:tr2bl w:val="nil"/>
            </w:tcBorders>
            <w:vAlign w:val="center"/>
          </w:tcPr>
          <w:p w14:paraId="45711EC1" w14:textId="77777777" w:rsidR="005254C8" w:rsidRDefault="00000000">
            <w:pPr>
              <w:jc w:val="center"/>
            </w:pPr>
            <w:r>
              <w:rPr>
                <w:rFonts w:hint="eastAsia"/>
                <w:b/>
                <w:bCs/>
              </w:rPr>
              <w:t>一、科研项目</w:t>
            </w:r>
          </w:p>
        </w:tc>
      </w:tr>
      <w:tr w:rsidR="005254C8" w14:paraId="63DA821C" w14:textId="77777777">
        <w:tc>
          <w:tcPr>
            <w:tcW w:w="576" w:type="dxa"/>
            <w:tcBorders>
              <w:tl2br w:val="nil"/>
              <w:tr2bl w:val="nil"/>
            </w:tcBorders>
            <w:vAlign w:val="center"/>
          </w:tcPr>
          <w:p w14:paraId="1733B10C" w14:textId="77777777" w:rsidR="005254C8" w:rsidRDefault="00000000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eastAsia="宋体" w:hint="eastAsia"/>
                <w:b/>
                <w:bCs/>
              </w:rPr>
              <w:t>类别</w:t>
            </w: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351BD946" w14:textId="77777777" w:rsidR="005254C8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086B29F3" w14:textId="77777777" w:rsidR="005254C8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项目等级</w:t>
            </w:r>
          </w:p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123508C0" w14:textId="77777777" w:rsidR="005254C8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项目名称</w:t>
            </w:r>
          </w:p>
        </w:tc>
        <w:tc>
          <w:tcPr>
            <w:tcW w:w="1102" w:type="dxa"/>
            <w:tcBorders>
              <w:tl2br w:val="nil"/>
              <w:tr2bl w:val="nil"/>
            </w:tcBorders>
            <w:vAlign w:val="center"/>
          </w:tcPr>
          <w:p w14:paraId="179D6D71" w14:textId="77777777" w:rsidR="005254C8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批准号</w:t>
            </w:r>
          </w:p>
        </w:tc>
        <w:tc>
          <w:tcPr>
            <w:tcW w:w="993" w:type="dxa"/>
            <w:tcBorders>
              <w:tl2br w:val="nil"/>
              <w:tr2bl w:val="nil"/>
            </w:tcBorders>
            <w:vAlign w:val="center"/>
          </w:tcPr>
          <w:p w14:paraId="0D7C4AAA" w14:textId="77777777" w:rsidR="005254C8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</w:t>
            </w:r>
          </w:p>
          <w:p w14:paraId="74492197" w14:textId="77777777" w:rsidR="005254C8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来源</w:t>
            </w:r>
          </w:p>
        </w:tc>
        <w:tc>
          <w:tcPr>
            <w:tcW w:w="723" w:type="dxa"/>
            <w:tcBorders>
              <w:tl2br w:val="nil"/>
              <w:tr2bl w:val="nil"/>
            </w:tcBorders>
            <w:vAlign w:val="center"/>
          </w:tcPr>
          <w:p w14:paraId="349A82C9" w14:textId="77777777" w:rsidR="005254C8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立项</w:t>
            </w:r>
          </w:p>
          <w:p w14:paraId="26982646" w14:textId="77777777" w:rsidR="005254C8" w:rsidRDefault="00000000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年月</w:t>
            </w: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36010952" w14:textId="77777777" w:rsidR="005254C8" w:rsidRDefault="00000000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立项经费（万元）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60CF69FA" w14:textId="77777777" w:rsidR="005254C8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是否</w:t>
            </w:r>
          </w:p>
          <w:p w14:paraId="102177D6" w14:textId="77777777" w:rsidR="005254C8" w:rsidRDefault="00000000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主持</w:t>
            </w: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6EFF0250" w14:textId="77777777" w:rsidR="005254C8" w:rsidRDefault="00000000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eastAsia="宋体" w:hint="eastAsia"/>
                <w:b/>
                <w:bCs/>
              </w:rPr>
              <w:t>是否</w:t>
            </w:r>
          </w:p>
          <w:p w14:paraId="4808B265" w14:textId="77777777" w:rsidR="005254C8" w:rsidRDefault="00000000">
            <w:pPr>
              <w:widowControl/>
              <w:jc w:val="center"/>
              <w:rPr>
                <w:rFonts w:eastAsia="宋体"/>
                <w:b/>
                <w:bCs/>
              </w:rPr>
            </w:pPr>
            <w:proofErr w:type="gramStart"/>
            <w:r>
              <w:rPr>
                <w:rFonts w:eastAsia="宋体" w:hint="eastAsia"/>
                <w:b/>
                <w:bCs/>
              </w:rPr>
              <w:t>结项</w:t>
            </w:r>
            <w:proofErr w:type="gramEnd"/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10B0A5EF" w14:textId="77777777" w:rsidR="005254C8" w:rsidRDefault="00000000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eastAsia="宋体" w:hint="eastAsia"/>
                <w:b/>
                <w:bCs/>
              </w:rPr>
              <w:t>得分</w:t>
            </w:r>
          </w:p>
        </w:tc>
      </w:tr>
      <w:tr w:rsidR="005254C8" w14:paraId="0F9515FF" w14:textId="77777777">
        <w:trPr>
          <w:trHeight w:val="608"/>
        </w:trPr>
        <w:tc>
          <w:tcPr>
            <w:tcW w:w="576" w:type="dxa"/>
            <w:vMerge w:val="restart"/>
            <w:tcBorders>
              <w:tl2br w:val="nil"/>
              <w:tr2bl w:val="nil"/>
            </w:tcBorders>
            <w:vAlign w:val="center"/>
          </w:tcPr>
          <w:p w14:paraId="50BE6687" w14:textId="77777777" w:rsidR="005254C8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可计分</w:t>
            </w: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33703AA3" w14:textId="77777777" w:rsidR="005254C8" w:rsidRDefault="00000000">
            <w:r>
              <w:rPr>
                <w:rFonts w:hint="eastAsia"/>
              </w:rPr>
              <w:t>1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738640C6" w14:textId="77777777" w:rsidR="005254C8" w:rsidRDefault="00000000">
            <w:r>
              <w:t>C3</w:t>
            </w:r>
            <w:r>
              <w:rPr>
                <w:rFonts w:hint="eastAsia"/>
              </w:rPr>
              <w:t>级级</w:t>
            </w:r>
          </w:p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006FE9AA" w14:textId="77777777" w:rsidR="005254C8" w:rsidRDefault="00000000">
            <w:r>
              <w:rPr>
                <w:rFonts w:hint="eastAsia"/>
              </w:rPr>
              <w:t>大众对网络负面新闻信息的注意偏向及影响的心理学实证研究</w:t>
            </w:r>
          </w:p>
        </w:tc>
        <w:tc>
          <w:tcPr>
            <w:tcW w:w="1102" w:type="dxa"/>
            <w:tcBorders>
              <w:tl2br w:val="nil"/>
              <w:tr2bl w:val="nil"/>
            </w:tcBorders>
            <w:vAlign w:val="center"/>
          </w:tcPr>
          <w:p w14:paraId="6063CA70" w14:textId="77777777" w:rsidR="005254C8" w:rsidRDefault="00000000">
            <w:r>
              <w:t>719MS055</w:t>
            </w:r>
          </w:p>
        </w:tc>
        <w:tc>
          <w:tcPr>
            <w:tcW w:w="993" w:type="dxa"/>
            <w:tcBorders>
              <w:tl2br w:val="nil"/>
              <w:tr2bl w:val="nil"/>
            </w:tcBorders>
            <w:vAlign w:val="center"/>
          </w:tcPr>
          <w:p w14:paraId="6F5A26EB" w14:textId="77777777" w:rsidR="005254C8" w:rsidRDefault="00000000">
            <w:r>
              <w:rPr>
                <w:rFonts w:hint="eastAsia"/>
              </w:rPr>
              <w:t>海南省自然科学基金项目</w:t>
            </w:r>
          </w:p>
        </w:tc>
        <w:tc>
          <w:tcPr>
            <w:tcW w:w="723" w:type="dxa"/>
            <w:tcBorders>
              <w:tl2br w:val="nil"/>
              <w:tr2bl w:val="nil"/>
            </w:tcBorders>
            <w:vAlign w:val="center"/>
          </w:tcPr>
          <w:p w14:paraId="7093F0D1" w14:textId="77777777" w:rsidR="005254C8" w:rsidRDefault="00000000">
            <w:r>
              <w:rPr>
                <w:rFonts w:hint="eastAsia"/>
              </w:rPr>
              <w:t>2019</w:t>
            </w:r>
            <w:r>
              <w:rPr>
                <w:rFonts w:hint="eastAsia"/>
              </w:rPr>
              <w:t>年</w:t>
            </w:r>
            <w:r>
              <w:t>3</w:t>
            </w:r>
            <w:r>
              <w:rPr>
                <w:rFonts w:hint="eastAsia"/>
              </w:rPr>
              <w:t>月</w:t>
            </w: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768A6E0B" w14:textId="77777777" w:rsidR="005254C8" w:rsidRDefault="00000000">
            <w:r>
              <w:t>5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37ACA065" w14:textId="77777777" w:rsidR="005254C8" w:rsidRDefault="00000000">
            <w:r>
              <w:rPr>
                <w:rFonts w:hint="eastAsia"/>
              </w:rPr>
              <w:t>是</w:t>
            </w: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74921B07" w14:textId="77777777" w:rsidR="005254C8" w:rsidRDefault="00000000">
            <w:r>
              <w:rPr>
                <w:rFonts w:hint="eastAsia"/>
              </w:rPr>
              <w:t>是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2423E1AB" w14:textId="77777777" w:rsidR="005254C8" w:rsidRDefault="00000000">
            <w:r>
              <w:t>10</w:t>
            </w:r>
            <w:r>
              <w:rPr>
                <w:rFonts w:hint="eastAsia"/>
              </w:rPr>
              <w:t>0</w:t>
            </w:r>
          </w:p>
        </w:tc>
      </w:tr>
      <w:tr w:rsidR="005254C8" w14:paraId="618C5169" w14:textId="77777777">
        <w:trPr>
          <w:trHeight w:val="581"/>
        </w:trPr>
        <w:tc>
          <w:tcPr>
            <w:tcW w:w="576" w:type="dxa"/>
            <w:vMerge/>
            <w:tcBorders>
              <w:tl2br w:val="nil"/>
              <w:tr2bl w:val="nil"/>
            </w:tcBorders>
            <w:vAlign w:val="center"/>
          </w:tcPr>
          <w:p w14:paraId="657985F1" w14:textId="77777777" w:rsidR="005254C8" w:rsidRDefault="005254C8">
            <w:pPr>
              <w:jc w:val="center"/>
              <w:rPr>
                <w:b/>
                <w:bCs/>
              </w:rPr>
            </w:pP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02145222" w14:textId="77777777" w:rsidR="005254C8" w:rsidRDefault="00000000">
            <w:r>
              <w:rPr>
                <w:rFonts w:hint="eastAsia"/>
              </w:rPr>
              <w:t>3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609FA530" w14:textId="77777777" w:rsidR="005254C8" w:rsidRDefault="00000000">
            <w:r>
              <w:rPr>
                <w:rFonts w:hint="eastAsia"/>
              </w:rPr>
              <w:t>C3</w:t>
            </w:r>
            <w:r>
              <w:rPr>
                <w:rFonts w:hint="eastAsia"/>
              </w:rPr>
              <w:t>级</w:t>
            </w:r>
          </w:p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6790FD2D" w14:textId="77777777" w:rsidR="005254C8" w:rsidRDefault="00000000">
            <w:r>
              <w:rPr>
                <w:rFonts w:hint="eastAsia"/>
                <w:szCs w:val="21"/>
              </w:rPr>
              <w:t>家校医社联动下初中生厌学心理的研究与干预：内驱力培养的核心作用，</w:t>
            </w:r>
            <w:r>
              <w:t xml:space="preserve"> </w:t>
            </w:r>
          </w:p>
        </w:tc>
        <w:tc>
          <w:tcPr>
            <w:tcW w:w="1102" w:type="dxa"/>
            <w:tcBorders>
              <w:tl2br w:val="nil"/>
              <w:tr2bl w:val="nil"/>
            </w:tcBorders>
            <w:vAlign w:val="center"/>
          </w:tcPr>
          <w:p w14:paraId="404D96EB" w14:textId="77777777" w:rsidR="005254C8" w:rsidRDefault="00000000">
            <w:r>
              <w:rPr>
                <w:rFonts w:hint="eastAsia"/>
              </w:rPr>
              <w:t>HNSK(YB)19-36</w:t>
            </w:r>
          </w:p>
        </w:tc>
        <w:tc>
          <w:tcPr>
            <w:tcW w:w="993" w:type="dxa"/>
            <w:tcBorders>
              <w:tl2br w:val="nil"/>
              <w:tr2bl w:val="nil"/>
            </w:tcBorders>
            <w:vAlign w:val="center"/>
          </w:tcPr>
          <w:p w14:paraId="7BA37A9A" w14:textId="77777777" w:rsidR="005254C8" w:rsidRDefault="00000000">
            <w:r>
              <w:rPr>
                <w:szCs w:val="21"/>
              </w:rPr>
              <w:t>2024</w:t>
            </w:r>
            <w:r>
              <w:rPr>
                <w:rFonts w:hint="eastAsia"/>
                <w:szCs w:val="21"/>
              </w:rPr>
              <w:t>年海南省教育科学规划课题</w:t>
            </w:r>
          </w:p>
        </w:tc>
        <w:tc>
          <w:tcPr>
            <w:tcW w:w="723" w:type="dxa"/>
            <w:tcBorders>
              <w:tl2br w:val="nil"/>
              <w:tr2bl w:val="nil"/>
            </w:tcBorders>
            <w:vAlign w:val="center"/>
          </w:tcPr>
          <w:p w14:paraId="49A35FDA" w14:textId="77777777" w:rsidR="005254C8" w:rsidRDefault="00000000">
            <w:r>
              <w:rPr>
                <w:rFonts w:hint="eastAsia"/>
              </w:rPr>
              <w:t>20</w:t>
            </w:r>
            <w:r>
              <w:t>24</w:t>
            </w:r>
            <w:r>
              <w:rPr>
                <w:rFonts w:hint="eastAsia"/>
              </w:rPr>
              <w:t>年</w:t>
            </w:r>
            <w:r>
              <w:t>12</w:t>
            </w:r>
            <w:r>
              <w:rPr>
                <w:rFonts w:hint="eastAsia"/>
              </w:rPr>
              <w:t>月</w:t>
            </w: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1BA11C6B" w14:textId="77777777" w:rsidR="005254C8" w:rsidRDefault="00000000">
            <w:r>
              <w:t>0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0ECBEFC5" w14:textId="77777777" w:rsidR="005254C8" w:rsidRDefault="00000000">
            <w:r>
              <w:rPr>
                <w:rFonts w:hint="eastAsia"/>
              </w:rPr>
              <w:t>是</w:t>
            </w: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40BA0333" w14:textId="77777777" w:rsidR="005254C8" w:rsidRDefault="00000000">
            <w:r>
              <w:rPr>
                <w:rFonts w:hint="eastAsia"/>
              </w:rPr>
              <w:t>否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3B19A2EE" w14:textId="77777777" w:rsidR="005254C8" w:rsidRDefault="00000000">
            <w:r>
              <w:rPr>
                <w:rFonts w:hint="eastAsia"/>
              </w:rPr>
              <w:t>100</w:t>
            </w:r>
          </w:p>
        </w:tc>
      </w:tr>
      <w:tr w:rsidR="005254C8" w14:paraId="5F9AF147" w14:textId="77777777">
        <w:trPr>
          <w:trHeight w:val="581"/>
        </w:trPr>
        <w:tc>
          <w:tcPr>
            <w:tcW w:w="576" w:type="dxa"/>
            <w:vMerge/>
            <w:tcBorders>
              <w:tl2br w:val="nil"/>
              <w:tr2bl w:val="nil"/>
            </w:tcBorders>
            <w:vAlign w:val="center"/>
          </w:tcPr>
          <w:p w14:paraId="5F1C17E3" w14:textId="77777777" w:rsidR="005254C8" w:rsidRDefault="005254C8">
            <w:pPr>
              <w:jc w:val="center"/>
              <w:rPr>
                <w:b/>
                <w:bCs/>
              </w:rPr>
            </w:pPr>
          </w:p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53CD4B23" w14:textId="77777777" w:rsidR="005254C8" w:rsidRDefault="00000000">
            <w:r>
              <w:rPr>
                <w:rFonts w:hint="eastAsia"/>
              </w:rPr>
              <w:t>4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05C8583B" w14:textId="77777777" w:rsidR="005254C8" w:rsidRDefault="00000000">
            <w:r>
              <w:rPr>
                <w:rFonts w:hint="eastAsia"/>
              </w:rPr>
              <w:t>C3</w:t>
            </w:r>
            <w:r>
              <w:rPr>
                <w:rFonts w:hint="eastAsia"/>
              </w:rPr>
              <w:t>级</w:t>
            </w:r>
          </w:p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71ED9317" w14:textId="77777777" w:rsidR="005254C8" w:rsidRDefault="00000000">
            <w:r>
              <w:rPr>
                <w:rFonts w:hint="eastAsia"/>
                <w:szCs w:val="21"/>
              </w:rPr>
              <w:t>海南黎族人词汇加工的内在机制</w:t>
            </w:r>
          </w:p>
        </w:tc>
        <w:tc>
          <w:tcPr>
            <w:tcW w:w="1102" w:type="dxa"/>
            <w:tcBorders>
              <w:tl2br w:val="nil"/>
              <w:tr2bl w:val="nil"/>
            </w:tcBorders>
            <w:vAlign w:val="center"/>
          </w:tcPr>
          <w:p w14:paraId="4230DA62" w14:textId="77777777" w:rsidR="005254C8" w:rsidRDefault="00000000">
            <w:r>
              <w:rPr>
                <w:rFonts w:hint="eastAsia"/>
              </w:rPr>
              <w:t>721RC551</w:t>
            </w:r>
          </w:p>
        </w:tc>
        <w:tc>
          <w:tcPr>
            <w:tcW w:w="993" w:type="dxa"/>
            <w:tcBorders>
              <w:tl2br w:val="nil"/>
              <w:tr2bl w:val="nil"/>
            </w:tcBorders>
            <w:vAlign w:val="center"/>
          </w:tcPr>
          <w:p w14:paraId="6736B359" w14:textId="77777777" w:rsidR="005254C8" w:rsidRDefault="00000000">
            <w:r>
              <w:tab/>
            </w:r>
          </w:p>
          <w:p w14:paraId="388B3DB1" w14:textId="77777777" w:rsidR="005254C8" w:rsidRDefault="00000000">
            <w:r>
              <w:rPr>
                <w:rFonts w:hint="eastAsia"/>
              </w:rPr>
              <w:t>海南省哲学社会科学规划项目</w:t>
            </w:r>
          </w:p>
        </w:tc>
        <w:tc>
          <w:tcPr>
            <w:tcW w:w="723" w:type="dxa"/>
            <w:tcBorders>
              <w:tl2br w:val="nil"/>
              <w:tr2bl w:val="nil"/>
            </w:tcBorders>
            <w:vAlign w:val="center"/>
          </w:tcPr>
          <w:p w14:paraId="50CA7967" w14:textId="77777777" w:rsidR="005254C8" w:rsidRDefault="00000000">
            <w:r>
              <w:rPr>
                <w:rFonts w:hint="eastAsia"/>
              </w:rPr>
              <w:t>20</w:t>
            </w:r>
            <w:r>
              <w:t>16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>7</w:t>
            </w:r>
            <w:r>
              <w:rPr>
                <w:rFonts w:hint="eastAsia"/>
              </w:rPr>
              <w:t>月</w:t>
            </w: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02A056EA" w14:textId="77777777" w:rsidR="005254C8" w:rsidRDefault="00000000">
            <w:r>
              <w:rPr>
                <w:rFonts w:hint="eastAsia"/>
              </w:rPr>
              <w:t>2.5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5C32F119" w14:textId="77777777" w:rsidR="005254C8" w:rsidRDefault="00000000">
            <w:r>
              <w:rPr>
                <w:rFonts w:hint="eastAsia"/>
              </w:rPr>
              <w:t>是</w:t>
            </w: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29583EBA" w14:textId="77777777" w:rsidR="005254C8" w:rsidRDefault="00000000">
            <w:r>
              <w:rPr>
                <w:rFonts w:hint="eastAsia"/>
              </w:rPr>
              <w:t>否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396B2C9A" w14:textId="77777777" w:rsidR="005254C8" w:rsidRDefault="00000000">
            <w:r>
              <w:rPr>
                <w:rFonts w:hint="eastAsia"/>
              </w:rPr>
              <w:t>100</w:t>
            </w:r>
          </w:p>
        </w:tc>
      </w:tr>
      <w:tr w:rsidR="005254C8" w14:paraId="4742F1C7" w14:textId="77777777">
        <w:trPr>
          <w:trHeight w:val="548"/>
        </w:trPr>
        <w:tc>
          <w:tcPr>
            <w:tcW w:w="576" w:type="dxa"/>
            <w:vMerge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562708C2" w14:textId="77777777" w:rsidR="005254C8" w:rsidRDefault="005254C8">
            <w:pPr>
              <w:jc w:val="center"/>
              <w:rPr>
                <w:b/>
                <w:bCs/>
              </w:rPr>
            </w:pPr>
          </w:p>
        </w:tc>
        <w:tc>
          <w:tcPr>
            <w:tcW w:w="478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3287DDC2" w14:textId="77777777" w:rsidR="005254C8" w:rsidRDefault="00000000">
            <w:r>
              <w:rPr>
                <w:rFonts w:hint="eastAsia"/>
              </w:rPr>
              <w:t>6</w:t>
            </w:r>
          </w:p>
        </w:tc>
        <w:tc>
          <w:tcPr>
            <w:tcW w:w="736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215328CE" w14:textId="77777777" w:rsidR="005254C8" w:rsidRDefault="00000000">
            <w:r>
              <w:rPr>
                <w:rFonts w:hint="eastAsia"/>
              </w:rPr>
              <w:t>D1</w:t>
            </w:r>
            <w:r>
              <w:rPr>
                <w:rFonts w:hint="eastAsia"/>
              </w:rPr>
              <w:t>级</w:t>
            </w:r>
          </w:p>
        </w:tc>
        <w:tc>
          <w:tcPr>
            <w:tcW w:w="2196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0E512BB3" w14:textId="77777777" w:rsidR="005254C8" w:rsidRDefault="00000000">
            <w:r>
              <w:rPr>
                <w:rFonts w:hint="eastAsia"/>
                <w:szCs w:val="21"/>
              </w:rPr>
              <w:t>青少年体像烦恼现状及影响因素的实证研究</w:t>
            </w:r>
          </w:p>
        </w:tc>
        <w:tc>
          <w:tcPr>
            <w:tcW w:w="1102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5B0622BB" w14:textId="77777777" w:rsidR="005254C8" w:rsidRDefault="00000000">
            <w:r>
              <w:rPr>
                <w:rFonts w:hint="eastAsia"/>
                <w:szCs w:val="21"/>
              </w:rPr>
              <w:t>Hnky2019-28</w:t>
            </w:r>
          </w:p>
        </w:tc>
        <w:tc>
          <w:tcPr>
            <w:tcW w:w="993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156F3C53" w14:textId="77777777" w:rsidR="005254C8" w:rsidRDefault="00000000">
            <w:r>
              <w:rPr>
                <w:rFonts w:hint="eastAsia"/>
              </w:rPr>
              <w:t>海南省高等学校科研项目</w:t>
            </w:r>
          </w:p>
        </w:tc>
        <w:tc>
          <w:tcPr>
            <w:tcW w:w="723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6769EE34" w14:textId="77777777" w:rsidR="005254C8" w:rsidRDefault="00000000">
            <w:r>
              <w:rPr>
                <w:rFonts w:hint="eastAsia"/>
              </w:rPr>
              <w:t>201</w:t>
            </w:r>
            <w:r>
              <w:t>9</w:t>
            </w:r>
            <w:r>
              <w:rPr>
                <w:rFonts w:hint="eastAsia"/>
              </w:rPr>
              <w:t>年</w:t>
            </w:r>
            <w:r>
              <w:t>7</w:t>
            </w:r>
            <w:r>
              <w:rPr>
                <w:rFonts w:hint="eastAsia"/>
              </w:rPr>
              <w:t>月</w:t>
            </w:r>
          </w:p>
        </w:tc>
        <w:tc>
          <w:tcPr>
            <w:tcW w:w="851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65E4279E" w14:textId="77777777" w:rsidR="005254C8" w:rsidRDefault="00000000">
            <w:r>
              <w:t>1.5</w:t>
            </w:r>
          </w:p>
        </w:tc>
        <w:tc>
          <w:tcPr>
            <w:tcW w:w="709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7CD0B35C" w14:textId="77777777" w:rsidR="005254C8" w:rsidRDefault="00000000">
            <w:r>
              <w:rPr>
                <w:rFonts w:hint="eastAsia"/>
              </w:rPr>
              <w:t>是</w:t>
            </w:r>
          </w:p>
        </w:tc>
        <w:tc>
          <w:tcPr>
            <w:tcW w:w="708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6D7DBDE4" w14:textId="77777777" w:rsidR="005254C8" w:rsidRDefault="00000000">
            <w:r>
              <w:rPr>
                <w:rFonts w:hint="eastAsia"/>
              </w:rPr>
              <w:t>是</w:t>
            </w:r>
          </w:p>
        </w:tc>
        <w:tc>
          <w:tcPr>
            <w:tcW w:w="709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0BEABC35" w14:textId="77777777" w:rsidR="005254C8" w:rsidRDefault="00000000">
            <w:r>
              <w:t>20</w:t>
            </w:r>
          </w:p>
        </w:tc>
      </w:tr>
      <w:tr w:rsidR="005254C8" w14:paraId="168BC55A" w14:textId="77777777">
        <w:trPr>
          <w:trHeight w:val="586"/>
        </w:trPr>
        <w:tc>
          <w:tcPr>
            <w:tcW w:w="576" w:type="dxa"/>
            <w:vMerge w:val="restart"/>
            <w:tcBorders>
              <w:top w:val="single" w:sz="12" w:space="0" w:color="000000"/>
            </w:tcBorders>
            <w:vAlign w:val="center"/>
          </w:tcPr>
          <w:p w14:paraId="6E4245CB" w14:textId="77777777" w:rsidR="005254C8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不可计分</w:t>
            </w:r>
          </w:p>
        </w:tc>
        <w:tc>
          <w:tcPr>
            <w:tcW w:w="478" w:type="dxa"/>
            <w:tcBorders>
              <w:top w:val="single" w:sz="12" w:space="0" w:color="000000"/>
            </w:tcBorders>
            <w:vAlign w:val="center"/>
          </w:tcPr>
          <w:p w14:paraId="7F7C692A" w14:textId="77777777" w:rsidR="005254C8" w:rsidRDefault="00000000">
            <w:r>
              <w:rPr>
                <w:rFonts w:hint="eastAsia"/>
              </w:rPr>
              <w:t>1</w:t>
            </w:r>
          </w:p>
        </w:tc>
        <w:tc>
          <w:tcPr>
            <w:tcW w:w="736" w:type="dxa"/>
            <w:tcBorders>
              <w:top w:val="single" w:sz="12" w:space="0" w:color="000000"/>
            </w:tcBorders>
            <w:vAlign w:val="center"/>
          </w:tcPr>
          <w:p w14:paraId="62DB6A2A" w14:textId="77777777" w:rsidR="005254C8" w:rsidRDefault="00000000">
            <w:r>
              <w:rPr>
                <w:rFonts w:hint="eastAsia"/>
              </w:rPr>
              <w:t>C3</w:t>
            </w:r>
          </w:p>
        </w:tc>
        <w:tc>
          <w:tcPr>
            <w:tcW w:w="2196" w:type="dxa"/>
            <w:tcBorders>
              <w:top w:val="single" w:sz="12" w:space="0" w:color="000000"/>
            </w:tcBorders>
            <w:vAlign w:val="center"/>
          </w:tcPr>
          <w:p w14:paraId="1684BB7B" w14:textId="77777777" w:rsidR="005254C8" w:rsidRDefault="00000000">
            <w:r>
              <w:rPr>
                <w:rFonts w:ascii="Arial" w:hAnsi="Arial" w:cs="Arial"/>
                <w:color w:val="4F4F4F"/>
                <w:sz w:val="18"/>
                <w:szCs w:val="18"/>
                <w:shd w:val="clear" w:color="auto" w:fill="FFFFFF"/>
              </w:rPr>
              <w:t>整合</w:t>
            </w:r>
            <w:proofErr w:type="gramStart"/>
            <w:r>
              <w:rPr>
                <w:rFonts w:ascii="Arial" w:hAnsi="Arial" w:cs="Arial"/>
                <w:color w:val="4F4F4F"/>
                <w:sz w:val="18"/>
                <w:szCs w:val="18"/>
                <w:shd w:val="clear" w:color="auto" w:fill="FFFFFF"/>
              </w:rPr>
              <w:t>式团体</w:t>
            </w:r>
            <w:proofErr w:type="gramEnd"/>
            <w:r>
              <w:rPr>
                <w:rFonts w:ascii="Arial" w:hAnsi="Arial" w:cs="Arial"/>
                <w:color w:val="4F4F4F"/>
                <w:sz w:val="18"/>
                <w:szCs w:val="18"/>
                <w:shd w:val="clear" w:color="auto" w:fill="FFFFFF"/>
              </w:rPr>
              <w:t>沙盘游戏对</w:t>
            </w:r>
            <w:r>
              <w:rPr>
                <w:rFonts w:ascii="Arial" w:hAnsi="Arial" w:cs="Arial"/>
                <w:color w:val="4F4F4F"/>
                <w:sz w:val="18"/>
                <w:szCs w:val="18"/>
                <w:shd w:val="clear" w:color="auto" w:fill="FFFFFF"/>
              </w:rPr>
              <w:t>4-6</w:t>
            </w:r>
            <w:r>
              <w:rPr>
                <w:rFonts w:ascii="Arial" w:hAnsi="Arial" w:cs="Arial"/>
                <w:color w:val="4F4F4F"/>
                <w:sz w:val="18"/>
                <w:szCs w:val="18"/>
                <w:shd w:val="clear" w:color="auto" w:fill="FFFFFF"/>
              </w:rPr>
              <w:t>岁儿童行为问题的干预研究</w:t>
            </w:r>
          </w:p>
        </w:tc>
        <w:tc>
          <w:tcPr>
            <w:tcW w:w="1102" w:type="dxa"/>
            <w:tcBorders>
              <w:top w:val="single" w:sz="12" w:space="0" w:color="000000"/>
            </w:tcBorders>
            <w:vAlign w:val="center"/>
          </w:tcPr>
          <w:p w14:paraId="7D191893" w14:textId="77777777" w:rsidR="005254C8" w:rsidRDefault="00000000">
            <w:r>
              <w:rPr>
                <w:rFonts w:ascii="Arial" w:hAnsi="Arial" w:cs="Arial"/>
                <w:color w:val="4F4F4F"/>
                <w:sz w:val="18"/>
                <w:szCs w:val="18"/>
                <w:shd w:val="clear" w:color="auto" w:fill="FFFFFF"/>
              </w:rPr>
              <w:t>2019RC194</w:t>
            </w:r>
          </w:p>
        </w:tc>
        <w:tc>
          <w:tcPr>
            <w:tcW w:w="993" w:type="dxa"/>
            <w:tcBorders>
              <w:top w:val="single" w:sz="12" w:space="0" w:color="000000"/>
            </w:tcBorders>
            <w:vAlign w:val="center"/>
          </w:tcPr>
          <w:p w14:paraId="46D0B6C3" w14:textId="77777777" w:rsidR="005254C8" w:rsidRDefault="00000000">
            <w:r>
              <w:rPr>
                <w:rFonts w:hint="eastAsia"/>
              </w:rPr>
              <w:t>海南省自然科学基金项目</w:t>
            </w:r>
          </w:p>
        </w:tc>
        <w:tc>
          <w:tcPr>
            <w:tcW w:w="723" w:type="dxa"/>
            <w:tcBorders>
              <w:top w:val="single" w:sz="12" w:space="0" w:color="000000"/>
            </w:tcBorders>
            <w:vAlign w:val="center"/>
          </w:tcPr>
          <w:p w14:paraId="50003E51" w14:textId="77777777" w:rsidR="005254C8" w:rsidRDefault="00000000">
            <w:r>
              <w:rPr>
                <w:rFonts w:hint="eastAsia"/>
              </w:rPr>
              <w:t>2020-2023</w:t>
            </w:r>
          </w:p>
        </w:tc>
        <w:tc>
          <w:tcPr>
            <w:tcW w:w="851" w:type="dxa"/>
            <w:tcBorders>
              <w:top w:val="single" w:sz="12" w:space="0" w:color="000000"/>
            </w:tcBorders>
            <w:vAlign w:val="center"/>
          </w:tcPr>
          <w:p w14:paraId="34637D59" w14:textId="77777777" w:rsidR="005254C8" w:rsidRDefault="00000000">
            <w:r>
              <w:rPr>
                <w:rFonts w:hint="eastAsia"/>
              </w:rPr>
              <w:t>10</w:t>
            </w:r>
          </w:p>
        </w:tc>
        <w:tc>
          <w:tcPr>
            <w:tcW w:w="709" w:type="dxa"/>
            <w:tcBorders>
              <w:top w:val="single" w:sz="12" w:space="0" w:color="000000"/>
            </w:tcBorders>
            <w:vAlign w:val="center"/>
          </w:tcPr>
          <w:p w14:paraId="67CC8397" w14:textId="77777777" w:rsidR="005254C8" w:rsidRDefault="00000000">
            <w:r>
              <w:rPr>
                <w:rFonts w:hint="eastAsia"/>
              </w:rPr>
              <w:t>否（第三）</w:t>
            </w:r>
          </w:p>
        </w:tc>
        <w:tc>
          <w:tcPr>
            <w:tcW w:w="708" w:type="dxa"/>
            <w:tcBorders>
              <w:top w:val="single" w:sz="12" w:space="0" w:color="000000"/>
            </w:tcBorders>
            <w:vAlign w:val="center"/>
          </w:tcPr>
          <w:p w14:paraId="2BE123E7" w14:textId="77777777" w:rsidR="005254C8" w:rsidRDefault="00000000">
            <w:r>
              <w:rPr>
                <w:rFonts w:hint="eastAsia"/>
              </w:rPr>
              <w:t>是</w:t>
            </w:r>
          </w:p>
        </w:tc>
        <w:tc>
          <w:tcPr>
            <w:tcW w:w="709" w:type="dxa"/>
            <w:tcBorders>
              <w:top w:val="single" w:sz="12" w:space="0" w:color="000000"/>
            </w:tcBorders>
            <w:vAlign w:val="center"/>
          </w:tcPr>
          <w:p w14:paraId="772B2BE8" w14:textId="77777777" w:rsidR="005254C8" w:rsidRDefault="005254C8">
            <w:pPr>
              <w:snapToGrid w:val="0"/>
            </w:pPr>
          </w:p>
          <w:p w14:paraId="4E405F10" w14:textId="77777777" w:rsidR="005254C8" w:rsidRDefault="005254C8"/>
        </w:tc>
      </w:tr>
      <w:tr w:rsidR="005254C8" w14:paraId="0080EBD2" w14:textId="77777777">
        <w:trPr>
          <w:trHeight w:val="802"/>
        </w:trPr>
        <w:tc>
          <w:tcPr>
            <w:tcW w:w="576" w:type="dxa"/>
            <w:vMerge/>
            <w:tcBorders>
              <w:tl2br w:val="nil"/>
              <w:tr2bl w:val="nil"/>
            </w:tcBorders>
            <w:vAlign w:val="center"/>
          </w:tcPr>
          <w:p w14:paraId="0B1ECDB0" w14:textId="77777777" w:rsidR="005254C8" w:rsidRDefault="005254C8"/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37C5910F" w14:textId="77777777" w:rsidR="005254C8" w:rsidRDefault="00000000">
            <w:r>
              <w:rPr>
                <w:rFonts w:hint="eastAsia"/>
              </w:rPr>
              <w:t>2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315AC82A" w14:textId="77777777" w:rsidR="005254C8" w:rsidRDefault="005254C8"/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02BDB353" w14:textId="77777777" w:rsidR="005254C8" w:rsidRDefault="00000000">
            <w:r>
              <w:rPr>
                <w:rFonts w:ascii="Arial" w:hAnsi="Arial" w:cs="Arial"/>
                <w:color w:val="4F4F4F"/>
                <w:sz w:val="18"/>
                <w:szCs w:val="18"/>
                <w:shd w:val="clear" w:color="auto" w:fill="FFFFFF"/>
              </w:rPr>
              <w:t>听障儿童数学认知能力的发展及其影响因素的模型建构研究</w:t>
            </w:r>
          </w:p>
        </w:tc>
        <w:tc>
          <w:tcPr>
            <w:tcW w:w="1102" w:type="dxa"/>
            <w:tcBorders>
              <w:tl2br w:val="nil"/>
              <w:tr2bl w:val="nil"/>
            </w:tcBorders>
            <w:vAlign w:val="center"/>
          </w:tcPr>
          <w:p w14:paraId="4295363E" w14:textId="77777777" w:rsidR="005254C8" w:rsidRDefault="00000000">
            <w:r>
              <w:t>19YJA880002</w:t>
            </w:r>
          </w:p>
        </w:tc>
        <w:tc>
          <w:tcPr>
            <w:tcW w:w="993" w:type="dxa"/>
            <w:tcBorders>
              <w:tl2br w:val="nil"/>
              <w:tr2bl w:val="nil"/>
            </w:tcBorders>
            <w:vAlign w:val="center"/>
          </w:tcPr>
          <w:p w14:paraId="714EC01D" w14:textId="77777777" w:rsidR="005254C8" w:rsidRDefault="00000000">
            <w:r>
              <w:rPr>
                <w:rFonts w:hint="eastAsia"/>
              </w:rPr>
              <w:t>教育部人文社会科学研究项目</w:t>
            </w:r>
          </w:p>
        </w:tc>
        <w:tc>
          <w:tcPr>
            <w:tcW w:w="723" w:type="dxa"/>
            <w:tcBorders>
              <w:tl2br w:val="nil"/>
              <w:tr2bl w:val="nil"/>
            </w:tcBorders>
            <w:vAlign w:val="center"/>
          </w:tcPr>
          <w:p w14:paraId="752D1656" w14:textId="77777777" w:rsidR="005254C8" w:rsidRDefault="00000000">
            <w:r>
              <w:rPr>
                <w:rFonts w:hint="eastAsia"/>
              </w:rPr>
              <w:t>2021</w:t>
            </w: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5DBEE08B" w14:textId="77777777" w:rsidR="005254C8" w:rsidRDefault="00000000">
            <w:r>
              <w:rPr>
                <w:rFonts w:hint="eastAsia"/>
              </w:rPr>
              <w:t>10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7EB925B6" w14:textId="77777777" w:rsidR="005254C8" w:rsidRDefault="00000000">
            <w:r>
              <w:rPr>
                <w:rFonts w:hint="eastAsia"/>
              </w:rPr>
              <w:t>否（第四）</w:t>
            </w: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1FE8A291" w14:textId="77777777" w:rsidR="005254C8" w:rsidRDefault="00000000">
            <w:r>
              <w:rPr>
                <w:rFonts w:hint="eastAsia"/>
              </w:rPr>
              <w:t>是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3AB15A6F" w14:textId="77777777" w:rsidR="005254C8" w:rsidRDefault="005254C8">
            <w:pPr>
              <w:snapToGrid w:val="0"/>
            </w:pPr>
          </w:p>
          <w:p w14:paraId="40E73249" w14:textId="77777777" w:rsidR="005254C8" w:rsidRDefault="005254C8"/>
        </w:tc>
      </w:tr>
      <w:tr w:rsidR="005254C8" w14:paraId="1C166D75" w14:textId="77777777">
        <w:trPr>
          <w:trHeight w:val="802"/>
        </w:trPr>
        <w:tc>
          <w:tcPr>
            <w:tcW w:w="576" w:type="dxa"/>
            <w:tcBorders>
              <w:tl2br w:val="nil"/>
              <w:tr2bl w:val="nil"/>
            </w:tcBorders>
            <w:vAlign w:val="center"/>
          </w:tcPr>
          <w:p w14:paraId="6CE38DD6" w14:textId="77777777" w:rsidR="005254C8" w:rsidRDefault="005254C8"/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70C52D92" w14:textId="77777777" w:rsidR="005254C8" w:rsidRDefault="00000000">
            <w:r>
              <w:rPr>
                <w:rFonts w:hint="eastAsia"/>
              </w:rPr>
              <w:t>3</w:t>
            </w:r>
          </w:p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577235E5" w14:textId="77777777" w:rsidR="005254C8" w:rsidRDefault="00000000">
            <w:r>
              <w:t>C3</w:t>
            </w:r>
          </w:p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538A75C5" w14:textId="77777777" w:rsidR="005254C8" w:rsidRDefault="00000000">
            <w:r>
              <w:rPr>
                <w:rFonts w:hint="eastAsia"/>
              </w:rPr>
              <w:t>当代海南民众“中国梦”心理诉求的特点及社会心理分析</w:t>
            </w:r>
          </w:p>
        </w:tc>
        <w:tc>
          <w:tcPr>
            <w:tcW w:w="1102" w:type="dxa"/>
            <w:tcBorders>
              <w:tl2br w:val="nil"/>
              <w:tr2bl w:val="nil"/>
            </w:tcBorders>
            <w:vAlign w:val="center"/>
          </w:tcPr>
          <w:p w14:paraId="01D4EFC5" w14:textId="77777777" w:rsidR="005254C8" w:rsidRDefault="00000000">
            <w:r>
              <w:rPr>
                <w:rFonts w:ascii="Arial" w:hAnsi="Arial" w:cs="Arial"/>
                <w:color w:val="4F4F4F"/>
                <w:sz w:val="18"/>
                <w:szCs w:val="18"/>
                <w:shd w:val="clear" w:color="auto" w:fill="FFFFFF"/>
              </w:rPr>
              <w:t>HNSK(GJ)14-60</w:t>
            </w:r>
          </w:p>
        </w:tc>
        <w:tc>
          <w:tcPr>
            <w:tcW w:w="993" w:type="dxa"/>
            <w:tcBorders>
              <w:tl2br w:val="nil"/>
              <w:tr2bl w:val="nil"/>
            </w:tcBorders>
            <w:vAlign w:val="center"/>
          </w:tcPr>
          <w:p w14:paraId="60FF0CF1" w14:textId="77777777" w:rsidR="005254C8" w:rsidRDefault="00000000">
            <w:r>
              <w:rPr>
                <w:rFonts w:hint="eastAsia"/>
              </w:rPr>
              <w:t>海南省哲学社会科学规划项目</w:t>
            </w:r>
          </w:p>
        </w:tc>
        <w:tc>
          <w:tcPr>
            <w:tcW w:w="723" w:type="dxa"/>
            <w:tcBorders>
              <w:tl2br w:val="nil"/>
              <w:tr2bl w:val="nil"/>
            </w:tcBorders>
            <w:vAlign w:val="center"/>
          </w:tcPr>
          <w:p w14:paraId="33A0521F" w14:textId="77777777" w:rsidR="005254C8" w:rsidRDefault="00000000">
            <w:r>
              <w:rPr>
                <w:rFonts w:hint="eastAsia"/>
              </w:rPr>
              <w:t>2017</w:t>
            </w: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287B2E34" w14:textId="77777777" w:rsidR="005254C8" w:rsidRDefault="00000000">
            <w:r>
              <w:rPr>
                <w:rFonts w:hint="eastAsia"/>
              </w:rPr>
              <w:t>2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18A84A8C" w14:textId="77777777" w:rsidR="005254C8" w:rsidRDefault="00000000">
            <w:r>
              <w:rPr>
                <w:rFonts w:hint="eastAsia"/>
              </w:rPr>
              <w:t>否（第三）</w:t>
            </w:r>
          </w:p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0B40A58B" w14:textId="77777777" w:rsidR="005254C8" w:rsidRDefault="00000000">
            <w:r>
              <w:rPr>
                <w:rFonts w:hint="eastAsia"/>
              </w:rPr>
              <w:t>是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4A1B8051" w14:textId="77777777" w:rsidR="005254C8" w:rsidRDefault="005254C8">
            <w:pPr>
              <w:snapToGrid w:val="0"/>
            </w:pPr>
          </w:p>
        </w:tc>
      </w:tr>
      <w:tr w:rsidR="005254C8" w14:paraId="1DB9B1C1" w14:textId="77777777">
        <w:trPr>
          <w:trHeight w:val="802"/>
        </w:trPr>
        <w:tc>
          <w:tcPr>
            <w:tcW w:w="576" w:type="dxa"/>
            <w:tcBorders>
              <w:tl2br w:val="nil"/>
              <w:tr2bl w:val="nil"/>
            </w:tcBorders>
            <w:vAlign w:val="center"/>
          </w:tcPr>
          <w:p w14:paraId="2371E6AA" w14:textId="77777777" w:rsidR="005254C8" w:rsidRDefault="005254C8"/>
        </w:tc>
        <w:tc>
          <w:tcPr>
            <w:tcW w:w="478" w:type="dxa"/>
            <w:tcBorders>
              <w:tl2br w:val="nil"/>
              <w:tr2bl w:val="nil"/>
            </w:tcBorders>
            <w:vAlign w:val="center"/>
          </w:tcPr>
          <w:p w14:paraId="63AAD455" w14:textId="77777777" w:rsidR="005254C8" w:rsidRDefault="005254C8"/>
        </w:tc>
        <w:tc>
          <w:tcPr>
            <w:tcW w:w="736" w:type="dxa"/>
            <w:tcBorders>
              <w:tl2br w:val="nil"/>
              <w:tr2bl w:val="nil"/>
            </w:tcBorders>
            <w:vAlign w:val="center"/>
          </w:tcPr>
          <w:p w14:paraId="2BA0B325" w14:textId="77777777" w:rsidR="005254C8" w:rsidRDefault="005254C8"/>
        </w:tc>
        <w:tc>
          <w:tcPr>
            <w:tcW w:w="2196" w:type="dxa"/>
            <w:tcBorders>
              <w:tl2br w:val="nil"/>
              <w:tr2bl w:val="nil"/>
            </w:tcBorders>
            <w:vAlign w:val="center"/>
          </w:tcPr>
          <w:p w14:paraId="4F056C5B" w14:textId="77777777" w:rsidR="005254C8" w:rsidRDefault="005254C8"/>
        </w:tc>
        <w:tc>
          <w:tcPr>
            <w:tcW w:w="1102" w:type="dxa"/>
            <w:tcBorders>
              <w:tl2br w:val="nil"/>
              <w:tr2bl w:val="nil"/>
            </w:tcBorders>
            <w:vAlign w:val="center"/>
          </w:tcPr>
          <w:p w14:paraId="1E1AB7B3" w14:textId="77777777" w:rsidR="005254C8" w:rsidRDefault="005254C8"/>
        </w:tc>
        <w:tc>
          <w:tcPr>
            <w:tcW w:w="993" w:type="dxa"/>
            <w:tcBorders>
              <w:tl2br w:val="nil"/>
              <w:tr2bl w:val="nil"/>
            </w:tcBorders>
            <w:vAlign w:val="center"/>
          </w:tcPr>
          <w:p w14:paraId="0206234D" w14:textId="77777777" w:rsidR="005254C8" w:rsidRDefault="005254C8"/>
        </w:tc>
        <w:tc>
          <w:tcPr>
            <w:tcW w:w="723" w:type="dxa"/>
            <w:tcBorders>
              <w:tl2br w:val="nil"/>
              <w:tr2bl w:val="nil"/>
            </w:tcBorders>
            <w:vAlign w:val="center"/>
          </w:tcPr>
          <w:p w14:paraId="4084E936" w14:textId="77777777" w:rsidR="005254C8" w:rsidRDefault="005254C8"/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45F384DA" w14:textId="77777777" w:rsidR="005254C8" w:rsidRDefault="005254C8"/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2A3C6D92" w14:textId="77777777" w:rsidR="005254C8" w:rsidRDefault="005254C8"/>
        </w:tc>
        <w:tc>
          <w:tcPr>
            <w:tcW w:w="708" w:type="dxa"/>
            <w:tcBorders>
              <w:tl2br w:val="nil"/>
              <w:tr2bl w:val="nil"/>
            </w:tcBorders>
            <w:vAlign w:val="center"/>
          </w:tcPr>
          <w:p w14:paraId="6B4453BA" w14:textId="77777777" w:rsidR="005254C8" w:rsidRDefault="005254C8"/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374CF0AB" w14:textId="77777777" w:rsidR="005254C8" w:rsidRDefault="005254C8">
            <w:pPr>
              <w:snapToGrid w:val="0"/>
            </w:pPr>
          </w:p>
        </w:tc>
      </w:tr>
    </w:tbl>
    <w:p w14:paraId="77E50696" w14:textId="77777777" w:rsidR="005254C8" w:rsidRDefault="00000000">
      <w:pPr>
        <w:ind w:firstLineChars="200" w:firstLine="420"/>
      </w:pPr>
      <w:r>
        <w:rPr>
          <w:rFonts w:hint="eastAsia"/>
        </w:rPr>
        <w:t>注：人文社科类参考评审文件附件</w:t>
      </w:r>
      <w:r>
        <w:rPr>
          <w:rFonts w:hint="eastAsia"/>
        </w:rPr>
        <w:t>1-4</w:t>
      </w:r>
      <w:r>
        <w:rPr>
          <w:rFonts w:hint="eastAsia"/>
        </w:rPr>
        <w:t>填写，自然科学类参考附件</w:t>
      </w:r>
      <w:r>
        <w:rPr>
          <w:rFonts w:hint="eastAsia"/>
        </w:rPr>
        <w:t>1-5</w:t>
      </w:r>
      <w:r>
        <w:rPr>
          <w:rFonts w:hint="eastAsia"/>
        </w:rPr>
        <w:t>填写，项目等级：</w:t>
      </w:r>
      <w:r>
        <w:rPr>
          <w:rFonts w:hint="eastAsia"/>
          <w:b/>
          <w:bCs/>
        </w:rPr>
        <w:t>可</w:t>
      </w:r>
      <w:proofErr w:type="gramStart"/>
      <w:r>
        <w:rPr>
          <w:rFonts w:hint="eastAsia"/>
          <w:b/>
          <w:bCs/>
        </w:rPr>
        <w:t>计分类</w:t>
      </w:r>
      <w:r>
        <w:rPr>
          <w:rFonts w:hint="eastAsia"/>
        </w:rPr>
        <w:t>按</w:t>
      </w:r>
      <w:proofErr w:type="gramEnd"/>
      <w:r>
        <w:rPr>
          <w:rFonts w:hint="eastAsia"/>
        </w:rPr>
        <w:t>A1</w:t>
      </w:r>
      <w:r>
        <w:rPr>
          <w:rFonts w:hint="eastAsia"/>
        </w:rPr>
        <w:t>到</w:t>
      </w:r>
      <w:r>
        <w:t>E3</w:t>
      </w:r>
      <w:r>
        <w:rPr>
          <w:rFonts w:hint="eastAsia"/>
        </w:rPr>
        <w:t>级填写，不可计分类为</w:t>
      </w:r>
      <w:r>
        <w:rPr>
          <w:rFonts w:hint="eastAsia"/>
        </w:rPr>
        <w:t>F</w:t>
      </w:r>
      <w:r>
        <w:rPr>
          <w:rFonts w:hint="eastAsia"/>
        </w:rPr>
        <w:t>级。</w:t>
      </w:r>
    </w:p>
    <w:p w14:paraId="283AA1A7" w14:textId="77777777" w:rsidR="005254C8" w:rsidRDefault="005254C8">
      <w:pPr>
        <w:ind w:firstLineChars="200" w:firstLine="420"/>
      </w:pPr>
    </w:p>
    <w:tbl>
      <w:tblPr>
        <w:tblStyle w:val="a8"/>
        <w:tblpPr w:leftFromText="180" w:rightFromText="180" w:vertAnchor="text" w:horzAnchor="page" w:tblpX="1233" w:tblpY="238"/>
        <w:tblOverlap w:val="never"/>
        <w:tblW w:w="979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52"/>
        <w:gridCol w:w="709"/>
        <w:gridCol w:w="851"/>
        <w:gridCol w:w="2835"/>
        <w:gridCol w:w="1539"/>
        <w:gridCol w:w="662"/>
        <w:gridCol w:w="663"/>
        <w:gridCol w:w="1154"/>
        <w:gridCol w:w="831"/>
      </w:tblGrid>
      <w:tr w:rsidR="005254C8" w14:paraId="136468C8" w14:textId="77777777">
        <w:trPr>
          <w:trHeight w:val="416"/>
        </w:trPr>
        <w:tc>
          <w:tcPr>
            <w:tcW w:w="9796" w:type="dxa"/>
            <w:gridSpan w:val="9"/>
            <w:tcBorders>
              <w:tl2br w:val="nil"/>
              <w:tr2bl w:val="nil"/>
            </w:tcBorders>
            <w:vAlign w:val="center"/>
          </w:tcPr>
          <w:p w14:paraId="6C585291" w14:textId="77777777" w:rsidR="005254C8" w:rsidRDefault="00000000">
            <w:pPr>
              <w:spacing w:line="240" w:lineRule="exact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lastRenderedPageBreak/>
              <w:t>二、发表学术论文</w:t>
            </w:r>
          </w:p>
        </w:tc>
      </w:tr>
      <w:tr w:rsidR="005254C8" w14:paraId="265F2EEF" w14:textId="77777777">
        <w:trPr>
          <w:trHeight w:val="624"/>
        </w:trPr>
        <w:tc>
          <w:tcPr>
            <w:tcW w:w="552" w:type="dxa"/>
            <w:tcBorders>
              <w:tl2br w:val="nil"/>
              <w:tr2bl w:val="nil"/>
            </w:tcBorders>
            <w:vAlign w:val="center"/>
          </w:tcPr>
          <w:p w14:paraId="0E148DE9" w14:textId="77777777" w:rsidR="005254C8" w:rsidRDefault="00000000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eastAsia="宋体" w:hint="eastAsia"/>
                <w:b/>
                <w:bCs/>
              </w:rPr>
              <w:t>类别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4594E189" w14:textId="77777777" w:rsidR="005254C8" w:rsidRDefault="00000000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851" w:type="dxa"/>
            <w:tcBorders>
              <w:tl2br w:val="nil"/>
              <w:tr2bl w:val="nil"/>
            </w:tcBorders>
            <w:vAlign w:val="center"/>
          </w:tcPr>
          <w:p w14:paraId="7B9D1FF4" w14:textId="77777777" w:rsidR="005254C8" w:rsidRDefault="00000000">
            <w:pPr>
              <w:jc w:val="center"/>
              <w:rPr>
                <w:rFonts w:ascii="宋体" w:hAnsi="宋体" w:cs="Arial" w:hint="eastAsia"/>
                <w:b/>
                <w:bCs/>
                <w:kern w:val="0"/>
                <w:szCs w:val="21"/>
              </w:rPr>
            </w:pPr>
            <w:r>
              <w:rPr>
                <w:rFonts w:ascii="宋体" w:hAnsi="宋体" w:cs="Arial" w:hint="eastAsia"/>
                <w:b/>
                <w:bCs/>
                <w:kern w:val="0"/>
                <w:szCs w:val="21"/>
              </w:rPr>
              <w:t>刊物</w:t>
            </w:r>
          </w:p>
          <w:p w14:paraId="55DFD604" w14:textId="77777777" w:rsidR="005254C8" w:rsidRDefault="00000000">
            <w:pPr>
              <w:jc w:val="center"/>
              <w:rPr>
                <w:rFonts w:ascii="宋体" w:hAnsi="宋体" w:cs="Arial" w:hint="eastAsia"/>
                <w:b/>
                <w:bCs/>
                <w:kern w:val="0"/>
                <w:szCs w:val="21"/>
              </w:rPr>
            </w:pPr>
            <w:r>
              <w:rPr>
                <w:rFonts w:ascii="宋体" w:hAnsi="宋体" w:cs="Arial" w:hint="eastAsia"/>
                <w:b/>
                <w:bCs/>
                <w:kern w:val="0"/>
                <w:szCs w:val="21"/>
              </w:rPr>
              <w:t>级别</w:t>
            </w:r>
          </w:p>
        </w:tc>
        <w:tc>
          <w:tcPr>
            <w:tcW w:w="2835" w:type="dxa"/>
            <w:tcBorders>
              <w:tl2br w:val="nil"/>
              <w:tr2bl w:val="nil"/>
            </w:tcBorders>
            <w:vAlign w:val="center"/>
          </w:tcPr>
          <w:p w14:paraId="07223365" w14:textId="77777777" w:rsidR="005254C8" w:rsidRDefault="00000000">
            <w:pPr>
              <w:jc w:val="center"/>
              <w:rPr>
                <w:rFonts w:ascii="宋体" w:hAnsi="宋体" w:cs="Arial" w:hint="eastAsia"/>
                <w:b/>
                <w:bCs/>
                <w:kern w:val="0"/>
                <w:szCs w:val="21"/>
              </w:rPr>
            </w:pPr>
            <w:r>
              <w:rPr>
                <w:rFonts w:ascii="宋体" w:hAnsi="宋体" w:cs="Arial" w:hint="eastAsia"/>
                <w:b/>
                <w:bCs/>
                <w:kern w:val="0"/>
                <w:szCs w:val="21"/>
              </w:rPr>
              <w:t>成果名称</w:t>
            </w:r>
          </w:p>
        </w:tc>
        <w:tc>
          <w:tcPr>
            <w:tcW w:w="1539" w:type="dxa"/>
            <w:tcBorders>
              <w:tl2br w:val="nil"/>
              <w:tr2bl w:val="nil"/>
            </w:tcBorders>
            <w:vAlign w:val="center"/>
          </w:tcPr>
          <w:p w14:paraId="461A584C" w14:textId="77777777" w:rsidR="005254C8" w:rsidRDefault="00000000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ascii="宋体" w:hAnsi="宋体" w:cs="Arial" w:hint="eastAsia"/>
                <w:b/>
                <w:bCs/>
                <w:kern w:val="0"/>
                <w:szCs w:val="21"/>
              </w:rPr>
              <w:t>刊物名称，发表</w:t>
            </w:r>
            <w:r>
              <w:rPr>
                <w:rFonts w:hint="eastAsia"/>
                <w:b/>
                <w:bCs/>
              </w:rPr>
              <w:t>年月</w:t>
            </w:r>
            <w:r>
              <w:rPr>
                <w:rFonts w:ascii="宋体" w:hAnsi="宋体" w:cs="Arial" w:hint="eastAsia"/>
                <w:b/>
                <w:bCs/>
                <w:kern w:val="0"/>
                <w:szCs w:val="21"/>
              </w:rPr>
              <w:t>和刊期</w:t>
            </w:r>
          </w:p>
        </w:tc>
        <w:tc>
          <w:tcPr>
            <w:tcW w:w="662" w:type="dxa"/>
            <w:tcBorders>
              <w:tl2br w:val="nil"/>
              <w:tr2bl w:val="nil"/>
            </w:tcBorders>
            <w:vAlign w:val="center"/>
          </w:tcPr>
          <w:p w14:paraId="7BBA34B2" w14:textId="77777777" w:rsidR="005254C8" w:rsidRDefault="00000000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eastAsia="宋体" w:hint="eastAsia"/>
                <w:b/>
                <w:bCs/>
              </w:rPr>
              <w:t>个人占比</w:t>
            </w:r>
          </w:p>
        </w:tc>
        <w:tc>
          <w:tcPr>
            <w:tcW w:w="663" w:type="dxa"/>
            <w:tcBorders>
              <w:tl2br w:val="nil"/>
              <w:tr2bl w:val="nil"/>
            </w:tcBorders>
            <w:vAlign w:val="center"/>
          </w:tcPr>
          <w:p w14:paraId="31848FBE" w14:textId="77777777" w:rsidR="005254C8" w:rsidRDefault="00000000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转载</w:t>
            </w:r>
          </w:p>
          <w:p w14:paraId="458B4843" w14:textId="77777777" w:rsidR="005254C8" w:rsidRDefault="00000000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情况</w:t>
            </w:r>
          </w:p>
        </w:tc>
        <w:tc>
          <w:tcPr>
            <w:tcW w:w="1154" w:type="dxa"/>
            <w:tcBorders>
              <w:tl2br w:val="nil"/>
              <w:tr2bl w:val="nil"/>
            </w:tcBorders>
            <w:vAlign w:val="center"/>
          </w:tcPr>
          <w:p w14:paraId="0B5FFCD2" w14:textId="77777777" w:rsidR="005254C8" w:rsidRDefault="00000000">
            <w:pPr>
              <w:widowControl/>
              <w:jc w:val="center"/>
              <w:rPr>
                <w:rFonts w:ascii="宋体" w:hAnsi="宋体" w:cs="Arial" w:hint="eastAsia"/>
                <w:b/>
                <w:bCs/>
                <w:kern w:val="0"/>
                <w:szCs w:val="21"/>
              </w:rPr>
            </w:pPr>
            <w:r>
              <w:rPr>
                <w:rFonts w:ascii="宋体" w:hAnsi="宋体" w:cs="Arial" w:hint="eastAsia"/>
                <w:b/>
                <w:bCs/>
                <w:kern w:val="0"/>
                <w:szCs w:val="21"/>
              </w:rPr>
              <w:t>检索证明</w:t>
            </w:r>
          </w:p>
          <w:p w14:paraId="7C72CCE4" w14:textId="77777777" w:rsidR="005254C8" w:rsidRDefault="00000000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ascii="宋体" w:hAnsi="宋体" w:cs="Arial" w:hint="eastAsia"/>
                <w:b/>
                <w:bCs/>
                <w:kern w:val="0"/>
                <w:szCs w:val="21"/>
              </w:rPr>
              <w:t>(有或无)</w:t>
            </w:r>
          </w:p>
        </w:tc>
        <w:tc>
          <w:tcPr>
            <w:tcW w:w="831" w:type="dxa"/>
            <w:tcBorders>
              <w:tl2br w:val="nil"/>
              <w:tr2bl w:val="nil"/>
            </w:tcBorders>
            <w:vAlign w:val="center"/>
          </w:tcPr>
          <w:p w14:paraId="5B2B4767" w14:textId="77777777" w:rsidR="005254C8" w:rsidRDefault="00000000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eastAsia="宋体" w:hint="eastAsia"/>
                <w:b/>
                <w:bCs/>
              </w:rPr>
              <w:t>得分</w:t>
            </w:r>
          </w:p>
        </w:tc>
      </w:tr>
      <w:tr w:rsidR="005254C8" w14:paraId="040AA010" w14:textId="77777777">
        <w:trPr>
          <w:trHeight w:val="558"/>
        </w:trPr>
        <w:tc>
          <w:tcPr>
            <w:tcW w:w="552" w:type="dxa"/>
            <w:vMerge w:val="restart"/>
            <w:tcBorders>
              <w:tl2br w:val="nil"/>
              <w:tr2bl w:val="nil"/>
            </w:tcBorders>
            <w:vAlign w:val="center"/>
          </w:tcPr>
          <w:p w14:paraId="2C984B9C" w14:textId="77777777" w:rsidR="005254C8" w:rsidRDefault="00000000">
            <w:pPr>
              <w:jc w:val="center"/>
            </w:pPr>
            <w:r>
              <w:rPr>
                <w:rFonts w:hint="eastAsia"/>
                <w:b/>
                <w:bCs/>
              </w:rPr>
              <w:t>可计分</w:t>
            </w:r>
          </w:p>
        </w:tc>
        <w:tc>
          <w:tcPr>
            <w:tcW w:w="709" w:type="dxa"/>
            <w:tcBorders>
              <w:tl2br w:val="nil"/>
              <w:tr2bl w:val="nil"/>
            </w:tcBorders>
          </w:tcPr>
          <w:p w14:paraId="69996FC5" w14:textId="77777777" w:rsidR="005254C8" w:rsidRDefault="00000000"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851" w:type="dxa"/>
            <w:tcBorders>
              <w:tl2br w:val="nil"/>
              <w:tr2bl w:val="nil"/>
            </w:tcBorders>
          </w:tcPr>
          <w:p w14:paraId="3E61B913" w14:textId="77777777" w:rsidR="005254C8" w:rsidRDefault="00000000">
            <w:pPr>
              <w:widowControl/>
              <w:jc w:val="center"/>
            </w:pPr>
            <w:r>
              <w:t>D</w:t>
            </w:r>
            <w:r>
              <w:rPr>
                <w:rFonts w:hint="eastAsia"/>
              </w:rPr>
              <w:t>级</w:t>
            </w:r>
          </w:p>
        </w:tc>
        <w:tc>
          <w:tcPr>
            <w:tcW w:w="2835" w:type="dxa"/>
            <w:tcBorders>
              <w:tl2br w:val="nil"/>
              <w:tr2bl w:val="nil"/>
            </w:tcBorders>
          </w:tcPr>
          <w:p w14:paraId="4605E5F1" w14:textId="77777777" w:rsidR="005254C8" w:rsidRDefault="00000000">
            <w:pPr>
              <w:widowControl/>
              <w:jc w:val="left"/>
            </w:pPr>
            <w:r>
              <w:rPr>
                <w:rFonts w:hint="eastAsia"/>
                <w:sz w:val="18"/>
                <w:szCs w:val="18"/>
              </w:rPr>
              <w:t>听力障碍与言语障碍者的情绪</w:t>
            </w:r>
            <w:r>
              <w:rPr>
                <w:sz w:val="18"/>
                <w:szCs w:val="18"/>
              </w:rPr>
              <w:t>Stroop</w:t>
            </w:r>
            <w:r>
              <w:rPr>
                <w:rFonts w:hint="eastAsia"/>
                <w:sz w:val="18"/>
                <w:szCs w:val="18"/>
              </w:rPr>
              <w:t>效应研究：内隐态度的中介作用</w:t>
            </w:r>
          </w:p>
        </w:tc>
        <w:tc>
          <w:tcPr>
            <w:tcW w:w="1539" w:type="dxa"/>
            <w:tcBorders>
              <w:tl2br w:val="nil"/>
              <w:tr2bl w:val="nil"/>
            </w:tcBorders>
          </w:tcPr>
          <w:p w14:paraId="6B5338CC" w14:textId="77777777" w:rsidR="005254C8" w:rsidRDefault="00000000">
            <w:pPr>
              <w:widowControl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中国特殊教育，</w:t>
            </w:r>
            <w:r>
              <w:rPr>
                <w:rFonts w:hint="eastAsia"/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014</w:t>
            </w:r>
            <w:r>
              <w:rPr>
                <w:sz w:val="18"/>
                <w:szCs w:val="18"/>
              </w:rPr>
              <w:t>年第</w:t>
            </w:r>
            <w:r>
              <w:rPr>
                <w:rFonts w:hint="eastAsia"/>
                <w:sz w:val="18"/>
                <w:szCs w:val="18"/>
              </w:rPr>
              <w:t>8</w:t>
            </w:r>
            <w:r>
              <w:rPr>
                <w:rFonts w:hint="eastAsia"/>
                <w:sz w:val="18"/>
                <w:szCs w:val="18"/>
              </w:rPr>
              <w:t>期</w:t>
            </w:r>
          </w:p>
        </w:tc>
        <w:tc>
          <w:tcPr>
            <w:tcW w:w="662" w:type="dxa"/>
            <w:tcBorders>
              <w:tl2br w:val="nil"/>
              <w:tr2bl w:val="nil"/>
            </w:tcBorders>
          </w:tcPr>
          <w:p w14:paraId="72B6D9AD" w14:textId="77777777" w:rsidR="005254C8" w:rsidRDefault="00000000">
            <w:pPr>
              <w:widowControl/>
              <w:jc w:val="center"/>
            </w:pPr>
            <w:r>
              <w:t>第一</w:t>
            </w:r>
          </w:p>
        </w:tc>
        <w:tc>
          <w:tcPr>
            <w:tcW w:w="663" w:type="dxa"/>
            <w:tcBorders>
              <w:tl2br w:val="nil"/>
              <w:tr2bl w:val="nil"/>
            </w:tcBorders>
          </w:tcPr>
          <w:p w14:paraId="6BC9AD84" w14:textId="77777777" w:rsidR="005254C8" w:rsidRDefault="005254C8">
            <w:pPr>
              <w:widowControl/>
              <w:jc w:val="center"/>
            </w:pPr>
          </w:p>
        </w:tc>
        <w:tc>
          <w:tcPr>
            <w:tcW w:w="1154" w:type="dxa"/>
            <w:tcBorders>
              <w:tl2br w:val="nil"/>
              <w:tr2bl w:val="nil"/>
            </w:tcBorders>
          </w:tcPr>
          <w:p w14:paraId="3312A1E8" w14:textId="77777777" w:rsidR="005254C8" w:rsidRDefault="00000000">
            <w:pPr>
              <w:widowControl/>
              <w:jc w:val="center"/>
            </w:pPr>
            <w:r>
              <w:rPr>
                <w:rFonts w:hint="eastAsia"/>
              </w:rPr>
              <w:t>有</w:t>
            </w:r>
          </w:p>
        </w:tc>
        <w:tc>
          <w:tcPr>
            <w:tcW w:w="831" w:type="dxa"/>
            <w:tcBorders>
              <w:tl2br w:val="nil"/>
              <w:tr2bl w:val="nil"/>
            </w:tcBorders>
          </w:tcPr>
          <w:p w14:paraId="6CDA0BFB" w14:textId="77777777" w:rsidR="005254C8" w:rsidRDefault="00000000">
            <w:pPr>
              <w:widowControl/>
              <w:jc w:val="center"/>
            </w:pPr>
            <w:r>
              <w:t>160</w:t>
            </w:r>
          </w:p>
        </w:tc>
      </w:tr>
      <w:tr w:rsidR="005254C8" w14:paraId="3EAC491D" w14:textId="77777777">
        <w:trPr>
          <w:trHeight w:val="669"/>
        </w:trPr>
        <w:tc>
          <w:tcPr>
            <w:tcW w:w="552" w:type="dxa"/>
            <w:vMerge/>
            <w:tcBorders>
              <w:tl2br w:val="nil"/>
              <w:tr2bl w:val="nil"/>
            </w:tcBorders>
            <w:vAlign w:val="center"/>
          </w:tcPr>
          <w:p w14:paraId="26AB2D4D" w14:textId="77777777" w:rsidR="005254C8" w:rsidRDefault="005254C8">
            <w:pPr>
              <w:jc w:val="center"/>
            </w:pPr>
          </w:p>
        </w:tc>
        <w:tc>
          <w:tcPr>
            <w:tcW w:w="709" w:type="dxa"/>
            <w:tcBorders>
              <w:tl2br w:val="nil"/>
              <w:tr2bl w:val="nil"/>
            </w:tcBorders>
          </w:tcPr>
          <w:p w14:paraId="0FF5B240" w14:textId="77777777" w:rsidR="005254C8" w:rsidRDefault="00000000"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851" w:type="dxa"/>
            <w:tcBorders>
              <w:tl2br w:val="nil"/>
              <w:tr2bl w:val="nil"/>
            </w:tcBorders>
          </w:tcPr>
          <w:p w14:paraId="5FC3FB78" w14:textId="77777777" w:rsidR="005254C8" w:rsidRDefault="00000000">
            <w:pPr>
              <w:widowControl/>
              <w:jc w:val="center"/>
            </w:pPr>
            <w:r>
              <w:t>E</w:t>
            </w:r>
            <w:r>
              <w:rPr>
                <w:rFonts w:hint="eastAsia"/>
              </w:rPr>
              <w:t>级</w:t>
            </w:r>
          </w:p>
        </w:tc>
        <w:tc>
          <w:tcPr>
            <w:tcW w:w="2835" w:type="dxa"/>
            <w:tcBorders>
              <w:tl2br w:val="nil"/>
              <w:tr2bl w:val="nil"/>
            </w:tcBorders>
          </w:tcPr>
          <w:p w14:paraId="7C930999" w14:textId="77777777" w:rsidR="005254C8" w:rsidRDefault="00000000">
            <w:pPr>
              <w:widowControl/>
              <w:jc w:val="left"/>
            </w:pPr>
            <w:r>
              <w:rPr>
                <w:rFonts w:hint="eastAsia"/>
                <w:sz w:val="18"/>
                <w:szCs w:val="18"/>
              </w:rPr>
              <w:t>弥补行为和自我惩罚对内疚感的降低作用</w:t>
            </w:r>
          </w:p>
        </w:tc>
        <w:tc>
          <w:tcPr>
            <w:tcW w:w="1539" w:type="dxa"/>
            <w:tcBorders>
              <w:tl2br w:val="nil"/>
              <w:tr2bl w:val="nil"/>
            </w:tcBorders>
          </w:tcPr>
          <w:p w14:paraId="2FE43F13" w14:textId="77777777" w:rsidR="005254C8" w:rsidRDefault="00000000">
            <w:pPr>
              <w:widowControl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心理研究，</w:t>
            </w:r>
            <w:r>
              <w:rPr>
                <w:rFonts w:hint="eastAsia"/>
                <w:sz w:val="18"/>
                <w:szCs w:val="18"/>
              </w:rPr>
              <w:t>2021</w:t>
            </w:r>
            <w:r>
              <w:rPr>
                <w:rFonts w:hint="eastAsia"/>
                <w:sz w:val="18"/>
                <w:szCs w:val="18"/>
              </w:rPr>
              <w:t>年第</w:t>
            </w:r>
            <w:r>
              <w:rPr>
                <w:rFonts w:hint="eastAsia"/>
                <w:sz w:val="18"/>
                <w:szCs w:val="18"/>
              </w:rPr>
              <w:t>3</w:t>
            </w:r>
            <w:r>
              <w:rPr>
                <w:rFonts w:hint="eastAsia"/>
                <w:sz w:val="18"/>
                <w:szCs w:val="18"/>
              </w:rPr>
              <w:t>期</w:t>
            </w:r>
            <w:r>
              <w:rPr>
                <w:rFonts w:hint="eastAsia"/>
                <w:sz w:val="18"/>
                <w:szCs w:val="18"/>
              </w:rPr>
              <w:t xml:space="preserve"> </w:t>
            </w:r>
          </w:p>
        </w:tc>
        <w:tc>
          <w:tcPr>
            <w:tcW w:w="662" w:type="dxa"/>
            <w:tcBorders>
              <w:tl2br w:val="nil"/>
              <w:tr2bl w:val="nil"/>
            </w:tcBorders>
          </w:tcPr>
          <w:p w14:paraId="6254858E" w14:textId="77777777" w:rsidR="005254C8" w:rsidRDefault="00000000">
            <w:pPr>
              <w:widowControl/>
              <w:jc w:val="center"/>
            </w:pPr>
            <w:r>
              <w:rPr>
                <w:rFonts w:hint="eastAsia"/>
              </w:rPr>
              <w:t>通讯</w:t>
            </w:r>
          </w:p>
        </w:tc>
        <w:tc>
          <w:tcPr>
            <w:tcW w:w="663" w:type="dxa"/>
            <w:tcBorders>
              <w:tl2br w:val="nil"/>
              <w:tr2bl w:val="nil"/>
            </w:tcBorders>
          </w:tcPr>
          <w:p w14:paraId="5F9487A1" w14:textId="77777777" w:rsidR="005254C8" w:rsidRDefault="005254C8">
            <w:pPr>
              <w:widowControl/>
              <w:jc w:val="center"/>
            </w:pPr>
          </w:p>
        </w:tc>
        <w:tc>
          <w:tcPr>
            <w:tcW w:w="1154" w:type="dxa"/>
            <w:tcBorders>
              <w:tl2br w:val="nil"/>
              <w:tr2bl w:val="nil"/>
            </w:tcBorders>
          </w:tcPr>
          <w:p w14:paraId="60240CAB" w14:textId="77777777" w:rsidR="005254C8" w:rsidRDefault="00000000">
            <w:pPr>
              <w:widowControl/>
              <w:jc w:val="center"/>
            </w:pPr>
            <w:r>
              <w:rPr>
                <w:rFonts w:hint="eastAsia"/>
              </w:rPr>
              <w:t>有</w:t>
            </w:r>
          </w:p>
        </w:tc>
        <w:tc>
          <w:tcPr>
            <w:tcW w:w="831" w:type="dxa"/>
            <w:tcBorders>
              <w:tl2br w:val="nil"/>
              <w:tr2bl w:val="nil"/>
            </w:tcBorders>
          </w:tcPr>
          <w:p w14:paraId="6206EC83" w14:textId="77777777" w:rsidR="005254C8" w:rsidRDefault="00000000">
            <w:pPr>
              <w:widowControl/>
              <w:jc w:val="center"/>
            </w:pPr>
            <w:r>
              <w:t>80</w:t>
            </w:r>
          </w:p>
        </w:tc>
      </w:tr>
      <w:tr w:rsidR="005254C8" w14:paraId="03992B68" w14:textId="77777777">
        <w:trPr>
          <w:trHeight w:val="669"/>
        </w:trPr>
        <w:tc>
          <w:tcPr>
            <w:tcW w:w="552" w:type="dxa"/>
            <w:vMerge/>
            <w:tcBorders>
              <w:tl2br w:val="nil"/>
              <w:tr2bl w:val="nil"/>
            </w:tcBorders>
            <w:vAlign w:val="center"/>
          </w:tcPr>
          <w:p w14:paraId="727DAA1C" w14:textId="77777777" w:rsidR="005254C8" w:rsidRDefault="005254C8">
            <w:pPr>
              <w:jc w:val="center"/>
            </w:pPr>
          </w:p>
        </w:tc>
        <w:tc>
          <w:tcPr>
            <w:tcW w:w="709" w:type="dxa"/>
            <w:tcBorders>
              <w:tl2br w:val="nil"/>
              <w:tr2bl w:val="nil"/>
            </w:tcBorders>
          </w:tcPr>
          <w:p w14:paraId="59F3E670" w14:textId="77777777" w:rsidR="005254C8" w:rsidRDefault="00000000"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851" w:type="dxa"/>
            <w:tcBorders>
              <w:tl2br w:val="nil"/>
              <w:tr2bl w:val="nil"/>
            </w:tcBorders>
          </w:tcPr>
          <w:p w14:paraId="7CDC30AC" w14:textId="77777777" w:rsidR="005254C8" w:rsidRDefault="00000000">
            <w:pPr>
              <w:widowControl/>
              <w:jc w:val="center"/>
            </w:pPr>
            <w:r>
              <w:t>F</w:t>
            </w:r>
            <w:r>
              <w:rPr>
                <w:rFonts w:hint="eastAsia"/>
              </w:rPr>
              <w:t>级</w:t>
            </w:r>
          </w:p>
        </w:tc>
        <w:tc>
          <w:tcPr>
            <w:tcW w:w="2835" w:type="dxa"/>
            <w:tcBorders>
              <w:tl2br w:val="nil"/>
              <w:tr2bl w:val="nil"/>
            </w:tcBorders>
          </w:tcPr>
          <w:p w14:paraId="26443C75" w14:textId="77777777" w:rsidR="005254C8" w:rsidRDefault="00000000">
            <w:pPr>
              <w:widowControl/>
              <w:jc w:val="left"/>
            </w:pPr>
            <w:r>
              <w:rPr>
                <w:rFonts w:hint="eastAsia"/>
                <w:sz w:val="18"/>
                <w:szCs w:val="18"/>
              </w:rPr>
              <w:t>青少年体像烦恼注意偏向分析</w:t>
            </w:r>
          </w:p>
        </w:tc>
        <w:tc>
          <w:tcPr>
            <w:tcW w:w="1539" w:type="dxa"/>
            <w:tcBorders>
              <w:tl2br w:val="nil"/>
              <w:tr2bl w:val="nil"/>
            </w:tcBorders>
          </w:tcPr>
          <w:p w14:paraId="22D025A7" w14:textId="77777777" w:rsidR="005254C8" w:rsidRDefault="00000000">
            <w:pPr>
              <w:widowControl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中国学校卫生，</w:t>
            </w:r>
            <w:r>
              <w:rPr>
                <w:rFonts w:hint="eastAsia"/>
                <w:sz w:val="18"/>
                <w:szCs w:val="18"/>
              </w:rPr>
              <w:t>2021</w:t>
            </w:r>
            <w:r>
              <w:rPr>
                <w:rFonts w:hint="eastAsia"/>
                <w:sz w:val="18"/>
                <w:szCs w:val="18"/>
              </w:rPr>
              <w:t>年第</w:t>
            </w:r>
            <w:r>
              <w:rPr>
                <w:rFonts w:hint="eastAsia"/>
                <w:sz w:val="18"/>
                <w:szCs w:val="18"/>
              </w:rPr>
              <w:t>7</w:t>
            </w:r>
            <w:r>
              <w:rPr>
                <w:rFonts w:hint="eastAsia"/>
                <w:sz w:val="18"/>
                <w:szCs w:val="18"/>
              </w:rPr>
              <w:t>期</w:t>
            </w:r>
          </w:p>
        </w:tc>
        <w:tc>
          <w:tcPr>
            <w:tcW w:w="662" w:type="dxa"/>
            <w:tcBorders>
              <w:tl2br w:val="nil"/>
              <w:tr2bl w:val="nil"/>
            </w:tcBorders>
          </w:tcPr>
          <w:p w14:paraId="264146A5" w14:textId="77777777" w:rsidR="005254C8" w:rsidRDefault="00000000">
            <w:pPr>
              <w:widowControl/>
              <w:jc w:val="center"/>
            </w:pPr>
            <w:r>
              <w:rPr>
                <w:rFonts w:hint="eastAsia"/>
              </w:rPr>
              <w:t>通讯</w:t>
            </w:r>
          </w:p>
        </w:tc>
        <w:tc>
          <w:tcPr>
            <w:tcW w:w="663" w:type="dxa"/>
            <w:tcBorders>
              <w:tl2br w:val="nil"/>
              <w:tr2bl w:val="nil"/>
            </w:tcBorders>
          </w:tcPr>
          <w:p w14:paraId="313FECA7" w14:textId="77777777" w:rsidR="005254C8" w:rsidRDefault="005254C8">
            <w:pPr>
              <w:widowControl/>
              <w:jc w:val="center"/>
            </w:pPr>
          </w:p>
        </w:tc>
        <w:tc>
          <w:tcPr>
            <w:tcW w:w="1154" w:type="dxa"/>
            <w:tcBorders>
              <w:tl2br w:val="nil"/>
              <w:tr2bl w:val="nil"/>
            </w:tcBorders>
          </w:tcPr>
          <w:p w14:paraId="7C668BCB" w14:textId="77777777" w:rsidR="005254C8" w:rsidRDefault="00000000">
            <w:pPr>
              <w:widowControl/>
              <w:jc w:val="center"/>
            </w:pPr>
            <w:r>
              <w:rPr>
                <w:rFonts w:hint="eastAsia"/>
              </w:rPr>
              <w:t>有</w:t>
            </w:r>
          </w:p>
        </w:tc>
        <w:tc>
          <w:tcPr>
            <w:tcW w:w="831" w:type="dxa"/>
            <w:tcBorders>
              <w:tl2br w:val="nil"/>
              <w:tr2bl w:val="nil"/>
            </w:tcBorders>
          </w:tcPr>
          <w:p w14:paraId="050DF5BE" w14:textId="77777777" w:rsidR="005254C8" w:rsidRDefault="00000000">
            <w:pPr>
              <w:widowControl/>
              <w:jc w:val="center"/>
            </w:pPr>
            <w:r>
              <w:t>20</w:t>
            </w:r>
          </w:p>
        </w:tc>
      </w:tr>
      <w:tr w:rsidR="005254C8" w14:paraId="770C9808" w14:textId="77777777">
        <w:trPr>
          <w:trHeight w:val="669"/>
        </w:trPr>
        <w:tc>
          <w:tcPr>
            <w:tcW w:w="552" w:type="dxa"/>
            <w:vMerge/>
            <w:tcBorders>
              <w:tl2br w:val="nil"/>
              <w:tr2bl w:val="nil"/>
            </w:tcBorders>
            <w:vAlign w:val="center"/>
          </w:tcPr>
          <w:p w14:paraId="2622DCCB" w14:textId="77777777" w:rsidR="005254C8" w:rsidRDefault="005254C8">
            <w:pPr>
              <w:jc w:val="center"/>
            </w:pPr>
          </w:p>
        </w:tc>
        <w:tc>
          <w:tcPr>
            <w:tcW w:w="709" w:type="dxa"/>
            <w:tcBorders>
              <w:tl2br w:val="nil"/>
              <w:tr2bl w:val="nil"/>
            </w:tcBorders>
          </w:tcPr>
          <w:p w14:paraId="227D3170" w14:textId="77777777" w:rsidR="005254C8" w:rsidRDefault="00000000">
            <w:pPr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851" w:type="dxa"/>
            <w:tcBorders>
              <w:tl2br w:val="nil"/>
              <w:tr2bl w:val="nil"/>
            </w:tcBorders>
          </w:tcPr>
          <w:p w14:paraId="37DE596C" w14:textId="77777777" w:rsidR="005254C8" w:rsidRDefault="00000000">
            <w:pPr>
              <w:widowControl/>
              <w:jc w:val="center"/>
            </w:pPr>
            <w:r>
              <w:t>F</w:t>
            </w:r>
            <w:r>
              <w:rPr>
                <w:rFonts w:hint="eastAsia"/>
              </w:rPr>
              <w:t>级</w:t>
            </w:r>
          </w:p>
        </w:tc>
        <w:tc>
          <w:tcPr>
            <w:tcW w:w="2835" w:type="dxa"/>
            <w:tcBorders>
              <w:tl2br w:val="nil"/>
              <w:tr2bl w:val="nil"/>
            </w:tcBorders>
          </w:tcPr>
          <w:p w14:paraId="681965DD" w14:textId="77777777" w:rsidR="005254C8" w:rsidRDefault="00000000">
            <w:pPr>
              <w:widowControl/>
              <w:jc w:val="left"/>
            </w:pPr>
            <w:r>
              <w:rPr>
                <w:rFonts w:hint="eastAsia"/>
                <w:sz w:val="18"/>
                <w:szCs w:val="18"/>
              </w:rPr>
              <w:t>大、中学生社交网站使用强度、自尊和抑郁的关系：好友数量的中介作用和性别的调节作用</w:t>
            </w:r>
          </w:p>
        </w:tc>
        <w:tc>
          <w:tcPr>
            <w:tcW w:w="1539" w:type="dxa"/>
            <w:tcBorders>
              <w:tl2br w:val="nil"/>
              <w:tr2bl w:val="nil"/>
            </w:tcBorders>
          </w:tcPr>
          <w:p w14:paraId="3165C320" w14:textId="77777777" w:rsidR="005254C8" w:rsidRDefault="00000000">
            <w:pPr>
              <w:widowControl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中国健康心理学，</w:t>
            </w:r>
            <w:r>
              <w:rPr>
                <w:rFonts w:hint="eastAsia"/>
                <w:sz w:val="18"/>
                <w:szCs w:val="18"/>
              </w:rPr>
              <w:t>2021</w:t>
            </w:r>
            <w:r>
              <w:rPr>
                <w:rFonts w:hint="eastAsia"/>
                <w:sz w:val="18"/>
                <w:szCs w:val="18"/>
              </w:rPr>
              <w:t>年第</w:t>
            </w:r>
            <w:r>
              <w:rPr>
                <w:rFonts w:hint="eastAsia"/>
                <w:sz w:val="18"/>
                <w:szCs w:val="18"/>
              </w:rPr>
              <w:t>9</w:t>
            </w:r>
            <w:r>
              <w:rPr>
                <w:rFonts w:hint="eastAsia"/>
                <w:sz w:val="18"/>
                <w:szCs w:val="18"/>
              </w:rPr>
              <w:t>期</w:t>
            </w:r>
          </w:p>
        </w:tc>
        <w:tc>
          <w:tcPr>
            <w:tcW w:w="662" w:type="dxa"/>
            <w:tcBorders>
              <w:tl2br w:val="nil"/>
              <w:tr2bl w:val="nil"/>
            </w:tcBorders>
          </w:tcPr>
          <w:p w14:paraId="27FB756C" w14:textId="77777777" w:rsidR="005254C8" w:rsidRDefault="00000000">
            <w:pPr>
              <w:widowControl/>
              <w:jc w:val="center"/>
            </w:pPr>
            <w:r>
              <w:rPr>
                <w:rFonts w:hint="eastAsia"/>
              </w:rPr>
              <w:t>通讯</w:t>
            </w:r>
          </w:p>
        </w:tc>
        <w:tc>
          <w:tcPr>
            <w:tcW w:w="663" w:type="dxa"/>
            <w:tcBorders>
              <w:tl2br w:val="nil"/>
              <w:tr2bl w:val="nil"/>
            </w:tcBorders>
          </w:tcPr>
          <w:p w14:paraId="74D47F0E" w14:textId="77777777" w:rsidR="005254C8" w:rsidRDefault="005254C8">
            <w:pPr>
              <w:widowControl/>
              <w:jc w:val="center"/>
            </w:pPr>
          </w:p>
        </w:tc>
        <w:tc>
          <w:tcPr>
            <w:tcW w:w="1154" w:type="dxa"/>
            <w:tcBorders>
              <w:tl2br w:val="nil"/>
              <w:tr2bl w:val="nil"/>
            </w:tcBorders>
          </w:tcPr>
          <w:p w14:paraId="171B3F97" w14:textId="77777777" w:rsidR="005254C8" w:rsidRDefault="00000000">
            <w:pPr>
              <w:widowControl/>
              <w:jc w:val="center"/>
            </w:pPr>
            <w:r>
              <w:rPr>
                <w:rFonts w:hint="eastAsia"/>
              </w:rPr>
              <w:t>有</w:t>
            </w:r>
          </w:p>
        </w:tc>
        <w:tc>
          <w:tcPr>
            <w:tcW w:w="831" w:type="dxa"/>
            <w:tcBorders>
              <w:tl2br w:val="nil"/>
              <w:tr2bl w:val="nil"/>
            </w:tcBorders>
          </w:tcPr>
          <w:p w14:paraId="0B632EF1" w14:textId="77777777" w:rsidR="005254C8" w:rsidRDefault="00000000">
            <w:pPr>
              <w:widowControl/>
              <w:jc w:val="center"/>
            </w:pPr>
            <w:r>
              <w:t>20</w:t>
            </w:r>
          </w:p>
        </w:tc>
      </w:tr>
      <w:tr w:rsidR="005254C8" w14:paraId="656566CE" w14:textId="77777777">
        <w:trPr>
          <w:trHeight w:val="669"/>
        </w:trPr>
        <w:tc>
          <w:tcPr>
            <w:tcW w:w="552" w:type="dxa"/>
            <w:vMerge/>
            <w:tcBorders>
              <w:tl2br w:val="nil"/>
              <w:tr2bl w:val="nil"/>
            </w:tcBorders>
            <w:vAlign w:val="center"/>
          </w:tcPr>
          <w:p w14:paraId="39316BDC" w14:textId="77777777" w:rsidR="005254C8" w:rsidRDefault="005254C8">
            <w:pPr>
              <w:jc w:val="center"/>
            </w:pPr>
          </w:p>
        </w:tc>
        <w:tc>
          <w:tcPr>
            <w:tcW w:w="709" w:type="dxa"/>
            <w:tcBorders>
              <w:tl2br w:val="nil"/>
              <w:tr2bl w:val="nil"/>
            </w:tcBorders>
          </w:tcPr>
          <w:p w14:paraId="3803A1A0" w14:textId="77777777" w:rsidR="005254C8" w:rsidRDefault="00000000"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851" w:type="dxa"/>
            <w:tcBorders>
              <w:tl2br w:val="nil"/>
              <w:tr2bl w:val="nil"/>
            </w:tcBorders>
          </w:tcPr>
          <w:p w14:paraId="7E5C54A2" w14:textId="77777777" w:rsidR="005254C8" w:rsidRDefault="00000000">
            <w:pPr>
              <w:widowControl/>
              <w:jc w:val="center"/>
            </w:pPr>
            <w:r>
              <w:t>F</w:t>
            </w:r>
            <w:r>
              <w:rPr>
                <w:rFonts w:hint="eastAsia"/>
              </w:rPr>
              <w:t>级</w:t>
            </w:r>
          </w:p>
        </w:tc>
        <w:tc>
          <w:tcPr>
            <w:tcW w:w="2835" w:type="dxa"/>
            <w:tcBorders>
              <w:tl2br w:val="nil"/>
              <w:tr2bl w:val="nil"/>
            </w:tcBorders>
          </w:tcPr>
          <w:p w14:paraId="3727BF11" w14:textId="77777777" w:rsidR="005254C8" w:rsidRDefault="00000000">
            <w:pPr>
              <w:widowControl/>
              <w:jc w:val="left"/>
            </w:pPr>
            <w:r>
              <w:rPr>
                <w:rFonts w:hint="eastAsia"/>
                <w:sz w:val="18"/>
                <w:szCs w:val="18"/>
              </w:rPr>
              <w:t>大学生短视频成瘾对睡眠质量的影响：有调节的中介效应</w:t>
            </w:r>
          </w:p>
        </w:tc>
        <w:tc>
          <w:tcPr>
            <w:tcW w:w="1539" w:type="dxa"/>
            <w:tcBorders>
              <w:tl2br w:val="nil"/>
              <w:tr2bl w:val="nil"/>
            </w:tcBorders>
          </w:tcPr>
          <w:p w14:paraId="0AD9BE87" w14:textId="77777777" w:rsidR="005254C8" w:rsidRDefault="00000000">
            <w:pPr>
              <w:widowControl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中国健康心理学</w:t>
            </w:r>
            <w:r>
              <w:rPr>
                <w:rFonts w:hint="eastAsia"/>
                <w:sz w:val="18"/>
                <w:szCs w:val="18"/>
              </w:rPr>
              <w:t>,</w:t>
            </w:r>
            <w:r>
              <w:rPr>
                <w:sz w:val="18"/>
                <w:szCs w:val="18"/>
              </w:rPr>
              <w:t>2024</w:t>
            </w:r>
            <w:r>
              <w:rPr>
                <w:rFonts w:hint="eastAsia"/>
                <w:sz w:val="18"/>
                <w:szCs w:val="18"/>
              </w:rPr>
              <w:t>年</w:t>
            </w:r>
            <w:r>
              <w:rPr>
                <w:sz w:val="18"/>
                <w:szCs w:val="18"/>
              </w:rPr>
              <w:t>2</w:t>
            </w:r>
            <w:r>
              <w:rPr>
                <w:rFonts w:hint="eastAsia"/>
                <w:sz w:val="18"/>
                <w:szCs w:val="18"/>
              </w:rPr>
              <w:t>期</w:t>
            </w:r>
          </w:p>
        </w:tc>
        <w:tc>
          <w:tcPr>
            <w:tcW w:w="662" w:type="dxa"/>
            <w:tcBorders>
              <w:tl2br w:val="nil"/>
              <w:tr2bl w:val="nil"/>
            </w:tcBorders>
          </w:tcPr>
          <w:p w14:paraId="5E6F023B" w14:textId="77777777" w:rsidR="005254C8" w:rsidRDefault="00000000">
            <w:pPr>
              <w:widowControl/>
              <w:jc w:val="center"/>
            </w:pPr>
            <w:bookmarkStart w:id="4" w:name="OLE_LINK28"/>
            <w:bookmarkStart w:id="5" w:name="OLE_LINK27"/>
            <w:r>
              <w:rPr>
                <w:rFonts w:hint="eastAsia"/>
              </w:rPr>
              <w:t>通讯</w:t>
            </w:r>
            <w:bookmarkEnd w:id="4"/>
            <w:bookmarkEnd w:id="5"/>
          </w:p>
        </w:tc>
        <w:tc>
          <w:tcPr>
            <w:tcW w:w="663" w:type="dxa"/>
            <w:tcBorders>
              <w:tl2br w:val="nil"/>
              <w:tr2bl w:val="nil"/>
            </w:tcBorders>
          </w:tcPr>
          <w:p w14:paraId="63B56C52" w14:textId="77777777" w:rsidR="005254C8" w:rsidRDefault="005254C8">
            <w:pPr>
              <w:widowControl/>
              <w:jc w:val="center"/>
            </w:pPr>
          </w:p>
        </w:tc>
        <w:tc>
          <w:tcPr>
            <w:tcW w:w="1154" w:type="dxa"/>
            <w:tcBorders>
              <w:tl2br w:val="nil"/>
              <w:tr2bl w:val="nil"/>
            </w:tcBorders>
          </w:tcPr>
          <w:p w14:paraId="42096C4B" w14:textId="77777777" w:rsidR="005254C8" w:rsidRDefault="00000000">
            <w:pPr>
              <w:widowControl/>
              <w:jc w:val="center"/>
            </w:pPr>
            <w:r>
              <w:rPr>
                <w:rFonts w:hint="eastAsia"/>
              </w:rPr>
              <w:t>有</w:t>
            </w:r>
          </w:p>
        </w:tc>
        <w:tc>
          <w:tcPr>
            <w:tcW w:w="831" w:type="dxa"/>
            <w:tcBorders>
              <w:tl2br w:val="nil"/>
              <w:tr2bl w:val="nil"/>
            </w:tcBorders>
          </w:tcPr>
          <w:p w14:paraId="7E8C3F4D" w14:textId="77777777" w:rsidR="005254C8" w:rsidRDefault="00000000">
            <w:pPr>
              <w:widowControl/>
              <w:jc w:val="center"/>
            </w:pPr>
            <w:r>
              <w:t>20</w:t>
            </w:r>
          </w:p>
        </w:tc>
      </w:tr>
      <w:tr w:rsidR="005254C8" w14:paraId="180205F1" w14:textId="77777777">
        <w:trPr>
          <w:trHeight w:val="669"/>
        </w:trPr>
        <w:tc>
          <w:tcPr>
            <w:tcW w:w="552" w:type="dxa"/>
            <w:vMerge/>
            <w:tcBorders>
              <w:tl2br w:val="nil"/>
              <w:tr2bl w:val="nil"/>
            </w:tcBorders>
            <w:vAlign w:val="center"/>
          </w:tcPr>
          <w:p w14:paraId="7E25D429" w14:textId="77777777" w:rsidR="005254C8" w:rsidRDefault="005254C8">
            <w:pPr>
              <w:jc w:val="center"/>
            </w:pPr>
          </w:p>
        </w:tc>
        <w:tc>
          <w:tcPr>
            <w:tcW w:w="709" w:type="dxa"/>
            <w:tcBorders>
              <w:tl2br w:val="nil"/>
              <w:tr2bl w:val="nil"/>
            </w:tcBorders>
          </w:tcPr>
          <w:p w14:paraId="0C49153F" w14:textId="77777777" w:rsidR="005254C8" w:rsidRDefault="00000000">
            <w:pPr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851" w:type="dxa"/>
            <w:tcBorders>
              <w:tl2br w:val="nil"/>
              <w:tr2bl w:val="nil"/>
            </w:tcBorders>
          </w:tcPr>
          <w:p w14:paraId="6AC0B82C" w14:textId="77777777" w:rsidR="005254C8" w:rsidRDefault="00000000">
            <w:pPr>
              <w:widowControl/>
              <w:jc w:val="center"/>
            </w:pPr>
            <w:r>
              <w:t>F</w:t>
            </w:r>
            <w:r>
              <w:rPr>
                <w:rFonts w:hint="eastAsia"/>
              </w:rPr>
              <w:t>级</w:t>
            </w:r>
          </w:p>
        </w:tc>
        <w:tc>
          <w:tcPr>
            <w:tcW w:w="2835" w:type="dxa"/>
            <w:tcBorders>
              <w:tl2br w:val="nil"/>
              <w:tr2bl w:val="nil"/>
            </w:tcBorders>
          </w:tcPr>
          <w:p w14:paraId="7E666937" w14:textId="77777777" w:rsidR="005254C8" w:rsidRDefault="00000000">
            <w:pPr>
              <w:widowControl/>
              <w:jc w:val="left"/>
            </w:pPr>
            <w:r>
              <w:rPr>
                <w:rFonts w:hint="eastAsia"/>
                <w:sz w:val="18"/>
                <w:szCs w:val="18"/>
              </w:rPr>
              <w:t>大学生社交焦虑与手机成瘾的关系：科技侵扰和负面评价恐惧的并行中介作用</w:t>
            </w:r>
          </w:p>
        </w:tc>
        <w:tc>
          <w:tcPr>
            <w:tcW w:w="1539" w:type="dxa"/>
            <w:tcBorders>
              <w:tl2br w:val="nil"/>
              <w:tr2bl w:val="nil"/>
            </w:tcBorders>
          </w:tcPr>
          <w:p w14:paraId="39DF5F23" w14:textId="77777777" w:rsidR="005254C8" w:rsidRDefault="00000000">
            <w:pPr>
              <w:widowControl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中国健康心理学，</w:t>
            </w:r>
            <w:r>
              <w:rPr>
                <w:rFonts w:hint="eastAsia"/>
                <w:sz w:val="18"/>
                <w:szCs w:val="18"/>
              </w:rPr>
              <w:t>2024</w:t>
            </w:r>
            <w:r>
              <w:rPr>
                <w:rFonts w:hint="eastAsia"/>
                <w:sz w:val="18"/>
                <w:szCs w:val="18"/>
              </w:rPr>
              <w:t>年第</w:t>
            </w:r>
            <w:r>
              <w:rPr>
                <w:rFonts w:hint="eastAsia"/>
                <w:sz w:val="18"/>
                <w:szCs w:val="18"/>
              </w:rPr>
              <w:t>6</w:t>
            </w:r>
            <w:r>
              <w:rPr>
                <w:rFonts w:hint="eastAsia"/>
                <w:sz w:val="18"/>
                <w:szCs w:val="18"/>
              </w:rPr>
              <w:t>期</w:t>
            </w:r>
            <w:r>
              <w:rPr>
                <w:sz w:val="18"/>
                <w:szCs w:val="18"/>
              </w:rPr>
              <w:t>(</w:t>
            </w:r>
            <w:r>
              <w:rPr>
                <w:sz w:val="18"/>
                <w:szCs w:val="18"/>
              </w:rPr>
              <w:t>网络首发</w:t>
            </w:r>
            <w:r>
              <w:rPr>
                <w:rFonts w:hint="eastAsia"/>
                <w:sz w:val="18"/>
                <w:szCs w:val="18"/>
              </w:rPr>
              <w:t>4</w:t>
            </w:r>
            <w:r>
              <w:rPr>
                <w:rFonts w:hint="eastAsia"/>
                <w:sz w:val="18"/>
                <w:szCs w:val="18"/>
              </w:rPr>
              <w:t>月</w:t>
            </w:r>
            <w:r>
              <w:rPr>
                <w:rFonts w:hint="eastAsia"/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6</w:t>
            </w:r>
            <w:r>
              <w:rPr>
                <w:sz w:val="18"/>
                <w:szCs w:val="18"/>
              </w:rPr>
              <w:t>日</w:t>
            </w:r>
          </w:p>
        </w:tc>
        <w:tc>
          <w:tcPr>
            <w:tcW w:w="662" w:type="dxa"/>
            <w:tcBorders>
              <w:tl2br w:val="nil"/>
              <w:tr2bl w:val="nil"/>
            </w:tcBorders>
          </w:tcPr>
          <w:p w14:paraId="49519ACE" w14:textId="2252CE2D" w:rsidR="005254C8" w:rsidRDefault="005254C8">
            <w:pPr>
              <w:widowControl/>
              <w:jc w:val="center"/>
            </w:pPr>
          </w:p>
        </w:tc>
        <w:tc>
          <w:tcPr>
            <w:tcW w:w="663" w:type="dxa"/>
            <w:tcBorders>
              <w:tl2br w:val="nil"/>
              <w:tr2bl w:val="nil"/>
            </w:tcBorders>
          </w:tcPr>
          <w:p w14:paraId="5AACA98D" w14:textId="77777777" w:rsidR="005254C8" w:rsidRDefault="005254C8">
            <w:pPr>
              <w:widowControl/>
              <w:jc w:val="center"/>
            </w:pPr>
          </w:p>
        </w:tc>
        <w:tc>
          <w:tcPr>
            <w:tcW w:w="1154" w:type="dxa"/>
            <w:tcBorders>
              <w:tl2br w:val="nil"/>
              <w:tr2bl w:val="nil"/>
            </w:tcBorders>
          </w:tcPr>
          <w:p w14:paraId="2CF16276" w14:textId="2B87D53F" w:rsidR="005254C8" w:rsidRDefault="005254C8">
            <w:pPr>
              <w:widowControl/>
              <w:jc w:val="center"/>
            </w:pPr>
          </w:p>
        </w:tc>
        <w:tc>
          <w:tcPr>
            <w:tcW w:w="831" w:type="dxa"/>
            <w:tcBorders>
              <w:tl2br w:val="nil"/>
              <w:tr2bl w:val="nil"/>
            </w:tcBorders>
          </w:tcPr>
          <w:p w14:paraId="435B1359" w14:textId="4A9E0738" w:rsidR="005254C8" w:rsidRDefault="005254C8">
            <w:pPr>
              <w:widowControl/>
              <w:jc w:val="center"/>
            </w:pPr>
          </w:p>
        </w:tc>
      </w:tr>
      <w:tr w:rsidR="005254C8" w14:paraId="644B037A" w14:textId="77777777">
        <w:trPr>
          <w:trHeight w:val="546"/>
        </w:trPr>
        <w:tc>
          <w:tcPr>
            <w:tcW w:w="552" w:type="dxa"/>
            <w:vMerge w:val="restart"/>
            <w:tcBorders>
              <w:top w:val="single" w:sz="12" w:space="0" w:color="000000"/>
            </w:tcBorders>
            <w:vAlign w:val="center"/>
          </w:tcPr>
          <w:p w14:paraId="20AAA267" w14:textId="77777777" w:rsidR="005254C8" w:rsidRDefault="00000000">
            <w:pPr>
              <w:jc w:val="center"/>
            </w:pPr>
            <w:r>
              <w:rPr>
                <w:rFonts w:hint="eastAsia"/>
                <w:b/>
                <w:bCs/>
              </w:rPr>
              <w:t>不可计分</w:t>
            </w:r>
          </w:p>
        </w:tc>
        <w:tc>
          <w:tcPr>
            <w:tcW w:w="709" w:type="dxa"/>
            <w:tcBorders>
              <w:top w:val="single" w:sz="12" w:space="0" w:color="000000"/>
            </w:tcBorders>
          </w:tcPr>
          <w:p w14:paraId="4D251791" w14:textId="77777777" w:rsidR="005254C8" w:rsidRDefault="00000000"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851" w:type="dxa"/>
            <w:tcBorders>
              <w:top w:val="single" w:sz="12" w:space="0" w:color="000000"/>
            </w:tcBorders>
          </w:tcPr>
          <w:p w14:paraId="230600D3" w14:textId="77777777" w:rsidR="005254C8" w:rsidRDefault="00000000">
            <w:pPr>
              <w:widowControl/>
              <w:jc w:val="center"/>
            </w:pPr>
            <w:r>
              <w:rPr>
                <w:rFonts w:hint="eastAsia"/>
              </w:rPr>
              <w:t>F</w:t>
            </w:r>
            <w:r>
              <w:rPr>
                <w:rFonts w:hint="eastAsia"/>
              </w:rPr>
              <w:t>级</w:t>
            </w:r>
          </w:p>
        </w:tc>
        <w:tc>
          <w:tcPr>
            <w:tcW w:w="2835" w:type="dxa"/>
            <w:tcBorders>
              <w:top w:val="single" w:sz="12" w:space="0" w:color="000000"/>
            </w:tcBorders>
          </w:tcPr>
          <w:p w14:paraId="385A6EC0" w14:textId="77777777" w:rsidR="005254C8" w:rsidRDefault="005254C8">
            <w:pPr>
              <w:widowControl/>
              <w:jc w:val="left"/>
              <w:rPr>
                <w:sz w:val="18"/>
                <w:szCs w:val="18"/>
              </w:rPr>
            </w:pPr>
            <w:hyperlink r:id="rId7" w:tgtFrame="_blank" w:history="1">
              <w:r>
                <w:rPr>
                  <w:rFonts w:hint="eastAsia"/>
                  <w:sz w:val="18"/>
                  <w:szCs w:val="18"/>
                </w:rPr>
                <w:t>从社会资源整合看家校共建平台的发展路径</w:t>
              </w:r>
            </w:hyperlink>
          </w:p>
        </w:tc>
        <w:tc>
          <w:tcPr>
            <w:tcW w:w="1539" w:type="dxa"/>
            <w:tcBorders>
              <w:top w:val="single" w:sz="12" w:space="0" w:color="000000"/>
            </w:tcBorders>
          </w:tcPr>
          <w:p w14:paraId="00579C43" w14:textId="77777777" w:rsidR="005254C8" w:rsidRDefault="00000000">
            <w:pPr>
              <w:widowControl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教学与管理，</w:t>
            </w:r>
            <w:r>
              <w:rPr>
                <w:rFonts w:hint="eastAsia"/>
                <w:sz w:val="18"/>
                <w:szCs w:val="18"/>
              </w:rPr>
              <w:t>2019</w:t>
            </w:r>
            <w:r>
              <w:rPr>
                <w:rFonts w:hint="eastAsia"/>
                <w:sz w:val="18"/>
                <w:szCs w:val="18"/>
              </w:rPr>
              <w:t>年</w:t>
            </w:r>
          </w:p>
        </w:tc>
        <w:tc>
          <w:tcPr>
            <w:tcW w:w="662" w:type="dxa"/>
            <w:tcBorders>
              <w:top w:val="single" w:sz="12" w:space="0" w:color="000000"/>
            </w:tcBorders>
          </w:tcPr>
          <w:p w14:paraId="3C126805" w14:textId="77777777" w:rsidR="005254C8" w:rsidRDefault="00000000">
            <w:pPr>
              <w:widowControl/>
              <w:jc w:val="center"/>
            </w:pPr>
            <w:r>
              <w:rPr>
                <w:rFonts w:hint="eastAsia"/>
              </w:rPr>
              <w:t>第二</w:t>
            </w:r>
          </w:p>
        </w:tc>
        <w:tc>
          <w:tcPr>
            <w:tcW w:w="663" w:type="dxa"/>
            <w:tcBorders>
              <w:top w:val="single" w:sz="12" w:space="0" w:color="000000"/>
            </w:tcBorders>
          </w:tcPr>
          <w:p w14:paraId="292D4BB4" w14:textId="77777777" w:rsidR="005254C8" w:rsidRDefault="005254C8">
            <w:pPr>
              <w:widowControl/>
              <w:jc w:val="center"/>
            </w:pPr>
          </w:p>
        </w:tc>
        <w:tc>
          <w:tcPr>
            <w:tcW w:w="1154" w:type="dxa"/>
            <w:tcBorders>
              <w:top w:val="single" w:sz="12" w:space="0" w:color="000000"/>
            </w:tcBorders>
          </w:tcPr>
          <w:p w14:paraId="49BE0FFB" w14:textId="77777777" w:rsidR="005254C8" w:rsidRDefault="00000000">
            <w:pPr>
              <w:widowControl/>
              <w:jc w:val="center"/>
            </w:pPr>
            <w:r>
              <w:rPr>
                <w:rFonts w:hint="eastAsia"/>
              </w:rPr>
              <w:t>有</w:t>
            </w:r>
          </w:p>
        </w:tc>
        <w:tc>
          <w:tcPr>
            <w:tcW w:w="831" w:type="dxa"/>
            <w:tcBorders>
              <w:top w:val="single" w:sz="12" w:space="0" w:color="000000"/>
            </w:tcBorders>
          </w:tcPr>
          <w:p w14:paraId="1B77F6FD" w14:textId="77777777" w:rsidR="005254C8" w:rsidRDefault="005254C8">
            <w:pPr>
              <w:widowControl/>
              <w:jc w:val="center"/>
            </w:pPr>
          </w:p>
        </w:tc>
      </w:tr>
      <w:tr w:rsidR="005254C8" w14:paraId="37DBE9B0" w14:textId="77777777">
        <w:trPr>
          <w:trHeight w:val="504"/>
        </w:trPr>
        <w:tc>
          <w:tcPr>
            <w:tcW w:w="552" w:type="dxa"/>
            <w:vMerge/>
            <w:tcBorders>
              <w:tl2br w:val="nil"/>
              <w:tr2bl w:val="nil"/>
            </w:tcBorders>
          </w:tcPr>
          <w:p w14:paraId="2CD148AC" w14:textId="77777777" w:rsidR="005254C8" w:rsidRDefault="005254C8">
            <w:pPr>
              <w:jc w:val="center"/>
            </w:pPr>
          </w:p>
        </w:tc>
        <w:tc>
          <w:tcPr>
            <w:tcW w:w="709" w:type="dxa"/>
            <w:tcBorders>
              <w:tl2br w:val="nil"/>
              <w:tr2bl w:val="nil"/>
            </w:tcBorders>
          </w:tcPr>
          <w:p w14:paraId="73DDB0CB" w14:textId="77777777" w:rsidR="005254C8" w:rsidRDefault="00000000"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851" w:type="dxa"/>
            <w:tcBorders>
              <w:tl2br w:val="nil"/>
              <w:tr2bl w:val="nil"/>
            </w:tcBorders>
          </w:tcPr>
          <w:p w14:paraId="1AD4526F" w14:textId="77777777" w:rsidR="005254C8" w:rsidRDefault="00000000">
            <w:pPr>
              <w:widowControl/>
              <w:jc w:val="center"/>
            </w:pPr>
            <w:r>
              <w:rPr>
                <w:rFonts w:hint="eastAsia"/>
              </w:rPr>
              <w:t>G</w:t>
            </w:r>
            <w:r>
              <w:rPr>
                <w:rFonts w:hint="eastAsia"/>
              </w:rPr>
              <w:t>级</w:t>
            </w:r>
          </w:p>
        </w:tc>
        <w:tc>
          <w:tcPr>
            <w:tcW w:w="2835" w:type="dxa"/>
            <w:tcBorders>
              <w:tl2br w:val="nil"/>
              <w:tr2bl w:val="nil"/>
            </w:tcBorders>
          </w:tcPr>
          <w:p w14:paraId="5E6B3B5F" w14:textId="77777777" w:rsidR="005254C8" w:rsidRDefault="00000000">
            <w:pPr>
              <w:widowControl/>
              <w:jc w:val="left"/>
            </w:pPr>
            <w:r>
              <w:rPr>
                <w:rFonts w:ascii="Arial" w:hAnsi="Arial" w:cs="Arial"/>
                <w:color w:val="4F4F4F"/>
                <w:sz w:val="18"/>
                <w:szCs w:val="18"/>
                <w:shd w:val="clear" w:color="auto" w:fill="FFFFFF"/>
              </w:rPr>
              <w:t>初中生体像烦恼的注意及记忆偏向</w:t>
            </w:r>
          </w:p>
        </w:tc>
        <w:tc>
          <w:tcPr>
            <w:tcW w:w="1539" w:type="dxa"/>
            <w:tcBorders>
              <w:tl2br w:val="nil"/>
              <w:tr2bl w:val="nil"/>
            </w:tcBorders>
          </w:tcPr>
          <w:p w14:paraId="52D19D8D" w14:textId="77777777" w:rsidR="005254C8" w:rsidRDefault="00000000">
            <w:pPr>
              <w:widowControl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心理学进展</w:t>
            </w:r>
            <w:r>
              <w:rPr>
                <w:rFonts w:hint="eastAsia"/>
                <w:sz w:val="18"/>
                <w:szCs w:val="18"/>
              </w:rPr>
              <w:t>，</w:t>
            </w:r>
            <w:r>
              <w:rPr>
                <w:sz w:val="18"/>
                <w:szCs w:val="18"/>
              </w:rPr>
              <w:t xml:space="preserve"> 2021</w:t>
            </w:r>
            <w:r>
              <w:rPr>
                <w:sz w:val="18"/>
                <w:szCs w:val="18"/>
              </w:rPr>
              <w:t>年</w:t>
            </w:r>
            <w:r>
              <w:rPr>
                <w:rFonts w:hint="eastAsia"/>
                <w:sz w:val="18"/>
                <w:szCs w:val="18"/>
              </w:rPr>
              <w:t>9</w:t>
            </w:r>
            <w:r>
              <w:rPr>
                <w:sz w:val="18"/>
                <w:szCs w:val="18"/>
              </w:rPr>
              <w:t>期</w:t>
            </w:r>
          </w:p>
        </w:tc>
        <w:tc>
          <w:tcPr>
            <w:tcW w:w="662" w:type="dxa"/>
            <w:tcBorders>
              <w:tl2br w:val="nil"/>
              <w:tr2bl w:val="nil"/>
            </w:tcBorders>
          </w:tcPr>
          <w:p w14:paraId="4E961598" w14:textId="77777777" w:rsidR="005254C8" w:rsidRDefault="00000000">
            <w:pPr>
              <w:widowControl/>
              <w:jc w:val="center"/>
            </w:pPr>
            <w:r>
              <w:rPr>
                <w:rFonts w:hint="eastAsia"/>
              </w:rPr>
              <w:t>通讯</w:t>
            </w:r>
          </w:p>
        </w:tc>
        <w:tc>
          <w:tcPr>
            <w:tcW w:w="663" w:type="dxa"/>
            <w:tcBorders>
              <w:tl2br w:val="nil"/>
              <w:tr2bl w:val="nil"/>
            </w:tcBorders>
          </w:tcPr>
          <w:p w14:paraId="6EC74D38" w14:textId="77777777" w:rsidR="005254C8" w:rsidRDefault="005254C8">
            <w:pPr>
              <w:widowControl/>
              <w:jc w:val="center"/>
            </w:pPr>
          </w:p>
        </w:tc>
        <w:tc>
          <w:tcPr>
            <w:tcW w:w="1154" w:type="dxa"/>
            <w:tcBorders>
              <w:tl2br w:val="nil"/>
              <w:tr2bl w:val="nil"/>
            </w:tcBorders>
          </w:tcPr>
          <w:p w14:paraId="6EEA57D9" w14:textId="77777777" w:rsidR="005254C8" w:rsidRDefault="00000000">
            <w:pPr>
              <w:widowControl/>
              <w:jc w:val="center"/>
            </w:pPr>
            <w:r>
              <w:rPr>
                <w:rFonts w:hint="eastAsia"/>
              </w:rPr>
              <w:t>有</w:t>
            </w:r>
          </w:p>
        </w:tc>
        <w:tc>
          <w:tcPr>
            <w:tcW w:w="831" w:type="dxa"/>
            <w:tcBorders>
              <w:tl2br w:val="nil"/>
              <w:tr2bl w:val="nil"/>
            </w:tcBorders>
          </w:tcPr>
          <w:p w14:paraId="2F391F70" w14:textId="77777777" w:rsidR="005254C8" w:rsidRDefault="005254C8">
            <w:pPr>
              <w:widowControl/>
              <w:snapToGrid w:val="0"/>
              <w:jc w:val="center"/>
            </w:pPr>
          </w:p>
          <w:p w14:paraId="3D77CC0D" w14:textId="77777777" w:rsidR="005254C8" w:rsidRDefault="005254C8">
            <w:pPr>
              <w:widowControl/>
              <w:jc w:val="center"/>
            </w:pPr>
          </w:p>
        </w:tc>
      </w:tr>
      <w:tr w:rsidR="005254C8" w14:paraId="5F05BC90" w14:textId="77777777">
        <w:trPr>
          <w:trHeight w:val="504"/>
        </w:trPr>
        <w:tc>
          <w:tcPr>
            <w:tcW w:w="552" w:type="dxa"/>
            <w:vMerge/>
            <w:tcBorders>
              <w:tl2br w:val="nil"/>
              <w:tr2bl w:val="nil"/>
            </w:tcBorders>
          </w:tcPr>
          <w:p w14:paraId="0AA0CC0C" w14:textId="77777777" w:rsidR="005254C8" w:rsidRDefault="005254C8">
            <w:pPr>
              <w:jc w:val="center"/>
            </w:pPr>
          </w:p>
        </w:tc>
        <w:tc>
          <w:tcPr>
            <w:tcW w:w="709" w:type="dxa"/>
            <w:tcBorders>
              <w:tl2br w:val="nil"/>
              <w:tr2bl w:val="nil"/>
            </w:tcBorders>
          </w:tcPr>
          <w:p w14:paraId="55C0AA4C" w14:textId="77777777" w:rsidR="005254C8" w:rsidRDefault="00000000"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851" w:type="dxa"/>
            <w:tcBorders>
              <w:tl2br w:val="nil"/>
              <w:tr2bl w:val="nil"/>
            </w:tcBorders>
          </w:tcPr>
          <w:p w14:paraId="5B51F974" w14:textId="77777777" w:rsidR="005254C8" w:rsidRDefault="00000000">
            <w:pPr>
              <w:widowControl/>
              <w:jc w:val="center"/>
            </w:pPr>
            <w:r>
              <w:rPr>
                <w:rFonts w:hint="eastAsia"/>
              </w:rPr>
              <w:t>G</w:t>
            </w:r>
            <w:r>
              <w:rPr>
                <w:rFonts w:hint="eastAsia"/>
              </w:rPr>
              <w:t>级</w:t>
            </w:r>
          </w:p>
        </w:tc>
        <w:tc>
          <w:tcPr>
            <w:tcW w:w="2835" w:type="dxa"/>
            <w:tcBorders>
              <w:tl2br w:val="nil"/>
              <w:tr2bl w:val="nil"/>
            </w:tcBorders>
          </w:tcPr>
          <w:p w14:paraId="72DBBACB" w14:textId="77777777" w:rsidR="005254C8" w:rsidRDefault="00000000">
            <w:pPr>
              <w:widowControl/>
              <w:jc w:val="left"/>
            </w:pPr>
            <w:r>
              <w:rPr>
                <w:rFonts w:ascii="Arial" w:hAnsi="Arial" w:cs="Arial"/>
                <w:color w:val="4F4F4F"/>
                <w:sz w:val="18"/>
                <w:szCs w:val="18"/>
                <w:shd w:val="clear" w:color="auto" w:fill="FFFFFF"/>
              </w:rPr>
              <w:t>短期正</w:t>
            </w:r>
            <w:proofErr w:type="gramStart"/>
            <w:r>
              <w:rPr>
                <w:rFonts w:ascii="Arial" w:hAnsi="Arial" w:cs="Arial"/>
                <w:color w:val="4F4F4F"/>
                <w:sz w:val="18"/>
                <w:szCs w:val="18"/>
                <w:shd w:val="clear" w:color="auto" w:fill="FFFFFF"/>
              </w:rPr>
              <w:t>念训练</w:t>
            </w:r>
            <w:proofErr w:type="gramEnd"/>
            <w:r>
              <w:rPr>
                <w:rFonts w:ascii="Arial" w:hAnsi="Arial" w:cs="Arial"/>
                <w:color w:val="4F4F4F"/>
                <w:sz w:val="18"/>
                <w:szCs w:val="18"/>
                <w:shd w:val="clear" w:color="auto" w:fill="FFFFFF"/>
              </w:rPr>
              <w:t>对初中生体像烦恼的影响</w:t>
            </w:r>
          </w:p>
        </w:tc>
        <w:tc>
          <w:tcPr>
            <w:tcW w:w="1539" w:type="dxa"/>
            <w:tcBorders>
              <w:tl2br w:val="nil"/>
              <w:tr2bl w:val="nil"/>
            </w:tcBorders>
          </w:tcPr>
          <w:p w14:paraId="7299EDE9" w14:textId="77777777" w:rsidR="005254C8" w:rsidRDefault="00000000">
            <w:pPr>
              <w:widowControl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教育观察，</w:t>
            </w:r>
            <w:r>
              <w:rPr>
                <w:sz w:val="18"/>
                <w:szCs w:val="18"/>
              </w:rPr>
              <w:t>2021</w:t>
            </w:r>
            <w:r>
              <w:rPr>
                <w:sz w:val="18"/>
                <w:szCs w:val="18"/>
              </w:rPr>
              <w:t>年第</w:t>
            </w:r>
            <w:r>
              <w:rPr>
                <w:sz w:val="18"/>
                <w:szCs w:val="18"/>
              </w:rPr>
              <w:t>10</w:t>
            </w:r>
            <w:r>
              <w:rPr>
                <w:rFonts w:hint="eastAsia"/>
                <w:sz w:val="18"/>
                <w:szCs w:val="18"/>
              </w:rPr>
              <w:t>期</w:t>
            </w:r>
          </w:p>
        </w:tc>
        <w:tc>
          <w:tcPr>
            <w:tcW w:w="662" w:type="dxa"/>
            <w:tcBorders>
              <w:tl2br w:val="nil"/>
              <w:tr2bl w:val="nil"/>
            </w:tcBorders>
          </w:tcPr>
          <w:p w14:paraId="164900B4" w14:textId="77777777" w:rsidR="005254C8" w:rsidRDefault="00000000">
            <w:pPr>
              <w:widowControl/>
              <w:jc w:val="center"/>
            </w:pPr>
            <w:r>
              <w:rPr>
                <w:rFonts w:hint="eastAsia"/>
              </w:rPr>
              <w:t>通讯</w:t>
            </w:r>
          </w:p>
        </w:tc>
        <w:tc>
          <w:tcPr>
            <w:tcW w:w="663" w:type="dxa"/>
            <w:tcBorders>
              <w:tl2br w:val="nil"/>
              <w:tr2bl w:val="nil"/>
            </w:tcBorders>
          </w:tcPr>
          <w:p w14:paraId="09ACB304" w14:textId="77777777" w:rsidR="005254C8" w:rsidRDefault="005254C8">
            <w:pPr>
              <w:widowControl/>
              <w:jc w:val="center"/>
            </w:pPr>
          </w:p>
        </w:tc>
        <w:tc>
          <w:tcPr>
            <w:tcW w:w="1154" w:type="dxa"/>
            <w:tcBorders>
              <w:tl2br w:val="nil"/>
              <w:tr2bl w:val="nil"/>
            </w:tcBorders>
          </w:tcPr>
          <w:p w14:paraId="415C47B7" w14:textId="77777777" w:rsidR="005254C8" w:rsidRDefault="00000000">
            <w:pPr>
              <w:widowControl/>
              <w:jc w:val="center"/>
            </w:pPr>
            <w:r>
              <w:rPr>
                <w:rFonts w:hint="eastAsia"/>
              </w:rPr>
              <w:t>有</w:t>
            </w:r>
          </w:p>
        </w:tc>
        <w:tc>
          <w:tcPr>
            <w:tcW w:w="831" w:type="dxa"/>
            <w:tcBorders>
              <w:tl2br w:val="nil"/>
              <w:tr2bl w:val="nil"/>
            </w:tcBorders>
          </w:tcPr>
          <w:p w14:paraId="0C381837" w14:textId="77777777" w:rsidR="005254C8" w:rsidRDefault="005254C8">
            <w:pPr>
              <w:widowControl/>
              <w:jc w:val="center"/>
            </w:pPr>
          </w:p>
        </w:tc>
      </w:tr>
      <w:tr w:rsidR="005254C8" w14:paraId="7AA114DA" w14:textId="77777777">
        <w:trPr>
          <w:trHeight w:val="504"/>
        </w:trPr>
        <w:tc>
          <w:tcPr>
            <w:tcW w:w="552" w:type="dxa"/>
            <w:vMerge/>
            <w:tcBorders>
              <w:tl2br w:val="nil"/>
              <w:tr2bl w:val="nil"/>
            </w:tcBorders>
          </w:tcPr>
          <w:p w14:paraId="7A1FBE32" w14:textId="77777777" w:rsidR="005254C8" w:rsidRDefault="005254C8">
            <w:pPr>
              <w:jc w:val="center"/>
            </w:pPr>
          </w:p>
        </w:tc>
        <w:tc>
          <w:tcPr>
            <w:tcW w:w="709" w:type="dxa"/>
            <w:tcBorders>
              <w:tl2br w:val="nil"/>
              <w:tr2bl w:val="nil"/>
            </w:tcBorders>
          </w:tcPr>
          <w:p w14:paraId="2ED074DC" w14:textId="77777777" w:rsidR="005254C8" w:rsidRDefault="00000000">
            <w:pPr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851" w:type="dxa"/>
            <w:tcBorders>
              <w:tl2br w:val="nil"/>
              <w:tr2bl w:val="nil"/>
            </w:tcBorders>
          </w:tcPr>
          <w:p w14:paraId="0E1FD698" w14:textId="77777777" w:rsidR="005254C8" w:rsidRDefault="00000000">
            <w:pPr>
              <w:widowControl/>
              <w:ind w:firstLineChars="100" w:firstLine="210"/>
            </w:pPr>
            <w:r>
              <w:rPr>
                <w:rFonts w:hint="eastAsia"/>
              </w:rPr>
              <w:t>G</w:t>
            </w:r>
            <w:r>
              <w:rPr>
                <w:rFonts w:hint="eastAsia"/>
              </w:rPr>
              <w:t>级</w:t>
            </w:r>
          </w:p>
        </w:tc>
        <w:tc>
          <w:tcPr>
            <w:tcW w:w="2835" w:type="dxa"/>
            <w:tcBorders>
              <w:tl2br w:val="nil"/>
              <w:tr2bl w:val="nil"/>
            </w:tcBorders>
          </w:tcPr>
          <w:p w14:paraId="7678414F" w14:textId="77777777" w:rsidR="005254C8" w:rsidRDefault="00000000">
            <w:pPr>
              <w:widowControl/>
              <w:jc w:val="left"/>
            </w:pPr>
            <w:r>
              <w:rPr>
                <w:rFonts w:hint="eastAsia"/>
                <w:szCs w:val="21"/>
              </w:rPr>
              <w:t>青少年体像烦恼的研究述评</w:t>
            </w:r>
          </w:p>
        </w:tc>
        <w:tc>
          <w:tcPr>
            <w:tcW w:w="1539" w:type="dxa"/>
            <w:tcBorders>
              <w:tl2br w:val="nil"/>
              <w:tr2bl w:val="nil"/>
            </w:tcBorders>
          </w:tcPr>
          <w:p w14:paraId="7E6E6776" w14:textId="77777777" w:rsidR="005254C8" w:rsidRDefault="00000000">
            <w:pPr>
              <w:widowControl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新教育，</w:t>
            </w:r>
            <w:r>
              <w:rPr>
                <w:rFonts w:hint="eastAsia"/>
                <w:sz w:val="18"/>
                <w:szCs w:val="18"/>
              </w:rPr>
              <w:t>2022</w:t>
            </w:r>
            <w:r>
              <w:rPr>
                <w:rFonts w:hint="eastAsia"/>
                <w:sz w:val="18"/>
                <w:szCs w:val="18"/>
              </w:rPr>
              <w:t>年第</w:t>
            </w:r>
            <w:r>
              <w:rPr>
                <w:rFonts w:hint="eastAsia"/>
                <w:sz w:val="18"/>
                <w:szCs w:val="18"/>
              </w:rPr>
              <w:t>2</w:t>
            </w:r>
            <w:r>
              <w:rPr>
                <w:rFonts w:hint="eastAsia"/>
                <w:sz w:val="18"/>
                <w:szCs w:val="18"/>
              </w:rPr>
              <w:t>期</w:t>
            </w:r>
          </w:p>
        </w:tc>
        <w:tc>
          <w:tcPr>
            <w:tcW w:w="662" w:type="dxa"/>
            <w:tcBorders>
              <w:tl2br w:val="nil"/>
              <w:tr2bl w:val="nil"/>
            </w:tcBorders>
          </w:tcPr>
          <w:p w14:paraId="6C840C21" w14:textId="77777777" w:rsidR="005254C8" w:rsidRDefault="00000000">
            <w:pPr>
              <w:widowControl/>
              <w:jc w:val="center"/>
            </w:pPr>
            <w:r>
              <w:rPr>
                <w:rFonts w:hint="eastAsia"/>
              </w:rPr>
              <w:t>第一</w:t>
            </w:r>
          </w:p>
        </w:tc>
        <w:tc>
          <w:tcPr>
            <w:tcW w:w="663" w:type="dxa"/>
            <w:tcBorders>
              <w:tl2br w:val="nil"/>
              <w:tr2bl w:val="nil"/>
            </w:tcBorders>
          </w:tcPr>
          <w:p w14:paraId="20D24E58" w14:textId="77777777" w:rsidR="005254C8" w:rsidRDefault="005254C8">
            <w:pPr>
              <w:widowControl/>
              <w:jc w:val="center"/>
            </w:pPr>
          </w:p>
        </w:tc>
        <w:tc>
          <w:tcPr>
            <w:tcW w:w="1154" w:type="dxa"/>
            <w:tcBorders>
              <w:tl2br w:val="nil"/>
              <w:tr2bl w:val="nil"/>
            </w:tcBorders>
          </w:tcPr>
          <w:p w14:paraId="3F143F4A" w14:textId="77777777" w:rsidR="005254C8" w:rsidRDefault="00000000">
            <w:pPr>
              <w:widowControl/>
              <w:jc w:val="center"/>
            </w:pPr>
            <w:r>
              <w:rPr>
                <w:rFonts w:hint="eastAsia"/>
              </w:rPr>
              <w:t>有</w:t>
            </w:r>
          </w:p>
        </w:tc>
        <w:tc>
          <w:tcPr>
            <w:tcW w:w="831" w:type="dxa"/>
            <w:tcBorders>
              <w:tl2br w:val="nil"/>
              <w:tr2bl w:val="nil"/>
            </w:tcBorders>
          </w:tcPr>
          <w:p w14:paraId="06CCD201" w14:textId="77777777" w:rsidR="005254C8" w:rsidRDefault="005254C8">
            <w:pPr>
              <w:widowControl/>
              <w:jc w:val="center"/>
            </w:pPr>
          </w:p>
        </w:tc>
      </w:tr>
      <w:tr w:rsidR="005254C8" w14:paraId="27045564" w14:textId="77777777">
        <w:trPr>
          <w:trHeight w:val="504"/>
        </w:trPr>
        <w:tc>
          <w:tcPr>
            <w:tcW w:w="552" w:type="dxa"/>
            <w:vMerge/>
            <w:tcBorders>
              <w:tl2br w:val="nil"/>
              <w:tr2bl w:val="nil"/>
            </w:tcBorders>
          </w:tcPr>
          <w:p w14:paraId="10A9DAA5" w14:textId="77777777" w:rsidR="005254C8" w:rsidRDefault="005254C8">
            <w:pPr>
              <w:jc w:val="center"/>
            </w:pPr>
          </w:p>
        </w:tc>
        <w:tc>
          <w:tcPr>
            <w:tcW w:w="709" w:type="dxa"/>
            <w:tcBorders>
              <w:tl2br w:val="nil"/>
              <w:tr2bl w:val="nil"/>
            </w:tcBorders>
          </w:tcPr>
          <w:p w14:paraId="5F35B1B3" w14:textId="77777777" w:rsidR="005254C8" w:rsidRDefault="00000000"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851" w:type="dxa"/>
            <w:tcBorders>
              <w:tl2br w:val="nil"/>
              <w:tr2bl w:val="nil"/>
            </w:tcBorders>
          </w:tcPr>
          <w:p w14:paraId="29EEFDFD" w14:textId="77777777" w:rsidR="005254C8" w:rsidRDefault="00000000">
            <w:pPr>
              <w:widowControl/>
              <w:jc w:val="center"/>
            </w:pPr>
            <w:r>
              <w:rPr>
                <w:rFonts w:hint="eastAsia"/>
              </w:rPr>
              <w:t>G</w:t>
            </w:r>
            <w:r>
              <w:rPr>
                <w:rFonts w:hint="eastAsia"/>
              </w:rPr>
              <w:t>级</w:t>
            </w:r>
          </w:p>
        </w:tc>
        <w:tc>
          <w:tcPr>
            <w:tcW w:w="2835" w:type="dxa"/>
            <w:tcBorders>
              <w:tl2br w:val="nil"/>
              <w:tr2bl w:val="nil"/>
            </w:tcBorders>
          </w:tcPr>
          <w:p w14:paraId="5092A435" w14:textId="77777777" w:rsidR="005254C8" w:rsidRDefault="00000000">
            <w:pPr>
              <w:widowControl/>
              <w:jc w:val="left"/>
            </w:pPr>
            <w:r>
              <w:rPr>
                <w:rFonts w:hint="eastAsia"/>
                <w:szCs w:val="21"/>
              </w:rPr>
              <w:t>《大学生心理健康教育》课程实效性探索</w:t>
            </w:r>
          </w:p>
        </w:tc>
        <w:tc>
          <w:tcPr>
            <w:tcW w:w="1539" w:type="dxa"/>
            <w:tcBorders>
              <w:tl2br w:val="nil"/>
              <w:tr2bl w:val="nil"/>
            </w:tcBorders>
          </w:tcPr>
          <w:p w14:paraId="24B2622B" w14:textId="77777777" w:rsidR="005254C8" w:rsidRDefault="00000000">
            <w:pPr>
              <w:widowControl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教育现代化，</w:t>
            </w:r>
            <w:r>
              <w:rPr>
                <w:rFonts w:hint="eastAsia"/>
                <w:sz w:val="18"/>
                <w:szCs w:val="18"/>
              </w:rPr>
              <w:t>2022</w:t>
            </w:r>
            <w:r>
              <w:rPr>
                <w:rFonts w:hint="eastAsia"/>
                <w:sz w:val="18"/>
                <w:szCs w:val="18"/>
              </w:rPr>
              <w:t>年第</w:t>
            </w:r>
            <w:r>
              <w:rPr>
                <w:rFonts w:hint="eastAsia"/>
                <w:sz w:val="18"/>
                <w:szCs w:val="18"/>
              </w:rPr>
              <w:t>19</w:t>
            </w:r>
            <w:r>
              <w:rPr>
                <w:rFonts w:hint="eastAsia"/>
                <w:sz w:val="18"/>
                <w:szCs w:val="18"/>
              </w:rPr>
              <w:t>期</w:t>
            </w:r>
          </w:p>
        </w:tc>
        <w:tc>
          <w:tcPr>
            <w:tcW w:w="662" w:type="dxa"/>
            <w:tcBorders>
              <w:tl2br w:val="nil"/>
              <w:tr2bl w:val="nil"/>
            </w:tcBorders>
          </w:tcPr>
          <w:p w14:paraId="6A6CC816" w14:textId="77777777" w:rsidR="005254C8" w:rsidRDefault="00000000">
            <w:pPr>
              <w:widowControl/>
              <w:jc w:val="center"/>
            </w:pPr>
            <w:r>
              <w:rPr>
                <w:rFonts w:hint="eastAsia"/>
              </w:rPr>
              <w:t>第一</w:t>
            </w:r>
          </w:p>
        </w:tc>
        <w:tc>
          <w:tcPr>
            <w:tcW w:w="663" w:type="dxa"/>
            <w:tcBorders>
              <w:tl2br w:val="nil"/>
              <w:tr2bl w:val="nil"/>
            </w:tcBorders>
          </w:tcPr>
          <w:p w14:paraId="6A44E43C" w14:textId="77777777" w:rsidR="005254C8" w:rsidRDefault="005254C8">
            <w:pPr>
              <w:widowControl/>
              <w:jc w:val="center"/>
            </w:pPr>
          </w:p>
        </w:tc>
        <w:tc>
          <w:tcPr>
            <w:tcW w:w="1154" w:type="dxa"/>
            <w:tcBorders>
              <w:tl2br w:val="nil"/>
              <w:tr2bl w:val="nil"/>
            </w:tcBorders>
          </w:tcPr>
          <w:p w14:paraId="6FF4AF61" w14:textId="77777777" w:rsidR="005254C8" w:rsidRDefault="00000000">
            <w:pPr>
              <w:widowControl/>
              <w:jc w:val="center"/>
            </w:pPr>
            <w:r>
              <w:rPr>
                <w:rFonts w:hint="eastAsia"/>
              </w:rPr>
              <w:t>有</w:t>
            </w:r>
          </w:p>
        </w:tc>
        <w:tc>
          <w:tcPr>
            <w:tcW w:w="831" w:type="dxa"/>
            <w:tcBorders>
              <w:tl2br w:val="nil"/>
              <w:tr2bl w:val="nil"/>
            </w:tcBorders>
          </w:tcPr>
          <w:p w14:paraId="18F9176C" w14:textId="77777777" w:rsidR="005254C8" w:rsidRDefault="005254C8">
            <w:pPr>
              <w:widowControl/>
              <w:jc w:val="center"/>
            </w:pPr>
          </w:p>
        </w:tc>
      </w:tr>
    </w:tbl>
    <w:p w14:paraId="6C4C97EB" w14:textId="77777777" w:rsidR="005254C8" w:rsidRDefault="00000000">
      <w:pPr>
        <w:widowControl/>
        <w:ind w:firstLineChars="200" w:firstLine="420"/>
      </w:pPr>
      <w:r>
        <w:rPr>
          <w:rFonts w:hint="eastAsia"/>
        </w:rPr>
        <w:t>注：人文社科类参考评审文件附件</w:t>
      </w:r>
      <w:r>
        <w:rPr>
          <w:rFonts w:hint="eastAsia"/>
        </w:rPr>
        <w:t>1-4</w:t>
      </w:r>
      <w:r>
        <w:rPr>
          <w:rFonts w:hint="eastAsia"/>
        </w:rPr>
        <w:t>填写，自然科学类参考附件</w:t>
      </w:r>
      <w:r>
        <w:rPr>
          <w:rFonts w:hint="eastAsia"/>
        </w:rPr>
        <w:t>1-5</w:t>
      </w:r>
      <w:r>
        <w:rPr>
          <w:rFonts w:hint="eastAsia"/>
        </w:rPr>
        <w:t>填写，刊物级别：</w:t>
      </w:r>
      <w:r>
        <w:rPr>
          <w:rFonts w:hint="eastAsia"/>
          <w:b/>
          <w:bCs/>
        </w:rPr>
        <w:t>可</w:t>
      </w:r>
      <w:proofErr w:type="gramStart"/>
      <w:r>
        <w:rPr>
          <w:rFonts w:hint="eastAsia"/>
          <w:b/>
          <w:bCs/>
        </w:rPr>
        <w:t>计分类</w:t>
      </w:r>
      <w:r>
        <w:rPr>
          <w:rFonts w:hint="eastAsia"/>
        </w:rPr>
        <w:t>按</w:t>
      </w:r>
      <w:proofErr w:type="gramEnd"/>
      <w:r>
        <w:rPr>
          <w:rFonts w:hint="eastAsia"/>
        </w:rPr>
        <w:t>A</w:t>
      </w:r>
      <w:r>
        <w:rPr>
          <w:rFonts w:hint="eastAsia"/>
        </w:rPr>
        <w:t>到</w:t>
      </w:r>
      <w:r>
        <w:rPr>
          <w:rFonts w:hint="eastAsia"/>
        </w:rPr>
        <w:t>F</w:t>
      </w:r>
      <w:r>
        <w:rPr>
          <w:rFonts w:hint="eastAsia"/>
        </w:rPr>
        <w:t>级填写，不可计分类为</w:t>
      </w:r>
      <w:r>
        <w:rPr>
          <w:rFonts w:hint="eastAsia"/>
        </w:rPr>
        <w:t>G</w:t>
      </w:r>
      <w:r>
        <w:rPr>
          <w:rFonts w:hint="eastAsia"/>
        </w:rPr>
        <w:t>级。</w:t>
      </w:r>
    </w:p>
    <w:tbl>
      <w:tblPr>
        <w:tblStyle w:val="a8"/>
        <w:tblpPr w:leftFromText="180" w:rightFromText="180" w:vertAnchor="text" w:horzAnchor="page" w:tblpX="1211" w:tblpY="108"/>
        <w:tblOverlap w:val="never"/>
        <w:tblW w:w="1000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467"/>
        <w:gridCol w:w="793"/>
        <w:gridCol w:w="1560"/>
        <w:gridCol w:w="992"/>
        <w:gridCol w:w="1365"/>
        <w:gridCol w:w="730"/>
        <w:gridCol w:w="1100"/>
        <w:gridCol w:w="860"/>
        <w:gridCol w:w="1035"/>
        <w:gridCol w:w="675"/>
      </w:tblGrid>
      <w:tr w:rsidR="005254C8" w14:paraId="60ADA04D" w14:textId="77777777">
        <w:trPr>
          <w:trHeight w:val="391"/>
        </w:trPr>
        <w:tc>
          <w:tcPr>
            <w:tcW w:w="10003" w:type="dxa"/>
            <w:gridSpan w:val="11"/>
            <w:tcBorders>
              <w:tl2br w:val="nil"/>
              <w:tr2bl w:val="nil"/>
            </w:tcBorders>
            <w:vAlign w:val="center"/>
          </w:tcPr>
          <w:p w14:paraId="516D1439" w14:textId="77777777" w:rsidR="005254C8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三、出版学术著作</w:t>
            </w:r>
          </w:p>
        </w:tc>
      </w:tr>
      <w:tr w:rsidR="005254C8" w14:paraId="18E36193" w14:textId="77777777" w:rsidTr="000804B4">
        <w:trPr>
          <w:trHeight w:val="1282"/>
        </w:trPr>
        <w:tc>
          <w:tcPr>
            <w:tcW w:w="426" w:type="dxa"/>
            <w:tcBorders>
              <w:tl2br w:val="nil"/>
              <w:tr2bl w:val="nil"/>
            </w:tcBorders>
            <w:vAlign w:val="center"/>
          </w:tcPr>
          <w:p w14:paraId="7FEBA2C1" w14:textId="77777777" w:rsidR="005254C8" w:rsidRDefault="00000000">
            <w:pPr>
              <w:widowControl/>
              <w:rPr>
                <w:rFonts w:eastAsia="宋体"/>
              </w:rPr>
            </w:pPr>
            <w:r>
              <w:rPr>
                <w:rFonts w:eastAsia="宋体" w:hint="eastAsia"/>
                <w:b/>
                <w:bCs/>
              </w:rPr>
              <w:t>类别</w:t>
            </w:r>
          </w:p>
        </w:tc>
        <w:tc>
          <w:tcPr>
            <w:tcW w:w="467" w:type="dxa"/>
            <w:tcBorders>
              <w:tl2br w:val="nil"/>
              <w:tr2bl w:val="nil"/>
            </w:tcBorders>
            <w:vAlign w:val="center"/>
          </w:tcPr>
          <w:p w14:paraId="0DCFBED3" w14:textId="77777777" w:rsidR="005254C8" w:rsidRDefault="00000000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793" w:type="dxa"/>
            <w:tcBorders>
              <w:tl2br w:val="nil"/>
              <w:tr2bl w:val="nil"/>
            </w:tcBorders>
            <w:vAlign w:val="center"/>
          </w:tcPr>
          <w:p w14:paraId="75D8701A" w14:textId="77777777" w:rsidR="005254C8" w:rsidRDefault="00000000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著作</w:t>
            </w:r>
          </w:p>
          <w:p w14:paraId="0B519248" w14:textId="77777777" w:rsidR="005254C8" w:rsidRDefault="00000000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等级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vAlign w:val="center"/>
          </w:tcPr>
          <w:p w14:paraId="536578F2" w14:textId="77777777" w:rsidR="005254C8" w:rsidRDefault="00000000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成果名称</w:t>
            </w:r>
          </w:p>
        </w:tc>
        <w:tc>
          <w:tcPr>
            <w:tcW w:w="992" w:type="dxa"/>
            <w:tcBorders>
              <w:tl2br w:val="nil"/>
              <w:tr2bl w:val="nil"/>
            </w:tcBorders>
            <w:vAlign w:val="center"/>
          </w:tcPr>
          <w:p w14:paraId="76DDBCDE" w14:textId="77777777" w:rsidR="005254C8" w:rsidRDefault="00000000">
            <w:pPr>
              <w:widowControl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合（独）著译及排名</w:t>
            </w:r>
          </w:p>
        </w:tc>
        <w:tc>
          <w:tcPr>
            <w:tcW w:w="1365" w:type="dxa"/>
            <w:tcBorders>
              <w:tl2br w:val="nil"/>
              <w:tr2bl w:val="nil"/>
            </w:tcBorders>
            <w:vAlign w:val="center"/>
          </w:tcPr>
          <w:p w14:paraId="33A39280" w14:textId="77777777" w:rsidR="005254C8" w:rsidRDefault="00000000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出版社和出版年月</w:t>
            </w:r>
          </w:p>
        </w:tc>
        <w:tc>
          <w:tcPr>
            <w:tcW w:w="730" w:type="dxa"/>
            <w:tcBorders>
              <w:tl2br w:val="nil"/>
              <w:tr2bl w:val="nil"/>
            </w:tcBorders>
            <w:vAlign w:val="center"/>
          </w:tcPr>
          <w:p w14:paraId="25380A19" w14:textId="77777777" w:rsidR="005254C8" w:rsidRDefault="00000000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CIP</w:t>
            </w:r>
            <w:r>
              <w:rPr>
                <w:rFonts w:hint="eastAsia"/>
                <w:b/>
                <w:bCs/>
              </w:rPr>
              <w:t>核字号</w:t>
            </w:r>
          </w:p>
        </w:tc>
        <w:tc>
          <w:tcPr>
            <w:tcW w:w="1100" w:type="dxa"/>
            <w:tcBorders>
              <w:tl2br w:val="nil"/>
              <w:tr2bl w:val="nil"/>
            </w:tcBorders>
            <w:vAlign w:val="center"/>
          </w:tcPr>
          <w:p w14:paraId="71E83380" w14:textId="77777777" w:rsidR="005254C8" w:rsidRDefault="00000000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总字数</w:t>
            </w:r>
          </w:p>
          <w:p w14:paraId="740CAE35" w14:textId="77777777" w:rsidR="005254C8" w:rsidRDefault="00000000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（万字）</w:t>
            </w:r>
          </w:p>
        </w:tc>
        <w:tc>
          <w:tcPr>
            <w:tcW w:w="860" w:type="dxa"/>
            <w:tcBorders>
              <w:tl2br w:val="nil"/>
              <w:tr2bl w:val="nil"/>
            </w:tcBorders>
            <w:vAlign w:val="center"/>
          </w:tcPr>
          <w:p w14:paraId="25841912" w14:textId="77777777" w:rsidR="005254C8" w:rsidRDefault="00000000">
            <w:pPr>
              <w:widowControl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个人</w:t>
            </w:r>
            <w:proofErr w:type="gramStart"/>
            <w:r>
              <w:rPr>
                <w:rFonts w:hint="eastAsia"/>
                <w:b/>
                <w:bCs/>
              </w:rPr>
              <w:t>撰</w:t>
            </w:r>
            <w:proofErr w:type="gramEnd"/>
          </w:p>
          <w:p w14:paraId="57C29E15" w14:textId="77777777" w:rsidR="005254C8" w:rsidRDefault="00000000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写字数</w:t>
            </w:r>
            <w:r>
              <w:rPr>
                <w:rFonts w:hint="eastAsia"/>
                <w:b/>
                <w:bCs/>
                <w:sz w:val="18"/>
                <w:szCs w:val="18"/>
              </w:rPr>
              <w:t>（万字）</w:t>
            </w:r>
          </w:p>
        </w:tc>
        <w:tc>
          <w:tcPr>
            <w:tcW w:w="1035" w:type="dxa"/>
            <w:tcBorders>
              <w:tl2br w:val="nil"/>
              <w:tr2bl w:val="nil"/>
            </w:tcBorders>
            <w:vAlign w:val="center"/>
          </w:tcPr>
          <w:p w14:paraId="60375D99" w14:textId="77777777" w:rsidR="005254C8" w:rsidRDefault="00000000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检索页</w:t>
            </w:r>
            <w:r>
              <w:rPr>
                <w:rFonts w:hint="eastAsia"/>
                <w:b/>
                <w:bCs/>
                <w:sz w:val="18"/>
                <w:szCs w:val="18"/>
              </w:rPr>
              <w:t>（有或无）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470EABD8" w14:textId="77777777" w:rsidR="005254C8" w:rsidRDefault="00000000">
            <w:pPr>
              <w:widowControl/>
              <w:rPr>
                <w:rFonts w:eastAsia="宋体"/>
                <w:b/>
                <w:bCs/>
              </w:rPr>
            </w:pPr>
            <w:r>
              <w:rPr>
                <w:rFonts w:eastAsia="宋体" w:hint="eastAsia"/>
                <w:b/>
                <w:bCs/>
              </w:rPr>
              <w:t>得分</w:t>
            </w:r>
          </w:p>
        </w:tc>
      </w:tr>
      <w:tr w:rsidR="005254C8" w14:paraId="6D73DDFD" w14:textId="77777777" w:rsidTr="000804B4">
        <w:trPr>
          <w:trHeight w:val="465"/>
        </w:trPr>
        <w:tc>
          <w:tcPr>
            <w:tcW w:w="426" w:type="dxa"/>
            <w:vMerge w:val="restart"/>
            <w:tcBorders>
              <w:tl2br w:val="nil"/>
              <w:tr2bl w:val="nil"/>
            </w:tcBorders>
            <w:vAlign w:val="center"/>
          </w:tcPr>
          <w:p w14:paraId="662311A7" w14:textId="77777777" w:rsidR="005254C8" w:rsidRDefault="00000000">
            <w:pPr>
              <w:widowControl/>
            </w:pPr>
            <w:r>
              <w:rPr>
                <w:rFonts w:hint="eastAsia"/>
                <w:b/>
                <w:bCs/>
              </w:rPr>
              <w:t>可计分</w:t>
            </w:r>
          </w:p>
        </w:tc>
        <w:tc>
          <w:tcPr>
            <w:tcW w:w="467" w:type="dxa"/>
            <w:tcBorders>
              <w:tl2br w:val="nil"/>
              <w:tr2bl w:val="nil"/>
            </w:tcBorders>
            <w:vAlign w:val="center"/>
          </w:tcPr>
          <w:p w14:paraId="6A6917EB" w14:textId="77777777" w:rsidR="005254C8" w:rsidRDefault="00000000">
            <w:pPr>
              <w:widowControl/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793" w:type="dxa"/>
            <w:tcBorders>
              <w:tl2br w:val="nil"/>
              <w:tr2bl w:val="nil"/>
            </w:tcBorders>
            <w:vAlign w:val="center"/>
          </w:tcPr>
          <w:p w14:paraId="5CC793EC" w14:textId="77777777" w:rsidR="005254C8" w:rsidRDefault="00000000">
            <w:pPr>
              <w:widowControl/>
              <w:jc w:val="center"/>
            </w:pPr>
            <w:r>
              <w:rPr>
                <w:rFonts w:hint="eastAsia"/>
              </w:rPr>
              <w:t>百佳</w:t>
            </w:r>
          </w:p>
        </w:tc>
        <w:tc>
          <w:tcPr>
            <w:tcW w:w="1560" w:type="dxa"/>
            <w:tcBorders>
              <w:tl2br w:val="nil"/>
              <w:tr2bl w:val="nil"/>
            </w:tcBorders>
            <w:vAlign w:val="center"/>
          </w:tcPr>
          <w:p w14:paraId="6F82A0BE" w14:textId="77777777" w:rsidR="005254C8" w:rsidRDefault="00000000">
            <w:pPr>
              <w:widowControl/>
              <w:jc w:val="center"/>
            </w:pPr>
            <w:r>
              <w:rPr>
                <w:rFonts w:ascii="Helvetica" w:hAnsi="Helvetica"/>
                <w:color w:val="333333"/>
                <w:szCs w:val="21"/>
                <w:shd w:val="clear" w:color="auto" w:fill="FFFFFF"/>
              </w:rPr>
              <w:t>我们时代的与别：大学生</w:t>
            </w:r>
            <w:proofErr w:type="gramStart"/>
            <w:r>
              <w:rPr>
                <w:rFonts w:ascii="Helvetica" w:hAnsi="Helvetica"/>
                <w:color w:val="333333"/>
                <w:szCs w:val="21"/>
                <w:shd w:val="clear" w:color="auto" w:fill="FFFFFF"/>
              </w:rPr>
              <w:t>别文化</w:t>
            </w:r>
            <w:proofErr w:type="gramEnd"/>
            <w:r>
              <w:rPr>
                <w:rFonts w:ascii="Helvetica" w:hAnsi="Helvetica"/>
                <w:color w:val="333333"/>
                <w:szCs w:val="21"/>
                <w:shd w:val="clear" w:color="auto" w:fill="FFFFFF"/>
              </w:rPr>
              <w:t>素养培育系列讲座</w:t>
            </w:r>
          </w:p>
        </w:tc>
        <w:tc>
          <w:tcPr>
            <w:tcW w:w="992" w:type="dxa"/>
            <w:tcBorders>
              <w:tl2br w:val="nil"/>
              <w:tr2bl w:val="nil"/>
            </w:tcBorders>
            <w:vAlign w:val="center"/>
          </w:tcPr>
          <w:p w14:paraId="015D9B54" w14:textId="77777777" w:rsidR="005254C8" w:rsidRDefault="00000000">
            <w:pPr>
              <w:widowControl/>
              <w:jc w:val="center"/>
            </w:pPr>
            <w:r>
              <w:rPr>
                <w:rFonts w:hint="eastAsia"/>
              </w:rPr>
              <w:t>参编</w:t>
            </w:r>
          </w:p>
        </w:tc>
        <w:tc>
          <w:tcPr>
            <w:tcW w:w="1365" w:type="dxa"/>
            <w:tcBorders>
              <w:tl2br w:val="nil"/>
              <w:tr2bl w:val="nil"/>
            </w:tcBorders>
            <w:vAlign w:val="center"/>
          </w:tcPr>
          <w:p w14:paraId="7F1C9431" w14:textId="77777777" w:rsidR="005254C8" w:rsidRDefault="00000000">
            <w:pPr>
              <w:widowControl/>
              <w:jc w:val="center"/>
            </w:pPr>
            <w:r>
              <w:rPr>
                <w:rFonts w:ascii="PingFang SC" w:hAnsi="PingFang SC"/>
                <w:color w:val="333333"/>
                <w:szCs w:val="21"/>
                <w:shd w:val="clear" w:color="auto" w:fill="FFFFFF"/>
              </w:rPr>
              <w:t>武汉大学出版社出版</w:t>
            </w:r>
            <w:r>
              <w:rPr>
                <w:rFonts w:ascii="PingFang SC" w:hAnsi="PingFang SC" w:hint="eastAsia"/>
                <w:color w:val="333333"/>
                <w:szCs w:val="21"/>
                <w:shd w:val="clear" w:color="auto" w:fill="FFFFFF"/>
              </w:rPr>
              <w:t>，</w:t>
            </w:r>
            <w:r>
              <w:rPr>
                <w:rFonts w:ascii="PingFang SC" w:hAnsi="PingFang SC" w:hint="eastAsia"/>
                <w:color w:val="333333"/>
                <w:szCs w:val="21"/>
                <w:shd w:val="clear" w:color="auto" w:fill="FFFFFF"/>
              </w:rPr>
              <w:t>2015</w:t>
            </w:r>
          </w:p>
        </w:tc>
        <w:tc>
          <w:tcPr>
            <w:tcW w:w="730" w:type="dxa"/>
            <w:tcBorders>
              <w:tl2br w:val="nil"/>
              <w:tr2bl w:val="nil"/>
            </w:tcBorders>
            <w:vAlign w:val="center"/>
          </w:tcPr>
          <w:p w14:paraId="066E223A" w14:textId="3A5A3613" w:rsidR="005254C8" w:rsidRDefault="000804B4">
            <w:pPr>
              <w:widowControl/>
              <w:jc w:val="center"/>
            </w:pPr>
            <w:r>
              <w:rPr>
                <w:rFonts w:hint="eastAsia"/>
              </w:rPr>
              <w:t>（</w:t>
            </w:r>
            <w:r>
              <w:rPr>
                <w:rFonts w:hint="eastAsia"/>
              </w:rPr>
              <w:t>2015</w:t>
            </w:r>
            <w:r>
              <w:rPr>
                <w:rFonts w:hint="eastAsia"/>
              </w:rPr>
              <w:t>）第</w:t>
            </w:r>
            <w:r>
              <w:rPr>
                <w:rFonts w:hint="eastAsia"/>
              </w:rPr>
              <w:t>244853</w:t>
            </w:r>
            <w:r>
              <w:rPr>
                <w:rFonts w:hint="eastAsia"/>
              </w:rPr>
              <w:t>号</w:t>
            </w:r>
          </w:p>
        </w:tc>
        <w:tc>
          <w:tcPr>
            <w:tcW w:w="1100" w:type="dxa"/>
            <w:tcBorders>
              <w:tl2br w:val="nil"/>
              <w:tr2bl w:val="nil"/>
            </w:tcBorders>
            <w:vAlign w:val="center"/>
          </w:tcPr>
          <w:p w14:paraId="4A23C4D7" w14:textId="0916FA74" w:rsidR="005254C8" w:rsidRDefault="000804B4">
            <w:pPr>
              <w:widowControl/>
              <w:jc w:val="center"/>
            </w:pPr>
            <w:r>
              <w:rPr>
                <w:rFonts w:hint="eastAsia"/>
              </w:rPr>
              <w:t>20.5</w:t>
            </w:r>
          </w:p>
        </w:tc>
        <w:tc>
          <w:tcPr>
            <w:tcW w:w="860" w:type="dxa"/>
            <w:tcBorders>
              <w:tl2br w:val="nil"/>
              <w:tr2bl w:val="nil"/>
            </w:tcBorders>
            <w:vAlign w:val="center"/>
          </w:tcPr>
          <w:p w14:paraId="594347AB" w14:textId="77777777" w:rsidR="005254C8" w:rsidRDefault="00000000">
            <w:pPr>
              <w:widowControl/>
              <w:jc w:val="center"/>
            </w:pP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万</w:t>
            </w:r>
          </w:p>
        </w:tc>
        <w:tc>
          <w:tcPr>
            <w:tcW w:w="1035" w:type="dxa"/>
            <w:tcBorders>
              <w:tl2br w:val="nil"/>
              <w:tr2bl w:val="nil"/>
            </w:tcBorders>
            <w:vAlign w:val="center"/>
          </w:tcPr>
          <w:p w14:paraId="0521439E" w14:textId="77777777" w:rsidR="005254C8" w:rsidRDefault="00000000">
            <w:pPr>
              <w:widowControl/>
              <w:jc w:val="center"/>
            </w:pPr>
            <w:r>
              <w:rPr>
                <w:rFonts w:hint="eastAsia"/>
              </w:rPr>
              <w:t>有</w:t>
            </w: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682BA55D" w14:textId="1CA8E97B" w:rsidR="005254C8" w:rsidRDefault="009A3D5D">
            <w:pPr>
              <w:widowControl/>
              <w:jc w:val="center"/>
            </w:pPr>
            <w:r w:rsidRPr="002476BD">
              <w:rPr>
                <w:rFonts w:hint="eastAsia"/>
              </w:rPr>
              <w:t>1</w:t>
            </w:r>
            <w:r w:rsidR="002476BD" w:rsidRPr="002476BD">
              <w:rPr>
                <w:rFonts w:hint="eastAsia"/>
              </w:rPr>
              <w:t>5</w:t>
            </w:r>
            <w:r w:rsidRPr="002476BD">
              <w:rPr>
                <w:rFonts w:hint="eastAsia"/>
              </w:rPr>
              <w:t xml:space="preserve"> </w:t>
            </w:r>
          </w:p>
        </w:tc>
      </w:tr>
      <w:tr w:rsidR="005254C8" w14:paraId="4A647D07" w14:textId="77777777" w:rsidTr="000804B4">
        <w:trPr>
          <w:trHeight w:val="90"/>
        </w:trPr>
        <w:tc>
          <w:tcPr>
            <w:tcW w:w="426" w:type="dxa"/>
            <w:vMerge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111820C2" w14:textId="77777777" w:rsidR="005254C8" w:rsidRDefault="005254C8">
            <w:pPr>
              <w:widowControl/>
            </w:pPr>
          </w:p>
        </w:tc>
        <w:tc>
          <w:tcPr>
            <w:tcW w:w="467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65AD710A" w14:textId="77777777" w:rsidR="005254C8" w:rsidRDefault="005254C8">
            <w:pPr>
              <w:widowControl/>
            </w:pPr>
          </w:p>
        </w:tc>
        <w:tc>
          <w:tcPr>
            <w:tcW w:w="793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49D6802C" w14:textId="77777777" w:rsidR="005254C8" w:rsidRDefault="005254C8">
            <w:pPr>
              <w:widowControl/>
            </w:pPr>
          </w:p>
        </w:tc>
        <w:tc>
          <w:tcPr>
            <w:tcW w:w="1560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44FFF545" w14:textId="77777777" w:rsidR="005254C8" w:rsidRDefault="005254C8">
            <w:pPr>
              <w:widowControl/>
            </w:pPr>
          </w:p>
        </w:tc>
        <w:tc>
          <w:tcPr>
            <w:tcW w:w="992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2A713760" w14:textId="77777777" w:rsidR="005254C8" w:rsidRDefault="005254C8">
            <w:pPr>
              <w:widowControl/>
            </w:pPr>
          </w:p>
        </w:tc>
        <w:tc>
          <w:tcPr>
            <w:tcW w:w="1365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54663983" w14:textId="77777777" w:rsidR="005254C8" w:rsidRDefault="005254C8">
            <w:pPr>
              <w:widowControl/>
            </w:pPr>
          </w:p>
        </w:tc>
        <w:tc>
          <w:tcPr>
            <w:tcW w:w="730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70B9360C" w14:textId="77777777" w:rsidR="005254C8" w:rsidRDefault="005254C8">
            <w:pPr>
              <w:widowControl/>
            </w:pPr>
          </w:p>
        </w:tc>
        <w:tc>
          <w:tcPr>
            <w:tcW w:w="1100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0C5B53F0" w14:textId="77777777" w:rsidR="005254C8" w:rsidRDefault="005254C8">
            <w:pPr>
              <w:widowControl/>
            </w:pPr>
          </w:p>
        </w:tc>
        <w:tc>
          <w:tcPr>
            <w:tcW w:w="860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26AFCF1E" w14:textId="77777777" w:rsidR="005254C8" w:rsidRDefault="005254C8">
            <w:pPr>
              <w:widowControl/>
            </w:pPr>
          </w:p>
        </w:tc>
        <w:tc>
          <w:tcPr>
            <w:tcW w:w="1035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41A97CD4" w14:textId="77777777" w:rsidR="005254C8" w:rsidRDefault="005254C8">
            <w:pPr>
              <w:widowControl/>
            </w:pPr>
          </w:p>
        </w:tc>
        <w:tc>
          <w:tcPr>
            <w:tcW w:w="675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1E269D12" w14:textId="77777777" w:rsidR="005254C8" w:rsidRDefault="005254C8">
            <w:pPr>
              <w:widowControl/>
            </w:pPr>
          </w:p>
        </w:tc>
      </w:tr>
      <w:tr w:rsidR="005254C8" w14:paraId="71AFF15C" w14:textId="77777777" w:rsidTr="000804B4">
        <w:trPr>
          <w:trHeight w:val="564"/>
        </w:trPr>
        <w:tc>
          <w:tcPr>
            <w:tcW w:w="426" w:type="dxa"/>
            <w:vMerge w:val="restart"/>
            <w:tcBorders>
              <w:top w:val="single" w:sz="12" w:space="0" w:color="000000"/>
            </w:tcBorders>
            <w:vAlign w:val="center"/>
          </w:tcPr>
          <w:p w14:paraId="0C1D45F2" w14:textId="77777777" w:rsidR="005254C8" w:rsidRDefault="00000000">
            <w:pPr>
              <w:widowControl/>
            </w:pPr>
            <w:r>
              <w:rPr>
                <w:rFonts w:hint="eastAsia"/>
                <w:b/>
                <w:bCs/>
              </w:rPr>
              <w:lastRenderedPageBreak/>
              <w:t>不可计分</w:t>
            </w:r>
          </w:p>
        </w:tc>
        <w:tc>
          <w:tcPr>
            <w:tcW w:w="467" w:type="dxa"/>
            <w:tcBorders>
              <w:top w:val="single" w:sz="12" w:space="0" w:color="000000"/>
            </w:tcBorders>
            <w:vAlign w:val="center"/>
          </w:tcPr>
          <w:p w14:paraId="5A110491" w14:textId="77777777" w:rsidR="005254C8" w:rsidRDefault="005254C8">
            <w:pPr>
              <w:widowControl/>
            </w:pPr>
          </w:p>
        </w:tc>
        <w:tc>
          <w:tcPr>
            <w:tcW w:w="793" w:type="dxa"/>
            <w:tcBorders>
              <w:top w:val="single" w:sz="12" w:space="0" w:color="000000"/>
            </w:tcBorders>
            <w:vAlign w:val="center"/>
          </w:tcPr>
          <w:p w14:paraId="59E91C98" w14:textId="77777777" w:rsidR="005254C8" w:rsidRDefault="005254C8">
            <w:pPr>
              <w:widowControl/>
            </w:pPr>
          </w:p>
        </w:tc>
        <w:tc>
          <w:tcPr>
            <w:tcW w:w="1560" w:type="dxa"/>
            <w:tcBorders>
              <w:top w:val="single" w:sz="12" w:space="0" w:color="000000"/>
            </w:tcBorders>
            <w:vAlign w:val="center"/>
          </w:tcPr>
          <w:p w14:paraId="5EFADEF7" w14:textId="77777777" w:rsidR="005254C8" w:rsidRDefault="005254C8">
            <w:pPr>
              <w:widowControl/>
            </w:pPr>
          </w:p>
        </w:tc>
        <w:tc>
          <w:tcPr>
            <w:tcW w:w="992" w:type="dxa"/>
            <w:tcBorders>
              <w:top w:val="single" w:sz="12" w:space="0" w:color="000000"/>
            </w:tcBorders>
            <w:vAlign w:val="center"/>
          </w:tcPr>
          <w:p w14:paraId="59488B36" w14:textId="77777777" w:rsidR="005254C8" w:rsidRDefault="005254C8">
            <w:pPr>
              <w:widowControl/>
            </w:pPr>
          </w:p>
        </w:tc>
        <w:tc>
          <w:tcPr>
            <w:tcW w:w="1365" w:type="dxa"/>
            <w:tcBorders>
              <w:top w:val="single" w:sz="12" w:space="0" w:color="000000"/>
            </w:tcBorders>
            <w:vAlign w:val="center"/>
          </w:tcPr>
          <w:p w14:paraId="4F117C85" w14:textId="77777777" w:rsidR="005254C8" w:rsidRDefault="005254C8">
            <w:pPr>
              <w:widowControl/>
            </w:pPr>
          </w:p>
        </w:tc>
        <w:tc>
          <w:tcPr>
            <w:tcW w:w="730" w:type="dxa"/>
            <w:tcBorders>
              <w:top w:val="single" w:sz="12" w:space="0" w:color="000000"/>
            </w:tcBorders>
            <w:vAlign w:val="center"/>
          </w:tcPr>
          <w:p w14:paraId="6CE2D55A" w14:textId="77777777" w:rsidR="005254C8" w:rsidRDefault="005254C8">
            <w:pPr>
              <w:widowControl/>
            </w:pPr>
          </w:p>
        </w:tc>
        <w:tc>
          <w:tcPr>
            <w:tcW w:w="1100" w:type="dxa"/>
            <w:tcBorders>
              <w:top w:val="single" w:sz="12" w:space="0" w:color="000000"/>
            </w:tcBorders>
            <w:vAlign w:val="center"/>
          </w:tcPr>
          <w:p w14:paraId="551FD222" w14:textId="77777777" w:rsidR="005254C8" w:rsidRDefault="005254C8">
            <w:pPr>
              <w:widowControl/>
            </w:pPr>
          </w:p>
        </w:tc>
        <w:tc>
          <w:tcPr>
            <w:tcW w:w="860" w:type="dxa"/>
            <w:tcBorders>
              <w:top w:val="single" w:sz="12" w:space="0" w:color="000000"/>
            </w:tcBorders>
            <w:vAlign w:val="center"/>
          </w:tcPr>
          <w:p w14:paraId="40CD46AE" w14:textId="77777777" w:rsidR="005254C8" w:rsidRDefault="005254C8">
            <w:pPr>
              <w:widowControl/>
            </w:pPr>
          </w:p>
        </w:tc>
        <w:tc>
          <w:tcPr>
            <w:tcW w:w="1035" w:type="dxa"/>
            <w:tcBorders>
              <w:top w:val="single" w:sz="12" w:space="0" w:color="000000"/>
            </w:tcBorders>
            <w:vAlign w:val="center"/>
          </w:tcPr>
          <w:p w14:paraId="1E1D635F" w14:textId="77777777" w:rsidR="005254C8" w:rsidRDefault="005254C8">
            <w:pPr>
              <w:widowControl/>
            </w:pPr>
          </w:p>
        </w:tc>
        <w:tc>
          <w:tcPr>
            <w:tcW w:w="675" w:type="dxa"/>
            <w:tcBorders>
              <w:top w:val="single" w:sz="12" w:space="0" w:color="000000"/>
            </w:tcBorders>
            <w:vAlign w:val="center"/>
          </w:tcPr>
          <w:p w14:paraId="6879E50A" w14:textId="77777777" w:rsidR="005254C8" w:rsidRDefault="005254C8">
            <w:pPr>
              <w:widowControl/>
              <w:snapToGrid w:val="0"/>
            </w:pPr>
          </w:p>
          <w:p w14:paraId="27548CF2" w14:textId="77777777" w:rsidR="005254C8" w:rsidRDefault="005254C8">
            <w:pPr>
              <w:widowControl/>
            </w:pPr>
          </w:p>
        </w:tc>
      </w:tr>
      <w:tr w:rsidR="005254C8" w14:paraId="60207157" w14:textId="77777777" w:rsidTr="000804B4">
        <w:trPr>
          <w:trHeight w:val="534"/>
        </w:trPr>
        <w:tc>
          <w:tcPr>
            <w:tcW w:w="426" w:type="dxa"/>
            <w:vMerge/>
            <w:tcBorders>
              <w:tl2br w:val="nil"/>
              <w:tr2bl w:val="nil"/>
            </w:tcBorders>
            <w:vAlign w:val="center"/>
          </w:tcPr>
          <w:p w14:paraId="05CB4146" w14:textId="77777777" w:rsidR="005254C8" w:rsidRDefault="005254C8">
            <w:pPr>
              <w:widowControl/>
            </w:pPr>
          </w:p>
        </w:tc>
        <w:tc>
          <w:tcPr>
            <w:tcW w:w="467" w:type="dxa"/>
            <w:tcBorders>
              <w:tl2br w:val="nil"/>
              <w:tr2bl w:val="nil"/>
            </w:tcBorders>
            <w:vAlign w:val="center"/>
          </w:tcPr>
          <w:p w14:paraId="6193CECE" w14:textId="77777777" w:rsidR="005254C8" w:rsidRDefault="005254C8">
            <w:pPr>
              <w:widowControl/>
            </w:pPr>
          </w:p>
        </w:tc>
        <w:tc>
          <w:tcPr>
            <w:tcW w:w="793" w:type="dxa"/>
            <w:tcBorders>
              <w:tl2br w:val="nil"/>
              <w:tr2bl w:val="nil"/>
            </w:tcBorders>
            <w:vAlign w:val="center"/>
          </w:tcPr>
          <w:p w14:paraId="7E718D66" w14:textId="77777777" w:rsidR="005254C8" w:rsidRDefault="005254C8">
            <w:pPr>
              <w:widowControl/>
            </w:pPr>
          </w:p>
        </w:tc>
        <w:tc>
          <w:tcPr>
            <w:tcW w:w="1560" w:type="dxa"/>
            <w:tcBorders>
              <w:tl2br w:val="nil"/>
              <w:tr2bl w:val="nil"/>
            </w:tcBorders>
            <w:vAlign w:val="center"/>
          </w:tcPr>
          <w:p w14:paraId="654A76B7" w14:textId="77777777" w:rsidR="005254C8" w:rsidRDefault="005254C8">
            <w:pPr>
              <w:widowControl/>
            </w:pPr>
          </w:p>
        </w:tc>
        <w:tc>
          <w:tcPr>
            <w:tcW w:w="992" w:type="dxa"/>
            <w:tcBorders>
              <w:tl2br w:val="nil"/>
              <w:tr2bl w:val="nil"/>
            </w:tcBorders>
            <w:vAlign w:val="center"/>
          </w:tcPr>
          <w:p w14:paraId="74B943A3" w14:textId="77777777" w:rsidR="005254C8" w:rsidRDefault="005254C8">
            <w:pPr>
              <w:widowControl/>
            </w:pPr>
          </w:p>
        </w:tc>
        <w:tc>
          <w:tcPr>
            <w:tcW w:w="1365" w:type="dxa"/>
            <w:tcBorders>
              <w:tl2br w:val="nil"/>
              <w:tr2bl w:val="nil"/>
            </w:tcBorders>
            <w:vAlign w:val="center"/>
          </w:tcPr>
          <w:p w14:paraId="0264B968" w14:textId="77777777" w:rsidR="005254C8" w:rsidRDefault="005254C8">
            <w:pPr>
              <w:widowControl/>
            </w:pPr>
          </w:p>
        </w:tc>
        <w:tc>
          <w:tcPr>
            <w:tcW w:w="730" w:type="dxa"/>
            <w:tcBorders>
              <w:tl2br w:val="nil"/>
              <w:tr2bl w:val="nil"/>
            </w:tcBorders>
            <w:vAlign w:val="center"/>
          </w:tcPr>
          <w:p w14:paraId="6D29818D" w14:textId="77777777" w:rsidR="005254C8" w:rsidRDefault="005254C8">
            <w:pPr>
              <w:widowControl/>
            </w:pPr>
          </w:p>
        </w:tc>
        <w:tc>
          <w:tcPr>
            <w:tcW w:w="1100" w:type="dxa"/>
            <w:tcBorders>
              <w:tl2br w:val="nil"/>
              <w:tr2bl w:val="nil"/>
            </w:tcBorders>
            <w:vAlign w:val="center"/>
          </w:tcPr>
          <w:p w14:paraId="6C5BF5F5" w14:textId="77777777" w:rsidR="005254C8" w:rsidRDefault="005254C8">
            <w:pPr>
              <w:widowControl/>
            </w:pPr>
          </w:p>
        </w:tc>
        <w:tc>
          <w:tcPr>
            <w:tcW w:w="860" w:type="dxa"/>
            <w:tcBorders>
              <w:tl2br w:val="nil"/>
              <w:tr2bl w:val="nil"/>
            </w:tcBorders>
            <w:vAlign w:val="center"/>
          </w:tcPr>
          <w:p w14:paraId="1EF7B2F7" w14:textId="77777777" w:rsidR="005254C8" w:rsidRDefault="005254C8">
            <w:pPr>
              <w:widowControl/>
            </w:pPr>
          </w:p>
        </w:tc>
        <w:tc>
          <w:tcPr>
            <w:tcW w:w="1035" w:type="dxa"/>
            <w:tcBorders>
              <w:tl2br w:val="nil"/>
              <w:tr2bl w:val="nil"/>
            </w:tcBorders>
            <w:vAlign w:val="center"/>
          </w:tcPr>
          <w:p w14:paraId="1F99640E" w14:textId="77777777" w:rsidR="005254C8" w:rsidRDefault="005254C8">
            <w:pPr>
              <w:widowControl/>
            </w:pPr>
          </w:p>
        </w:tc>
        <w:tc>
          <w:tcPr>
            <w:tcW w:w="675" w:type="dxa"/>
            <w:tcBorders>
              <w:tl2br w:val="nil"/>
              <w:tr2bl w:val="nil"/>
            </w:tcBorders>
            <w:vAlign w:val="center"/>
          </w:tcPr>
          <w:p w14:paraId="5AA03B03" w14:textId="77777777" w:rsidR="005254C8" w:rsidRDefault="005254C8">
            <w:pPr>
              <w:widowControl/>
              <w:snapToGrid w:val="0"/>
            </w:pPr>
          </w:p>
          <w:p w14:paraId="5004B855" w14:textId="77777777" w:rsidR="005254C8" w:rsidRDefault="005254C8">
            <w:pPr>
              <w:widowControl/>
            </w:pPr>
          </w:p>
        </w:tc>
      </w:tr>
    </w:tbl>
    <w:p w14:paraId="57A8F5FD" w14:textId="77777777" w:rsidR="005254C8" w:rsidRDefault="00000000">
      <w:pPr>
        <w:keepLines/>
        <w:widowControl/>
        <w:ind w:firstLineChars="300" w:firstLine="630"/>
        <w:jc w:val="left"/>
      </w:pPr>
      <w:r>
        <w:rPr>
          <w:rFonts w:hint="eastAsia"/>
        </w:rPr>
        <w:t>注：人文社科类参考评审文件附件</w:t>
      </w:r>
      <w:r>
        <w:rPr>
          <w:rFonts w:hint="eastAsia"/>
        </w:rPr>
        <w:t>1-4</w:t>
      </w:r>
      <w:r>
        <w:rPr>
          <w:rFonts w:hint="eastAsia"/>
        </w:rPr>
        <w:t>填写，自然科学类参考附件</w:t>
      </w:r>
      <w:r>
        <w:rPr>
          <w:rFonts w:hint="eastAsia"/>
        </w:rPr>
        <w:t>1-5</w:t>
      </w:r>
      <w:r>
        <w:rPr>
          <w:rFonts w:hint="eastAsia"/>
        </w:rPr>
        <w:t>填写，著作等级：可</w:t>
      </w:r>
      <w:proofErr w:type="gramStart"/>
      <w:r>
        <w:rPr>
          <w:rFonts w:hint="eastAsia"/>
        </w:rPr>
        <w:t>计分类按</w:t>
      </w:r>
      <w:proofErr w:type="gramEnd"/>
      <w:r>
        <w:rPr>
          <w:rFonts w:hint="eastAsia"/>
        </w:rPr>
        <w:t>A-C</w:t>
      </w:r>
      <w:r>
        <w:rPr>
          <w:rFonts w:hint="eastAsia"/>
        </w:rPr>
        <w:t>填写，不可计分类为</w:t>
      </w:r>
      <w:r>
        <w:rPr>
          <w:rFonts w:hint="eastAsia"/>
        </w:rPr>
        <w:t>D</w:t>
      </w:r>
      <w:r>
        <w:rPr>
          <w:rFonts w:hint="eastAsia"/>
        </w:rPr>
        <w:t>级。</w:t>
      </w:r>
    </w:p>
    <w:tbl>
      <w:tblPr>
        <w:tblStyle w:val="a8"/>
        <w:tblpPr w:leftFromText="181" w:rightFromText="181" w:topFromText="170" w:vertAnchor="text" w:horzAnchor="page" w:tblpX="1220" w:tblpY="292"/>
        <w:tblOverlap w:val="never"/>
        <w:tblW w:w="1003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08"/>
        <w:gridCol w:w="887"/>
        <w:gridCol w:w="1281"/>
        <w:gridCol w:w="1814"/>
        <w:gridCol w:w="784"/>
        <w:gridCol w:w="1500"/>
        <w:gridCol w:w="757"/>
        <w:gridCol w:w="1104"/>
        <w:gridCol w:w="750"/>
        <w:gridCol w:w="648"/>
      </w:tblGrid>
      <w:tr w:rsidR="005254C8" w14:paraId="62661C4A" w14:textId="77777777">
        <w:trPr>
          <w:trHeight w:val="509"/>
        </w:trPr>
        <w:tc>
          <w:tcPr>
            <w:tcW w:w="10033" w:type="dxa"/>
            <w:gridSpan w:val="10"/>
            <w:tcBorders>
              <w:tl2br w:val="nil"/>
              <w:tr2bl w:val="nil"/>
            </w:tcBorders>
            <w:vAlign w:val="center"/>
          </w:tcPr>
          <w:p w14:paraId="07F1CD85" w14:textId="77777777" w:rsidR="005254C8" w:rsidRDefault="00000000">
            <w:pPr>
              <w:overflowPunct w:val="0"/>
              <w:ind w:firstLineChars="1936" w:firstLine="4081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四、科研成果奖</w:t>
            </w:r>
          </w:p>
        </w:tc>
      </w:tr>
      <w:tr w:rsidR="005254C8" w14:paraId="13391A72" w14:textId="77777777">
        <w:trPr>
          <w:trHeight w:val="1007"/>
        </w:trPr>
        <w:tc>
          <w:tcPr>
            <w:tcW w:w="508" w:type="dxa"/>
            <w:tcBorders>
              <w:tl2br w:val="nil"/>
              <w:tr2bl w:val="nil"/>
            </w:tcBorders>
            <w:vAlign w:val="center"/>
          </w:tcPr>
          <w:p w14:paraId="02582CD6" w14:textId="77777777" w:rsidR="005254C8" w:rsidRDefault="00000000">
            <w:pPr>
              <w:widowControl/>
              <w:overflowPunct w:val="0"/>
              <w:jc w:val="center"/>
              <w:rPr>
                <w:rFonts w:eastAsia="宋体"/>
              </w:rPr>
            </w:pPr>
            <w:r>
              <w:rPr>
                <w:rFonts w:eastAsia="宋体" w:hint="eastAsia"/>
                <w:b/>
                <w:bCs/>
              </w:rPr>
              <w:t>类别</w:t>
            </w:r>
          </w:p>
        </w:tc>
        <w:tc>
          <w:tcPr>
            <w:tcW w:w="887" w:type="dxa"/>
            <w:tcBorders>
              <w:tl2br w:val="nil"/>
              <w:tr2bl w:val="nil"/>
            </w:tcBorders>
            <w:vAlign w:val="center"/>
          </w:tcPr>
          <w:p w14:paraId="0BBCBB14" w14:textId="77777777" w:rsidR="005254C8" w:rsidRDefault="00000000">
            <w:pPr>
              <w:overflowPunct w:val="0"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1281" w:type="dxa"/>
            <w:tcBorders>
              <w:tl2br w:val="nil"/>
              <w:tr2bl w:val="nil"/>
            </w:tcBorders>
            <w:vAlign w:val="center"/>
          </w:tcPr>
          <w:p w14:paraId="62619D9F" w14:textId="77777777" w:rsidR="005254C8" w:rsidRDefault="00000000">
            <w:pPr>
              <w:overflowPunct w:val="0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奖励等级</w:t>
            </w:r>
          </w:p>
        </w:tc>
        <w:tc>
          <w:tcPr>
            <w:tcW w:w="1814" w:type="dxa"/>
            <w:tcBorders>
              <w:tl2br w:val="nil"/>
              <w:tr2bl w:val="nil"/>
            </w:tcBorders>
            <w:vAlign w:val="center"/>
          </w:tcPr>
          <w:p w14:paraId="55E8C5CD" w14:textId="77777777" w:rsidR="005254C8" w:rsidRDefault="00000000">
            <w:pPr>
              <w:overflowPunct w:val="0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获奖成果名称</w:t>
            </w:r>
          </w:p>
        </w:tc>
        <w:tc>
          <w:tcPr>
            <w:tcW w:w="784" w:type="dxa"/>
            <w:tcBorders>
              <w:tl2br w:val="nil"/>
              <w:tr2bl w:val="nil"/>
            </w:tcBorders>
            <w:vAlign w:val="center"/>
          </w:tcPr>
          <w:p w14:paraId="5DF92D5A" w14:textId="77777777" w:rsidR="005254C8" w:rsidRDefault="00000000">
            <w:pPr>
              <w:overflowPunct w:val="0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获奖</w:t>
            </w:r>
          </w:p>
          <w:p w14:paraId="3B4DB468" w14:textId="77777777" w:rsidR="005254C8" w:rsidRDefault="00000000">
            <w:pPr>
              <w:overflowPunct w:val="0"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等级</w:t>
            </w:r>
          </w:p>
        </w:tc>
        <w:tc>
          <w:tcPr>
            <w:tcW w:w="1500" w:type="dxa"/>
            <w:tcBorders>
              <w:tl2br w:val="nil"/>
              <w:tr2bl w:val="nil"/>
            </w:tcBorders>
            <w:vAlign w:val="center"/>
          </w:tcPr>
          <w:p w14:paraId="2F0EC409" w14:textId="77777777" w:rsidR="005254C8" w:rsidRDefault="00000000">
            <w:pPr>
              <w:overflowPunct w:val="0"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奖励名称</w:t>
            </w:r>
          </w:p>
        </w:tc>
        <w:tc>
          <w:tcPr>
            <w:tcW w:w="757" w:type="dxa"/>
            <w:tcBorders>
              <w:tl2br w:val="nil"/>
              <w:tr2bl w:val="nil"/>
            </w:tcBorders>
            <w:vAlign w:val="center"/>
          </w:tcPr>
          <w:p w14:paraId="64836755" w14:textId="77777777" w:rsidR="005254C8" w:rsidRDefault="00000000">
            <w:pPr>
              <w:overflowPunct w:val="0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获奖</w:t>
            </w:r>
          </w:p>
          <w:p w14:paraId="20200E75" w14:textId="77777777" w:rsidR="005254C8" w:rsidRDefault="00000000">
            <w:pPr>
              <w:overflowPunct w:val="0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年月</w:t>
            </w:r>
          </w:p>
        </w:tc>
        <w:tc>
          <w:tcPr>
            <w:tcW w:w="1104" w:type="dxa"/>
            <w:tcBorders>
              <w:tl2br w:val="nil"/>
              <w:tr2bl w:val="nil"/>
            </w:tcBorders>
            <w:vAlign w:val="center"/>
          </w:tcPr>
          <w:p w14:paraId="08D76B89" w14:textId="77777777" w:rsidR="005254C8" w:rsidRDefault="00000000">
            <w:pPr>
              <w:overflowPunct w:val="0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第几</w:t>
            </w:r>
          </w:p>
          <w:p w14:paraId="4B450FC1" w14:textId="77777777" w:rsidR="005254C8" w:rsidRDefault="00000000">
            <w:pPr>
              <w:overflowPunct w:val="0"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完成人</w:t>
            </w: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337A46AA" w14:textId="77777777" w:rsidR="005254C8" w:rsidRDefault="00000000">
            <w:pPr>
              <w:overflowPunct w:val="0"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备注</w:t>
            </w:r>
          </w:p>
        </w:tc>
        <w:tc>
          <w:tcPr>
            <w:tcW w:w="648" w:type="dxa"/>
            <w:tcBorders>
              <w:tl2br w:val="nil"/>
              <w:tr2bl w:val="nil"/>
            </w:tcBorders>
            <w:vAlign w:val="center"/>
          </w:tcPr>
          <w:p w14:paraId="74F5C2A5" w14:textId="77777777" w:rsidR="005254C8" w:rsidRDefault="00000000">
            <w:pPr>
              <w:overflowPunct w:val="0"/>
              <w:jc w:val="center"/>
              <w:rPr>
                <w:rFonts w:eastAsia="宋体"/>
                <w:b/>
                <w:bCs/>
              </w:rPr>
            </w:pPr>
            <w:r>
              <w:rPr>
                <w:rFonts w:eastAsia="宋体" w:hint="eastAsia"/>
                <w:b/>
                <w:bCs/>
              </w:rPr>
              <w:t>得分</w:t>
            </w:r>
          </w:p>
        </w:tc>
      </w:tr>
      <w:tr w:rsidR="005254C8" w14:paraId="42EB375D" w14:textId="77777777">
        <w:trPr>
          <w:trHeight w:val="583"/>
        </w:trPr>
        <w:tc>
          <w:tcPr>
            <w:tcW w:w="508" w:type="dxa"/>
            <w:vMerge w:val="restart"/>
            <w:tcBorders>
              <w:tl2br w:val="nil"/>
              <w:tr2bl w:val="nil"/>
            </w:tcBorders>
            <w:vAlign w:val="center"/>
          </w:tcPr>
          <w:p w14:paraId="10B84D7A" w14:textId="77777777" w:rsidR="005254C8" w:rsidRDefault="00000000">
            <w:pPr>
              <w:widowControl/>
              <w:overflowPunct w:val="0"/>
              <w:jc w:val="center"/>
            </w:pPr>
            <w:r>
              <w:rPr>
                <w:rFonts w:hint="eastAsia"/>
                <w:b/>
                <w:bCs/>
              </w:rPr>
              <w:t>可计分</w:t>
            </w:r>
          </w:p>
        </w:tc>
        <w:tc>
          <w:tcPr>
            <w:tcW w:w="887" w:type="dxa"/>
            <w:tcBorders>
              <w:tl2br w:val="nil"/>
              <w:tr2bl w:val="nil"/>
            </w:tcBorders>
            <w:vAlign w:val="center"/>
          </w:tcPr>
          <w:p w14:paraId="0980EE6E" w14:textId="77777777" w:rsidR="005254C8" w:rsidRDefault="00000000">
            <w:pPr>
              <w:overflowPunct w:val="0"/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1281" w:type="dxa"/>
            <w:tcBorders>
              <w:tl2br w:val="nil"/>
              <w:tr2bl w:val="nil"/>
            </w:tcBorders>
            <w:vAlign w:val="center"/>
          </w:tcPr>
          <w:p w14:paraId="3247B2C6" w14:textId="77777777" w:rsidR="005254C8" w:rsidRDefault="00000000">
            <w:pPr>
              <w:overflowPunct w:val="0"/>
              <w:jc w:val="center"/>
            </w:pPr>
            <w:r>
              <w:rPr>
                <w:rFonts w:hint="eastAsia"/>
              </w:rPr>
              <w:t>C</w:t>
            </w:r>
            <w:r>
              <w:rPr>
                <w:rFonts w:hint="eastAsia"/>
              </w:rPr>
              <w:t>级</w:t>
            </w:r>
          </w:p>
        </w:tc>
        <w:tc>
          <w:tcPr>
            <w:tcW w:w="1814" w:type="dxa"/>
            <w:tcBorders>
              <w:tl2br w:val="nil"/>
              <w:tr2bl w:val="nil"/>
            </w:tcBorders>
            <w:vAlign w:val="center"/>
          </w:tcPr>
          <w:p w14:paraId="03A23458" w14:textId="77777777" w:rsidR="005254C8" w:rsidRDefault="00000000">
            <w:pPr>
              <w:overflowPunct w:val="0"/>
              <w:jc w:val="center"/>
            </w:pPr>
            <w:r>
              <w:rPr>
                <w:rFonts w:hint="eastAsia"/>
                <w:color w:val="000000"/>
                <w:szCs w:val="21"/>
              </w:rPr>
              <w:t>听力障碍与言语障碍者的情绪</w:t>
            </w:r>
            <w:r>
              <w:rPr>
                <w:rFonts w:hint="eastAsia"/>
                <w:color w:val="000000"/>
                <w:szCs w:val="21"/>
              </w:rPr>
              <w:t xml:space="preserve"> Stroop </w:t>
            </w:r>
            <w:r>
              <w:rPr>
                <w:rFonts w:hint="eastAsia"/>
                <w:color w:val="000000"/>
                <w:szCs w:val="21"/>
              </w:rPr>
              <w:t>效应研究：内隐态度的中介作用</w:t>
            </w:r>
          </w:p>
        </w:tc>
        <w:tc>
          <w:tcPr>
            <w:tcW w:w="784" w:type="dxa"/>
            <w:tcBorders>
              <w:tl2br w:val="nil"/>
              <w:tr2bl w:val="nil"/>
            </w:tcBorders>
            <w:vAlign w:val="center"/>
          </w:tcPr>
          <w:p w14:paraId="00BEC25B" w14:textId="77777777" w:rsidR="005254C8" w:rsidRDefault="00000000">
            <w:pPr>
              <w:overflowPunct w:val="0"/>
              <w:jc w:val="center"/>
            </w:pPr>
            <w:r>
              <w:rPr>
                <w:rFonts w:hint="eastAsia"/>
              </w:rPr>
              <w:t>三等奖</w:t>
            </w:r>
          </w:p>
        </w:tc>
        <w:tc>
          <w:tcPr>
            <w:tcW w:w="1500" w:type="dxa"/>
            <w:tcBorders>
              <w:tl2br w:val="nil"/>
              <w:tr2bl w:val="nil"/>
            </w:tcBorders>
            <w:vAlign w:val="center"/>
          </w:tcPr>
          <w:p w14:paraId="3132BAE2" w14:textId="77777777" w:rsidR="005254C8" w:rsidRDefault="00000000">
            <w:pPr>
              <w:overflowPunct w:val="0"/>
              <w:jc w:val="center"/>
            </w:pPr>
            <w:r>
              <w:rPr>
                <w:rFonts w:hint="eastAsia"/>
                <w:color w:val="000000"/>
                <w:szCs w:val="21"/>
              </w:rPr>
              <w:t>第五届海</w:t>
            </w:r>
            <w:r>
              <w:rPr>
                <w:rFonts w:hint="eastAsia"/>
                <w:color w:val="000000"/>
                <w:szCs w:val="21"/>
              </w:rPr>
              <w:t xml:space="preserve"> </w:t>
            </w:r>
            <w:r>
              <w:rPr>
                <w:rFonts w:hint="eastAsia"/>
                <w:color w:val="000000"/>
                <w:szCs w:val="21"/>
              </w:rPr>
              <w:t>南省高等学校优秀科研成果奖</w:t>
            </w:r>
          </w:p>
        </w:tc>
        <w:tc>
          <w:tcPr>
            <w:tcW w:w="757" w:type="dxa"/>
            <w:tcBorders>
              <w:tl2br w:val="nil"/>
              <w:tr2bl w:val="nil"/>
            </w:tcBorders>
            <w:vAlign w:val="center"/>
          </w:tcPr>
          <w:p w14:paraId="02382ED2" w14:textId="77777777" w:rsidR="005254C8" w:rsidRDefault="00000000">
            <w:pPr>
              <w:overflowPunct w:val="0"/>
              <w:jc w:val="center"/>
            </w:pPr>
            <w:r>
              <w:rPr>
                <w:rFonts w:hint="eastAsia"/>
                <w:color w:val="000000"/>
                <w:szCs w:val="21"/>
              </w:rPr>
              <w:t xml:space="preserve">2016 </w:t>
            </w:r>
            <w:r>
              <w:rPr>
                <w:rFonts w:hint="eastAsia"/>
                <w:color w:val="000000"/>
                <w:szCs w:val="21"/>
              </w:rPr>
              <w:t>年</w:t>
            </w:r>
            <w:r>
              <w:rPr>
                <w:rFonts w:hint="eastAsia"/>
                <w:color w:val="000000"/>
                <w:szCs w:val="21"/>
              </w:rPr>
              <w:t xml:space="preserve"> 7 </w:t>
            </w:r>
            <w:r>
              <w:rPr>
                <w:rFonts w:hint="eastAsia"/>
                <w:color w:val="000000"/>
                <w:szCs w:val="21"/>
              </w:rPr>
              <w:t>月</w:t>
            </w:r>
          </w:p>
        </w:tc>
        <w:tc>
          <w:tcPr>
            <w:tcW w:w="1104" w:type="dxa"/>
            <w:tcBorders>
              <w:tl2br w:val="nil"/>
              <w:tr2bl w:val="nil"/>
            </w:tcBorders>
            <w:vAlign w:val="center"/>
          </w:tcPr>
          <w:p w14:paraId="4068EE8A" w14:textId="77777777" w:rsidR="005254C8" w:rsidRDefault="00000000">
            <w:pPr>
              <w:overflowPunct w:val="0"/>
              <w:jc w:val="center"/>
            </w:pPr>
            <w:r>
              <w:t>第一</w:t>
            </w:r>
          </w:p>
        </w:tc>
        <w:tc>
          <w:tcPr>
            <w:tcW w:w="750" w:type="dxa"/>
            <w:tcBorders>
              <w:tl2br w:val="nil"/>
              <w:tr2bl w:val="nil"/>
            </w:tcBorders>
            <w:vAlign w:val="center"/>
          </w:tcPr>
          <w:p w14:paraId="149407D5" w14:textId="77777777" w:rsidR="005254C8" w:rsidRDefault="005254C8">
            <w:pPr>
              <w:overflowPunct w:val="0"/>
              <w:jc w:val="center"/>
            </w:pPr>
          </w:p>
        </w:tc>
        <w:tc>
          <w:tcPr>
            <w:tcW w:w="648" w:type="dxa"/>
            <w:tcBorders>
              <w:tl2br w:val="nil"/>
              <w:tr2bl w:val="nil"/>
            </w:tcBorders>
            <w:vAlign w:val="center"/>
          </w:tcPr>
          <w:p w14:paraId="0DFD2117" w14:textId="77777777" w:rsidR="005254C8" w:rsidRDefault="00000000">
            <w:pPr>
              <w:overflowPunct w:val="0"/>
              <w:jc w:val="center"/>
            </w:pPr>
            <w:r>
              <w:rPr>
                <w:rFonts w:hint="eastAsia"/>
              </w:rPr>
              <w:t>3</w:t>
            </w:r>
            <w:r>
              <w:t>00</w:t>
            </w:r>
          </w:p>
        </w:tc>
      </w:tr>
      <w:tr w:rsidR="005254C8" w14:paraId="681EE411" w14:textId="77777777">
        <w:trPr>
          <w:trHeight w:val="557"/>
        </w:trPr>
        <w:tc>
          <w:tcPr>
            <w:tcW w:w="508" w:type="dxa"/>
            <w:vMerge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54B7B39D" w14:textId="77777777" w:rsidR="005254C8" w:rsidRDefault="005254C8">
            <w:pPr>
              <w:overflowPunct w:val="0"/>
              <w:jc w:val="center"/>
            </w:pPr>
          </w:p>
        </w:tc>
        <w:tc>
          <w:tcPr>
            <w:tcW w:w="887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26727D28" w14:textId="77777777" w:rsidR="005254C8" w:rsidRDefault="005254C8">
            <w:pPr>
              <w:overflowPunct w:val="0"/>
              <w:jc w:val="center"/>
            </w:pPr>
          </w:p>
        </w:tc>
        <w:tc>
          <w:tcPr>
            <w:tcW w:w="1281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11382952" w14:textId="77777777" w:rsidR="005254C8" w:rsidRDefault="005254C8">
            <w:pPr>
              <w:overflowPunct w:val="0"/>
              <w:jc w:val="center"/>
            </w:pPr>
          </w:p>
        </w:tc>
        <w:tc>
          <w:tcPr>
            <w:tcW w:w="1814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3295F4B3" w14:textId="77777777" w:rsidR="005254C8" w:rsidRDefault="005254C8">
            <w:pPr>
              <w:overflowPunct w:val="0"/>
              <w:jc w:val="center"/>
            </w:pPr>
          </w:p>
        </w:tc>
        <w:tc>
          <w:tcPr>
            <w:tcW w:w="784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3DD93C90" w14:textId="77777777" w:rsidR="005254C8" w:rsidRDefault="005254C8">
            <w:pPr>
              <w:overflowPunct w:val="0"/>
              <w:jc w:val="center"/>
            </w:pPr>
          </w:p>
        </w:tc>
        <w:tc>
          <w:tcPr>
            <w:tcW w:w="1500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51F5295E" w14:textId="77777777" w:rsidR="005254C8" w:rsidRDefault="005254C8">
            <w:pPr>
              <w:overflowPunct w:val="0"/>
              <w:jc w:val="center"/>
            </w:pPr>
          </w:p>
        </w:tc>
        <w:tc>
          <w:tcPr>
            <w:tcW w:w="757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4540D8CF" w14:textId="77777777" w:rsidR="005254C8" w:rsidRDefault="005254C8">
            <w:pPr>
              <w:overflowPunct w:val="0"/>
              <w:jc w:val="center"/>
            </w:pPr>
          </w:p>
        </w:tc>
        <w:tc>
          <w:tcPr>
            <w:tcW w:w="1104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63CA58FC" w14:textId="77777777" w:rsidR="005254C8" w:rsidRDefault="005254C8">
            <w:pPr>
              <w:overflowPunct w:val="0"/>
              <w:jc w:val="center"/>
            </w:pPr>
          </w:p>
        </w:tc>
        <w:tc>
          <w:tcPr>
            <w:tcW w:w="750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64C4A8F1" w14:textId="77777777" w:rsidR="005254C8" w:rsidRDefault="005254C8">
            <w:pPr>
              <w:overflowPunct w:val="0"/>
              <w:jc w:val="center"/>
            </w:pPr>
          </w:p>
        </w:tc>
        <w:tc>
          <w:tcPr>
            <w:tcW w:w="648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679206E1" w14:textId="77777777" w:rsidR="005254C8" w:rsidRDefault="005254C8">
            <w:pPr>
              <w:overflowPunct w:val="0"/>
              <w:jc w:val="center"/>
            </w:pPr>
          </w:p>
        </w:tc>
      </w:tr>
      <w:tr w:rsidR="005254C8" w14:paraId="2C0D9F8A" w14:textId="77777777">
        <w:trPr>
          <w:trHeight w:val="504"/>
        </w:trPr>
        <w:tc>
          <w:tcPr>
            <w:tcW w:w="508" w:type="dxa"/>
            <w:vMerge w:val="restart"/>
            <w:tcBorders>
              <w:top w:val="single" w:sz="12" w:space="0" w:color="000000"/>
            </w:tcBorders>
            <w:vAlign w:val="center"/>
          </w:tcPr>
          <w:p w14:paraId="04204376" w14:textId="77777777" w:rsidR="005254C8" w:rsidRDefault="00000000">
            <w:pPr>
              <w:widowControl/>
              <w:overflowPunct w:val="0"/>
              <w:jc w:val="center"/>
            </w:pPr>
            <w:r>
              <w:rPr>
                <w:rFonts w:hint="eastAsia"/>
                <w:b/>
                <w:bCs/>
              </w:rPr>
              <w:t>不可计分</w:t>
            </w:r>
          </w:p>
        </w:tc>
        <w:tc>
          <w:tcPr>
            <w:tcW w:w="887" w:type="dxa"/>
            <w:tcBorders>
              <w:top w:val="single" w:sz="12" w:space="0" w:color="000000"/>
            </w:tcBorders>
          </w:tcPr>
          <w:p w14:paraId="64C8ACD4" w14:textId="77777777" w:rsidR="005254C8" w:rsidRDefault="00000000">
            <w:pPr>
              <w:overflowPunct w:val="0"/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1281" w:type="dxa"/>
            <w:tcBorders>
              <w:top w:val="single" w:sz="12" w:space="0" w:color="000000"/>
            </w:tcBorders>
          </w:tcPr>
          <w:p w14:paraId="019B2C3E" w14:textId="77777777" w:rsidR="005254C8" w:rsidRDefault="005254C8">
            <w:pPr>
              <w:overflowPunct w:val="0"/>
              <w:jc w:val="center"/>
            </w:pPr>
          </w:p>
        </w:tc>
        <w:tc>
          <w:tcPr>
            <w:tcW w:w="1814" w:type="dxa"/>
            <w:tcBorders>
              <w:top w:val="single" w:sz="12" w:space="0" w:color="000000"/>
            </w:tcBorders>
          </w:tcPr>
          <w:p w14:paraId="38FCF73A" w14:textId="77777777" w:rsidR="005254C8" w:rsidRDefault="00000000">
            <w:pPr>
              <w:overflowPunct w:val="0"/>
              <w:jc w:val="center"/>
            </w:pPr>
            <w:r>
              <w:rPr>
                <w:rFonts w:hint="eastAsia"/>
                <w:color w:val="000000"/>
                <w:szCs w:val="21"/>
              </w:rPr>
              <w:t>听力障碍与言语障碍者的情绪</w:t>
            </w:r>
            <w:r>
              <w:rPr>
                <w:rFonts w:hint="eastAsia"/>
                <w:color w:val="000000"/>
                <w:szCs w:val="21"/>
              </w:rPr>
              <w:t xml:space="preserve"> Stroop </w:t>
            </w:r>
            <w:r>
              <w:rPr>
                <w:rFonts w:hint="eastAsia"/>
                <w:color w:val="000000"/>
                <w:szCs w:val="21"/>
              </w:rPr>
              <w:t>效应研究：内隐态度的中介作用</w:t>
            </w:r>
          </w:p>
        </w:tc>
        <w:tc>
          <w:tcPr>
            <w:tcW w:w="784" w:type="dxa"/>
            <w:tcBorders>
              <w:top w:val="single" w:sz="12" w:space="0" w:color="000000"/>
            </w:tcBorders>
          </w:tcPr>
          <w:p w14:paraId="5BA54875" w14:textId="77777777" w:rsidR="005254C8" w:rsidRDefault="00000000">
            <w:pPr>
              <w:overflowPunct w:val="0"/>
              <w:jc w:val="center"/>
            </w:pPr>
            <w:r>
              <w:rPr>
                <w:rFonts w:hint="eastAsia"/>
              </w:rPr>
              <w:t>二等奖</w:t>
            </w:r>
          </w:p>
        </w:tc>
        <w:tc>
          <w:tcPr>
            <w:tcW w:w="1500" w:type="dxa"/>
            <w:tcBorders>
              <w:top w:val="single" w:sz="12" w:space="0" w:color="000000"/>
            </w:tcBorders>
          </w:tcPr>
          <w:p w14:paraId="6ED99461" w14:textId="77777777" w:rsidR="005254C8" w:rsidRDefault="00000000">
            <w:pPr>
              <w:overflowPunct w:val="0"/>
              <w:jc w:val="center"/>
            </w:pPr>
            <w:r>
              <w:rPr>
                <w:rFonts w:hint="eastAsia"/>
                <w:color w:val="000000"/>
                <w:szCs w:val="21"/>
              </w:rPr>
              <w:t>海南师范大学科研成果</w:t>
            </w:r>
          </w:p>
        </w:tc>
        <w:tc>
          <w:tcPr>
            <w:tcW w:w="757" w:type="dxa"/>
            <w:tcBorders>
              <w:top w:val="single" w:sz="12" w:space="0" w:color="000000"/>
            </w:tcBorders>
          </w:tcPr>
          <w:p w14:paraId="2C1E5250" w14:textId="77777777" w:rsidR="005254C8" w:rsidRDefault="00000000">
            <w:pPr>
              <w:overflowPunct w:val="0"/>
              <w:jc w:val="center"/>
            </w:pPr>
            <w:r>
              <w:rPr>
                <w:rFonts w:hint="eastAsia"/>
                <w:color w:val="000000"/>
                <w:szCs w:val="21"/>
              </w:rPr>
              <w:t xml:space="preserve">2015 </w:t>
            </w:r>
            <w:r>
              <w:rPr>
                <w:rFonts w:hint="eastAsia"/>
                <w:color w:val="000000"/>
                <w:szCs w:val="21"/>
              </w:rPr>
              <w:t>年</w:t>
            </w:r>
            <w:r>
              <w:rPr>
                <w:rFonts w:hint="eastAsia"/>
                <w:color w:val="000000"/>
                <w:szCs w:val="21"/>
              </w:rPr>
              <w:t xml:space="preserve"> 10 </w:t>
            </w:r>
            <w:r>
              <w:rPr>
                <w:rFonts w:hint="eastAsia"/>
                <w:color w:val="000000"/>
                <w:szCs w:val="21"/>
              </w:rPr>
              <w:t>月</w:t>
            </w:r>
          </w:p>
        </w:tc>
        <w:tc>
          <w:tcPr>
            <w:tcW w:w="1104" w:type="dxa"/>
            <w:tcBorders>
              <w:top w:val="single" w:sz="12" w:space="0" w:color="000000"/>
            </w:tcBorders>
          </w:tcPr>
          <w:p w14:paraId="22489152" w14:textId="77777777" w:rsidR="005254C8" w:rsidRDefault="00000000">
            <w:pPr>
              <w:overflowPunct w:val="0"/>
              <w:jc w:val="center"/>
            </w:pPr>
            <w:r>
              <w:rPr>
                <w:rFonts w:hint="eastAsia"/>
              </w:rPr>
              <w:t>第一</w:t>
            </w:r>
          </w:p>
        </w:tc>
        <w:tc>
          <w:tcPr>
            <w:tcW w:w="750" w:type="dxa"/>
            <w:tcBorders>
              <w:top w:val="single" w:sz="12" w:space="0" w:color="000000"/>
            </w:tcBorders>
          </w:tcPr>
          <w:p w14:paraId="54FBAA7D" w14:textId="77777777" w:rsidR="005254C8" w:rsidRDefault="005254C8">
            <w:pPr>
              <w:overflowPunct w:val="0"/>
              <w:jc w:val="center"/>
            </w:pPr>
          </w:p>
        </w:tc>
        <w:tc>
          <w:tcPr>
            <w:tcW w:w="648" w:type="dxa"/>
            <w:tcBorders>
              <w:top w:val="single" w:sz="12" w:space="0" w:color="000000"/>
            </w:tcBorders>
          </w:tcPr>
          <w:p w14:paraId="55C863FC" w14:textId="77777777" w:rsidR="005254C8" w:rsidRDefault="005254C8">
            <w:pPr>
              <w:overflowPunct w:val="0"/>
              <w:snapToGrid w:val="0"/>
              <w:jc w:val="center"/>
            </w:pPr>
          </w:p>
          <w:p w14:paraId="03B0ADF1" w14:textId="77777777" w:rsidR="005254C8" w:rsidRDefault="005254C8">
            <w:pPr>
              <w:overflowPunct w:val="0"/>
              <w:jc w:val="center"/>
            </w:pPr>
          </w:p>
        </w:tc>
      </w:tr>
      <w:tr w:rsidR="005254C8" w14:paraId="2F552CDE" w14:textId="77777777">
        <w:trPr>
          <w:trHeight w:val="538"/>
        </w:trPr>
        <w:tc>
          <w:tcPr>
            <w:tcW w:w="508" w:type="dxa"/>
            <w:vMerge/>
            <w:tcBorders>
              <w:tl2br w:val="nil"/>
              <w:tr2bl w:val="nil"/>
            </w:tcBorders>
            <w:vAlign w:val="center"/>
          </w:tcPr>
          <w:p w14:paraId="21AE3253" w14:textId="77777777" w:rsidR="005254C8" w:rsidRDefault="005254C8">
            <w:pPr>
              <w:widowControl/>
              <w:overflowPunct w:val="0"/>
              <w:rPr>
                <w:b/>
                <w:bCs/>
              </w:rPr>
            </w:pPr>
          </w:p>
        </w:tc>
        <w:tc>
          <w:tcPr>
            <w:tcW w:w="887" w:type="dxa"/>
            <w:tcBorders>
              <w:tl2br w:val="nil"/>
              <w:tr2bl w:val="nil"/>
            </w:tcBorders>
          </w:tcPr>
          <w:p w14:paraId="32CD4EAE" w14:textId="77777777" w:rsidR="005254C8" w:rsidRDefault="005254C8">
            <w:pPr>
              <w:overflowPunct w:val="0"/>
              <w:jc w:val="center"/>
            </w:pPr>
          </w:p>
        </w:tc>
        <w:tc>
          <w:tcPr>
            <w:tcW w:w="1281" w:type="dxa"/>
            <w:tcBorders>
              <w:tl2br w:val="nil"/>
              <w:tr2bl w:val="nil"/>
            </w:tcBorders>
          </w:tcPr>
          <w:p w14:paraId="0950295A" w14:textId="77777777" w:rsidR="005254C8" w:rsidRDefault="005254C8">
            <w:pPr>
              <w:overflowPunct w:val="0"/>
              <w:jc w:val="center"/>
            </w:pPr>
          </w:p>
        </w:tc>
        <w:tc>
          <w:tcPr>
            <w:tcW w:w="1814" w:type="dxa"/>
            <w:tcBorders>
              <w:tl2br w:val="nil"/>
              <w:tr2bl w:val="nil"/>
            </w:tcBorders>
          </w:tcPr>
          <w:p w14:paraId="634F27C0" w14:textId="77777777" w:rsidR="005254C8" w:rsidRDefault="005254C8">
            <w:pPr>
              <w:overflowPunct w:val="0"/>
              <w:jc w:val="center"/>
            </w:pPr>
          </w:p>
        </w:tc>
        <w:tc>
          <w:tcPr>
            <w:tcW w:w="784" w:type="dxa"/>
            <w:tcBorders>
              <w:tl2br w:val="nil"/>
              <w:tr2bl w:val="nil"/>
            </w:tcBorders>
          </w:tcPr>
          <w:p w14:paraId="6EB4EA95" w14:textId="77777777" w:rsidR="005254C8" w:rsidRDefault="005254C8">
            <w:pPr>
              <w:overflowPunct w:val="0"/>
              <w:jc w:val="center"/>
            </w:pPr>
          </w:p>
        </w:tc>
        <w:tc>
          <w:tcPr>
            <w:tcW w:w="1500" w:type="dxa"/>
            <w:tcBorders>
              <w:tl2br w:val="nil"/>
              <w:tr2bl w:val="nil"/>
            </w:tcBorders>
          </w:tcPr>
          <w:p w14:paraId="2D983D4E" w14:textId="77777777" w:rsidR="005254C8" w:rsidRDefault="005254C8">
            <w:pPr>
              <w:overflowPunct w:val="0"/>
              <w:jc w:val="center"/>
            </w:pPr>
          </w:p>
        </w:tc>
        <w:tc>
          <w:tcPr>
            <w:tcW w:w="757" w:type="dxa"/>
            <w:tcBorders>
              <w:tl2br w:val="nil"/>
              <w:tr2bl w:val="nil"/>
            </w:tcBorders>
          </w:tcPr>
          <w:p w14:paraId="4474B7D2" w14:textId="77777777" w:rsidR="005254C8" w:rsidRDefault="005254C8">
            <w:pPr>
              <w:overflowPunct w:val="0"/>
              <w:jc w:val="center"/>
            </w:pPr>
          </w:p>
        </w:tc>
        <w:tc>
          <w:tcPr>
            <w:tcW w:w="1104" w:type="dxa"/>
            <w:tcBorders>
              <w:tl2br w:val="nil"/>
              <w:tr2bl w:val="nil"/>
            </w:tcBorders>
          </w:tcPr>
          <w:p w14:paraId="4CBCCF00" w14:textId="77777777" w:rsidR="005254C8" w:rsidRDefault="005254C8">
            <w:pPr>
              <w:overflowPunct w:val="0"/>
              <w:jc w:val="center"/>
            </w:pPr>
          </w:p>
        </w:tc>
        <w:tc>
          <w:tcPr>
            <w:tcW w:w="750" w:type="dxa"/>
            <w:tcBorders>
              <w:tl2br w:val="nil"/>
              <w:tr2bl w:val="nil"/>
            </w:tcBorders>
          </w:tcPr>
          <w:p w14:paraId="025E196E" w14:textId="77777777" w:rsidR="005254C8" w:rsidRDefault="005254C8">
            <w:pPr>
              <w:overflowPunct w:val="0"/>
              <w:jc w:val="center"/>
            </w:pPr>
          </w:p>
        </w:tc>
        <w:tc>
          <w:tcPr>
            <w:tcW w:w="648" w:type="dxa"/>
            <w:tcBorders>
              <w:tl2br w:val="nil"/>
              <w:tr2bl w:val="nil"/>
            </w:tcBorders>
          </w:tcPr>
          <w:p w14:paraId="6F02500C" w14:textId="77777777" w:rsidR="005254C8" w:rsidRDefault="005254C8">
            <w:pPr>
              <w:overflowPunct w:val="0"/>
              <w:snapToGrid w:val="0"/>
              <w:jc w:val="center"/>
            </w:pPr>
          </w:p>
          <w:p w14:paraId="46C5DA51" w14:textId="77777777" w:rsidR="005254C8" w:rsidRDefault="005254C8">
            <w:pPr>
              <w:overflowPunct w:val="0"/>
              <w:jc w:val="center"/>
            </w:pPr>
          </w:p>
        </w:tc>
      </w:tr>
    </w:tbl>
    <w:p w14:paraId="71A71983" w14:textId="77777777" w:rsidR="005254C8" w:rsidRDefault="00000000">
      <w:pPr>
        <w:overflowPunct w:val="0"/>
        <w:ind w:firstLineChars="200" w:firstLine="420"/>
      </w:pPr>
      <w:r>
        <w:rPr>
          <w:rFonts w:hint="eastAsia"/>
        </w:rPr>
        <w:t>注：人文社科类参考评审文件附件</w:t>
      </w:r>
      <w:r>
        <w:rPr>
          <w:rFonts w:hint="eastAsia"/>
        </w:rPr>
        <w:t>1-4</w:t>
      </w:r>
      <w:r>
        <w:rPr>
          <w:rFonts w:hint="eastAsia"/>
        </w:rPr>
        <w:t>填写，自然科学类参考附件</w:t>
      </w:r>
      <w:r>
        <w:rPr>
          <w:rFonts w:hint="eastAsia"/>
        </w:rPr>
        <w:t>1-5</w:t>
      </w:r>
      <w:r>
        <w:rPr>
          <w:rFonts w:hint="eastAsia"/>
        </w:rPr>
        <w:t>填写，奖励等级：可</w:t>
      </w:r>
      <w:proofErr w:type="gramStart"/>
      <w:r>
        <w:rPr>
          <w:rFonts w:hint="eastAsia"/>
        </w:rPr>
        <w:t>计分类按</w:t>
      </w:r>
      <w:proofErr w:type="gramEnd"/>
      <w:r>
        <w:rPr>
          <w:rFonts w:hint="eastAsia"/>
        </w:rPr>
        <w:t>A</w:t>
      </w:r>
      <w:r>
        <w:rPr>
          <w:rFonts w:hint="eastAsia"/>
        </w:rPr>
        <w:t>级</w:t>
      </w:r>
      <w:r>
        <w:rPr>
          <w:rFonts w:hint="eastAsia"/>
        </w:rPr>
        <w:t>-C</w:t>
      </w:r>
      <w:r>
        <w:rPr>
          <w:rFonts w:hint="eastAsia"/>
        </w:rPr>
        <w:t>级填写，不可类分类为</w:t>
      </w:r>
      <w:r>
        <w:rPr>
          <w:rFonts w:hint="eastAsia"/>
        </w:rPr>
        <w:t>D</w:t>
      </w:r>
      <w:r>
        <w:rPr>
          <w:rFonts w:hint="eastAsia"/>
        </w:rPr>
        <w:t>级；获奖等级按特等奖、一等奖、二等奖、三等奖、其他类填写。</w:t>
      </w:r>
    </w:p>
    <w:p w14:paraId="328AA0C4" w14:textId="77777777" w:rsidR="005254C8" w:rsidRDefault="005254C8">
      <w:pPr>
        <w:overflowPunct w:val="0"/>
        <w:ind w:firstLineChars="200" w:firstLine="420"/>
      </w:pPr>
    </w:p>
    <w:p w14:paraId="0B464185" w14:textId="77777777" w:rsidR="005254C8" w:rsidRDefault="005254C8">
      <w:pPr>
        <w:overflowPunct w:val="0"/>
      </w:pPr>
    </w:p>
    <w:tbl>
      <w:tblPr>
        <w:tblStyle w:val="a8"/>
        <w:tblpPr w:leftFromText="180" w:rightFromText="180" w:vertAnchor="text" w:horzAnchor="page" w:tblpX="1170" w:tblpY="267"/>
        <w:tblOverlap w:val="never"/>
        <w:tblW w:w="1013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62"/>
        <w:gridCol w:w="880"/>
        <w:gridCol w:w="1370"/>
        <w:gridCol w:w="2242"/>
        <w:gridCol w:w="1964"/>
        <w:gridCol w:w="1595"/>
        <w:gridCol w:w="737"/>
        <w:gridCol w:w="681"/>
      </w:tblGrid>
      <w:tr w:rsidR="005254C8" w14:paraId="03A4B3D9" w14:textId="77777777">
        <w:trPr>
          <w:trHeight w:val="429"/>
        </w:trPr>
        <w:tc>
          <w:tcPr>
            <w:tcW w:w="10131" w:type="dxa"/>
            <w:gridSpan w:val="8"/>
            <w:tcBorders>
              <w:tl2br w:val="nil"/>
              <w:tr2bl w:val="nil"/>
            </w:tcBorders>
            <w:vAlign w:val="center"/>
          </w:tcPr>
          <w:p w14:paraId="214C3547" w14:textId="77777777" w:rsidR="005254C8" w:rsidRDefault="00000000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五、应用成果</w:t>
            </w:r>
          </w:p>
        </w:tc>
      </w:tr>
      <w:tr w:rsidR="005254C8" w14:paraId="7C812A8A" w14:textId="77777777">
        <w:trPr>
          <w:trHeight w:val="1265"/>
        </w:trPr>
        <w:tc>
          <w:tcPr>
            <w:tcW w:w="662" w:type="dxa"/>
            <w:tcBorders>
              <w:tl2br w:val="nil"/>
              <w:tr2bl w:val="nil"/>
            </w:tcBorders>
            <w:vAlign w:val="center"/>
          </w:tcPr>
          <w:p w14:paraId="60943125" w14:textId="77777777" w:rsidR="005254C8" w:rsidRDefault="00000000">
            <w:pPr>
              <w:jc w:val="center"/>
              <w:rPr>
                <w:rFonts w:eastAsia="宋体"/>
              </w:rPr>
            </w:pPr>
            <w:r>
              <w:rPr>
                <w:rFonts w:eastAsia="宋体" w:hint="eastAsia"/>
                <w:b/>
                <w:bCs/>
              </w:rPr>
              <w:t>类别</w:t>
            </w:r>
          </w:p>
        </w:tc>
        <w:tc>
          <w:tcPr>
            <w:tcW w:w="880" w:type="dxa"/>
            <w:tcBorders>
              <w:tl2br w:val="nil"/>
              <w:tr2bl w:val="nil"/>
            </w:tcBorders>
            <w:vAlign w:val="center"/>
          </w:tcPr>
          <w:p w14:paraId="302E43D1" w14:textId="77777777" w:rsidR="005254C8" w:rsidRDefault="00000000">
            <w:pPr>
              <w:jc w:val="center"/>
              <w:rPr>
                <w:rFonts w:ascii="宋体" w:hAnsi="宋体" w:cs="Arial" w:hint="eastAsia"/>
                <w:b/>
                <w:bCs/>
                <w:kern w:val="0"/>
                <w:szCs w:val="21"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1370" w:type="dxa"/>
            <w:tcBorders>
              <w:tl2br w:val="nil"/>
              <w:tr2bl w:val="nil"/>
            </w:tcBorders>
            <w:vAlign w:val="center"/>
          </w:tcPr>
          <w:p w14:paraId="79EC6790" w14:textId="77777777" w:rsidR="005254C8" w:rsidRDefault="00000000">
            <w:pPr>
              <w:jc w:val="center"/>
              <w:rPr>
                <w:rFonts w:ascii="宋体" w:hAnsi="宋体" w:cs="Arial" w:hint="eastAsia"/>
                <w:b/>
                <w:bCs/>
                <w:kern w:val="0"/>
                <w:szCs w:val="21"/>
              </w:rPr>
            </w:pPr>
            <w:r>
              <w:rPr>
                <w:rFonts w:ascii="宋体" w:hAnsi="宋体" w:cs="Arial" w:hint="eastAsia"/>
                <w:b/>
                <w:bCs/>
                <w:kern w:val="0"/>
                <w:szCs w:val="21"/>
              </w:rPr>
              <w:t>成果等级</w:t>
            </w:r>
          </w:p>
        </w:tc>
        <w:tc>
          <w:tcPr>
            <w:tcW w:w="2242" w:type="dxa"/>
            <w:tcBorders>
              <w:tl2br w:val="nil"/>
              <w:tr2bl w:val="nil"/>
            </w:tcBorders>
            <w:vAlign w:val="center"/>
          </w:tcPr>
          <w:p w14:paraId="7D4DF9D1" w14:textId="77777777" w:rsidR="005254C8" w:rsidRDefault="00000000">
            <w:pPr>
              <w:jc w:val="center"/>
              <w:rPr>
                <w:rFonts w:ascii="宋体" w:hAnsi="宋体" w:cs="Arial" w:hint="eastAsia"/>
                <w:b/>
                <w:bCs/>
                <w:kern w:val="0"/>
                <w:szCs w:val="21"/>
              </w:rPr>
            </w:pPr>
            <w:r>
              <w:rPr>
                <w:rFonts w:ascii="宋体" w:hAnsi="宋体" w:cs="Arial" w:hint="eastAsia"/>
                <w:b/>
                <w:bCs/>
                <w:kern w:val="0"/>
                <w:szCs w:val="21"/>
              </w:rPr>
              <w:t>成果名称</w:t>
            </w:r>
          </w:p>
        </w:tc>
        <w:tc>
          <w:tcPr>
            <w:tcW w:w="1964" w:type="dxa"/>
            <w:tcBorders>
              <w:tl2br w:val="nil"/>
              <w:tr2bl w:val="nil"/>
            </w:tcBorders>
            <w:vAlign w:val="center"/>
          </w:tcPr>
          <w:p w14:paraId="3375C688" w14:textId="77777777" w:rsidR="005254C8" w:rsidRDefault="00000000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采纳部门</w:t>
            </w:r>
          </w:p>
          <w:p w14:paraId="484E0FC5" w14:textId="77777777" w:rsidR="005254C8" w:rsidRDefault="00000000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（或领导批示）</w:t>
            </w:r>
          </w:p>
        </w:tc>
        <w:tc>
          <w:tcPr>
            <w:tcW w:w="1595" w:type="dxa"/>
            <w:tcBorders>
              <w:tl2br w:val="nil"/>
              <w:tr2bl w:val="nil"/>
            </w:tcBorders>
            <w:vAlign w:val="center"/>
          </w:tcPr>
          <w:p w14:paraId="75BFD387" w14:textId="77777777" w:rsidR="005254C8" w:rsidRDefault="00000000">
            <w:pPr>
              <w:widowControl/>
              <w:jc w:val="center"/>
              <w:rPr>
                <w:b/>
                <w:bCs/>
              </w:rPr>
            </w:pPr>
            <w:r>
              <w:rPr>
                <w:rFonts w:ascii="宋体" w:hAnsi="宋体" w:cs="Arial" w:hint="eastAsia"/>
                <w:b/>
                <w:bCs/>
                <w:kern w:val="0"/>
                <w:szCs w:val="21"/>
              </w:rPr>
              <w:t>采纳</w:t>
            </w:r>
            <w:r>
              <w:rPr>
                <w:rFonts w:hint="eastAsia"/>
                <w:b/>
                <w:bCs/>
              </w:rPr>
              <w:t>年月</w:t>
            </w:r>
          </w:p>
        </w:tc>
        <w:tc>
          <w:tcPr>
            <w:tcW w:w="737" w:type="dxa"/>
            <w:tcBorders>
              <w:tl2br w:val="nil"/>
              <w:tr2bl w:val="nil"/>
            </w:tcBorders>
            <w:vAlign w:val="center"/>
          </w:tcPr>
          <w:p w14:paraId="5B22CF83" w14:textId="77777777" w:rsidR="005254C8" w:rsidRDefault="00000000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ascii="宋体" w:hAnsi="宋体" w:cs="Arial" w:hint="eastAsia"/>
                <w:b/>
                <w:bCs/>
                <w:kern w:val="0"/>
                <w:szCs w:val="21"/>
              </w:rPr>
              <w:t>备注</w:t>
            </w:r>
          </w:p>
        </w:tc>
        <w:tc>
          <w:tcPr>
            <w:tcW w:w="681" w:type="dxa"/>
            <w:tcBorders>
              <w:tl2br w:val="nil"/>
              <w:tr2bl w:val="nil"/>
            </w:tcBorders>
            <w:vAlign w:val="center"/>
          </w:tcPr>
          <w:p w14:paraId="617FBCF7" w14:textId="77777777" w:rsidR="005254C8" w:rsidRDefault="00000000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eastAsia="宋体" w:hint="eastAsia"/>
                <w:b/>
                <w:bCs/>
              </w:rPr>
              <w:t>得分</w:t>
            </w:r>
          </w:p>
        </w:tc>
      </w:tr>
      <w:tr w:rsidR="005254C8" w14:paraId="15F214A5" w14:textId="77777777">
        <w:trPr>
          <w:trHeight w:val="608"/>
        </w:trPr>
        <w:tc>
          <w:tcPr>
            <w:tcW w:w="662" w:type="dxa"/>
            <w:tcBorders>
              <w:bottom w:val="single" w:sz="12" w:space="0" w:color="000000"/>
              <w:tl2br w:val="nil"/>
              <w:tr2bl w:val="nil"/>
            </w:tcBorders>
          </w:tcPr>
          <w:p w14:paraId="0249F609" w14:textId="77777777" w:rsidR="005254C8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可计分</w:t>
            </w:r>
          </w:p>
        </w:tc>
        <w:tc>
          <w:tcPr>
            <w:tcW w:w="880" w:type="dxa"/>
            <w:tcBorders>
              <w:bottom w:val="single" w:sz="12" w:space="0" w:color="000000"/>
              <w:tl2br w:val="nil"/>
              <w:tr2bl w:val="nil"/>
            </w:tcBorders>
          </w:tcPr>
          <w:p w14:paraId="6A705B28" w14:textId="77777777" w:rsidR="005254C8" w:rsidRDefault="005254C8">
            <w:pPr>
              <w:jc w:val="center"/>
            </w:pPr>
          </w:p>
        </w:tc>
        <w:tc>
          <w:tcPr>
            <w:tcW w:w="1370" w:type="dxa"/>
            <w:tcBorders>
              <w:bottom w:val="single" w:sz="12" w:space="0" w:color="000000"/>
              <w:tl2br w:val="nil"/>
              <w:tr2bl w:val="nil"/>
            </w:tcBorders>
          </w:tcPr>
          <w:p w14:paraId="73660DF5" w14:textId="77777777" w:rsidR="005254C8" w:rsidRDefault="005254C8">
            <w:pPr>
              <w:widowControl/>
              <w:jc w:val="center"/>
            </w:pPr>
          </w:p>
        </w:tc>
        <w:tc>
          <w:tcPr>
            <w:tcW w:w="2242" w:type="dxa"/>
            <w:tcBorders>
              <w:bottom w:val="single" w:sz="12" w:space="0" w:color="000000"/>
              <w:tl2br w:val="nil"/>
              <w:tr2bl w:val="nil"/>
            </w:tcBorders>
          </w:tcPr>
          <w:p w14:paraId="2D326D96" w14:textId="77777777" w:rsidR="005254C8" w:rsidRDefault="005254C8">
            <w:pPr>
              <w:widowControl/>
              <w:jc w:val="center"/>
            </w:pPr>
          </w:p>
        </w:tc>
        <w:tc>
          <w:tcPr>
            <w:tcW w:w="1964" w:type="dxa"/>
            <w:tcBorders>
              <w:bottom w:val="single" w:sz="12" w:space="0" w:color="000000"/>
              <w:tl2br w:val="nil"/>
              <w:tr2bl w:val="nil"/>
            </w:tcBorders>
          </w:tcPr>
          <w:p w14:paraId="02A2D775" w14:textId="77777777" w:rsidR="005254C8" w:rsidRDefault="005254C8">
            <w:pPr>
              <w:widowControl/>
              <w:jc w:val="center"/>
            </w:pPr>
          </w:p>
        </w:tc>
        <w:tc>
          <w:tcPr>
            <w:tcW w:w="1595" w:type="dxa"/>
            <w:tcBorders>
              <w:bottom w:val="single" w:sz="12" w:space="0" w:color="000000"/>
              <w:tl2br w:val="nil"/>
              <w:tr2bl w:val="nil"/>
            </w:tcBorders>
          </w:tcPr>
          <w:p w14:paraId="3C304D51" w14:textId="77777777" w:rsidR="005254C8" w:rsidRDefault="005254C8">
            <w:pPr>
              <w:widowControl/>
              <w:jc w:val="center"/>
            </w:pPr>
          </w:p>
        </w:tc>
        <w:tc>
          <w:tcPr>
            <w:tcW w:w="737" w:type="dxa"/>
            <w:tcBorders>
              <w:bottom w:val="single" w:sz="12" w:space="0" w:color="000000"/>
              <w:tl2br w:val="nil"/>
              <w:tr2bl w:val="nil"/>
            </w:tcBorders>
          </w:tcPr>
          <w:p w14:paraId="2412DD8B" w14:textId="77777777" w:rsidR="005254C8" w:rsidRDefault="005254C8">
            <w:pPr>
              <w:widowControl/>
              <w:jc w:val="center"/>
            </w:pPr>
          </w:p>
        </w:tc>
        <w:tc>
          <w:tcPr>
            <w:tcW w:w="681" w:type="dxa"/>
            <w:tcBorders>
              <w:bottom w:val="single" w:sz="12" w:space="0" w:color="000000"/>
              <w:tl2br w:val="nil"/>
              <w:tr2bl w:val="nil"/>
            </w:tcBorders>
          </w:tcPr>
          <w:p w14:paraId="02C9E20F" w14:textId="77777777" w:rsidR="005254C8" w:rsidRDefault="005254C8">
            <w:pPr>
              <w:widowControl/>
              <w:jc w:val="center"/>
            </w:pPr>
          </w:p>
        </w:tc>
      </w:tr>
      <w:tr w:rsidR="005254C8" w14:paraId="5473026F" w14:textId="77777777">
        <w:trPr>
          <w:trHeight w:val="654"/>
        </w:trPr>
        <w:tc>
          <w:tcPr>
            <w:tcW w:w="662" w:type="dxa"/>
            <w:tcBorders>
              <w:top w:val="single" w:sz="12" w:space="0" w:color="000000"/>
            </w:tcBorders>
          </w:tcPr>
          <w:p w14:paraId="030EC475" w14:textId="77777777" w:rsidR="005254C8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不可计分</w:t>
            </w:r>
          </w:p>
        </w:tc>
        <w:tc>
          <w:tcPr>
            <w:tcW w:w="880" w:type="dxa"/>
            <w:tcBorders>
              <w:top w:val="single" w:sz="12" w:space="0" w:color="000000"/>
            </w:tcBorders>
          </w:tcPr>
          <w:p w14:paraId="68935DB2" w14:textId="77777777" w:rsidR="005254C8" w:rsidRDefault="005254C8">
            <w:pPr>
              <w:jc w:val="center"/>
            </w:pPr>
          </w:p>
        </w:tc>
        <w:tc>
          <w:tcPr>
            <w:tcW w:w="1370" w:type="dxa"/>
            <w:tcBorders>
              <w:top w:val="single" w:sz="12" w:space="0" w:color="000000"/>
            </w:tcBorders>
          </w:tcPr>
          <w:p w14:paraId="787E6169" w14:textId="77777777" w:rsidR="005254C8" w:rsidRDefault="005254C8">
            <w:pPr>
              <w:widowControl/>
              <w:jc w:val="center"/>
            </w:pPr>
          </w:p>
        </w:tc>
        <w:tc>
          <w:tcPr>
            <w:tcW w:w="2242" w:type="dxa"/>
            <w:tcBorders>
              <w:top w:val="single" w:sz="12" w:space="0" w:color="000000"/>
            </w:tcBorders>
          </w:tcPr>
          <w:p w14:paraId="236BF1A2" w14:textId="77777777" w:rsidR="005254C8" w:rsidRDefault="005254C8">
            <w:pPr>
              <w:widowControl/>
              <w:jc w:val="center"/>
            </w:pPr>
          </w:p>
        </w:tc>
        <w:tc>
          <w:tcPr>
            <w:tcW w:w="1964" w:type="dxa"/>
            <w:tcBorders>
              <w:top w:val="single" w:sz="12" w:space="0" w:color="000000"/>
            </w:tcBorders>
          </w:tcPr>
          <w:p w14:paraId="7F218A52" w14:textId="77777777" w:rsidR="005254C8" w:rsidRDefault="005254C8">
            <w:pPr>
              <w:widowControl/>
              <w:jc w:val="center"/>
            </w:pPr>
          </w:p>
        </w:tc>
        <w:tc>
          <w:tcPr>
            <w:tcW w:w="1595" w:type="dxa"/>
            <w:tcBorders>
              <w:top w:val="single" w:sz="12" w:space="0" w:color="000000"/>
            </w:tcBorders>
          </w:tcPr>
          <w:p w14:paraId="44C46E04" w14:textId="77777777" w:rsidR="005254C8" w:rsidRDefault="005254C8">
            <w:pPr>
              <w:widowControl/>
              <w:jc w:val="center"/>
            </w:pPr>
          </w:p>
        </w:tc>
        <w:tc>
          <w:tcPr>
            <w:tcW w:w="737" w:type="dxa"/>
            <w:tcBorders>
              <w:top w:val="single" w:sz="12" w:space="0" w:color="000000"/>
            </w:tcBorders>
          </w:tcPr>
          <w:p w14:paraId="3EBD5D9B" w14:textId="77777777" w:rsidR="005254C8" w:rsidRDefault="005254C8">
            <w:pPr>
              <w:widowControl/>
              <w:jc w:val="center"/>
            </w:pPr>
          </w:p>
        </w:tc>
        <w:tc>
          <w:tcPr>
            <w:tcW w:w="681" w:type="dxa"/>
            <w:tcBorders>
              <w:top w:val="single" w:sz="12" w:space="0" w:color="000000"/>
            </w:tcBorders>
          </w:tcPr>
          <w:p w14:paraId="01BCC819" w14:textId="77777777" w:rsidR="005254C8" w:rsidRDefault="005254C8">
            <w:pPr>
              <w:widowControl/>
              <w:snapToGrid w:val="0"/>
              <w:jc w:val="center"/>
            </w:pPr>
          </w:p>
          <w:p w14:paraId="425510D1" w14:textId="77777777" w:rsidR="005254C8" w:rsidRDefault="005254C8">
            <w:pPr>
              <w:widowControl/>
              <w:jc w:val="center"/>
            </w:pPr>
          </w:p>
        </w:tc>
      </w:tr>
    </w:tbl>
    <w:p w14:paraId="5B314B5E" w14:textId="77777777" w:rsidR="005254C8" w:rsidRDefault="00000000">
      <w:pPr>
        <w:ind w:firstLineChars="200" w:firstLine="420"/>
      </w:pPr>
      <w:r>
        <w:rPr>
          <w:rFonts w:hint="eastAsia"/>
        </w:rPr>
        <w:t>注：人文社科类参考评审文件附件</w:t>
      </w:r>
      <w:r>
        <w:rPr>
          <w:rFonts w:hint="eastAsia"/>
        </w:rPr>
        <w:t>1-4</w:t>
      </w:r>
      <w:r>
        <w:rPr>
          <w:rFonts w:hint="eastAsia"/>
        </w:rPr>
        <w:t>填写，自然科学类参考附件</w:t>
      </w:r>
      <w:r>
        <w:rPr>
          <w:rFonts w:hint="eastAsia"/>
        </w:rPr>
        <w:t>1-5</w:t>
      </w:r>
      <w:r>
        <w:rPr>
          <w:rFonts w:hint="eastAsia"/>
        </w:rPr>
        <w:t>填写，成果等级：可计分类别按</w:t>
      </w:r>
      <w:r>
        <w:rPr>
          <w:rFonts w:hint="eastAsia"/>
        </w:rPr>
        <w:t>A-C</w:t>
      </w:r>
      <w:r>
        <w:rPr>
          <w:rFonts w:hint="eastAsia"/>
        </w:rPr>
        <w:t>填写，不可计分类为</w:t>
      </w:r>
      <w:r>
        <w:rPr>
          <w:rFonts w:hint="eastAsia"/>
        </w:rPr>
        <w:t>D</w:t>
      </w:r>
      <w:r>
        <w:rPr>
          <w:rFonts w:hint="eastAsia"/>
        </w:rPr>
        <w:t>级。</w:t>
      </w:r>
    </w:p>
    <w:p w14:paraId="0D253655" w14:textId="77777777" w:rsidR="005254C8" w:rsidRDefault="005254C8">
      <w:pPr>
        <w:ind w:firstLineChars="200" w:firstLine="420"/>
      </w:pPr>
    </w:p>
    <w:p w14:paraId="67A224E8" w14:textId="77777777" w:rsidR="005254C8" w:rsidRDefault="005254C8">
      <w:pPr>
        <w:ind w:firstLineChars="200" w:firstLine="420"/>
      </w:pPr>
    </w:p>
    <w:tbl>
      <w:tblPr>
        <w:tblStyle w:val="a8"/>
        <w:tblpPr w:leftFromText="180" w:rightFromText="180" w:vertAnchor="text" w:horzAnchor="page" w:tblpX="1223" w:tblpY="48"/>
        <w:tblOverlap w:val="never"/>
        <w:tblW w:w="1015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60"/>
        <w:gridCol w:w="1570"/>
        <w:gridCol w:w="1750"/>
        <w:gridCol w:w="1130"/>
        <w:gridCol w:w="2000"/>
        <w:gridCol w:w="1400"/>
        <w:gridCol w:w="890"/>
        <w:gridCol w:w="751"/>
      </w:tblGrid>
      <w:tr w:rsidR="005254C8" w14:paraId="7E5A8269" w14:textId="77777777">
        <w:trPr>
          <w:trHeight w:val="485"/>
        </w:trPr>
        <w:tc>
          <w:tcPr>
            <w:tcW w:w="10151" w:type="dxa"/>
            <w:gridSpan w:val="8"/>
            <w:tcBorders>
              <w:tl2br w:val="nil"/>
              <w:tr2bl w:val="nil"/>
            </w:tcBorders>
            <w:vAlign w:val="center"/>
          </w:tcPr>
          <w:p w14:paraId="526EC3CD" w14:textId="77777777" w:rsidR="005254C8" w:rsidRDefault="00000000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lastRenderedPageBreak/>
              <w:t>六、文艺创作</w:t>
            </w:r>
          </w:p>
        </w:tc>
      </w:tr>
      <w:tr w:rsidR="005254C8" w14:paraId="14004115" w14:textId="77777777">
        <w:trPr>
          <w:trHeight w:val="707"/>
        </w:trPr>
        <w:tc>
          <w:tcPr>
            <w:tcW w:w="660" w:type="dxa"/>
            <w:tcBorders>
              <w:tl2br w:val="nil"/>
              <w:tr2bl w:val="nil"/>
            </w:tcBorders>
            <w:vAlign w:val="center"/>
          </w:tcPr>
          <w:p w14:paraId="7149E868" w14:textId="77777777" w:rsidR="005254C8" w:rsidRDefault="00000000">
            <w:pPr>
              <w:jc w:val="center"/>
              <w:rPr>
                <w:rFonts w:eastAsia="宋体"/>
              </w:rPr>
            </w:pPr>
            <w:r>
              <w:rPr>
                <w:rFonts w:eastAsia="宋体" w:hint="eastAsia"/>
                <w:b/>
                <w:bCs/>
              </w:rPr>
              <w:t>类别</w:t>
            </w:r>
          </w:p>
        </w:tc>
        <w:tc>
          <w:tcPr>
            <w:tcW w:w="1570" w:type="dxa"/>
            <w:tcBorders>
              <w:tl2br w:val="nil"/>
              <w:tr2bl w:val="nil"/>
            </w:tcBorders>
            <w:vAlign w:val="center"/>
          </w:tcPr>
          <w:p w14:paraId="3B65DE22" w14:textId="77777777" w:rsidR="005254C8" w:rsidRDefault="00000000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1750" w:type="dxa"/>
            <w:tcBorders>
              <w:tl2br w:val="nil"/>
              <w:tr2bl w:val="nil"/>
            </w:tcBorders>
            <w:vAlign w:val="center"/>
          </w:tcPr>
          <w:p w14:paraId="4E079E09" w14:textId="77777777" w:rsidR="005254C8" w:rsidRDefault="00000000">
            <w:pPr>
              <w:jc w:val="center"/>
              <w:rPr>
                <w:rFonts w:ascii="宋体" w:hAnsi="宋体" w:cs="Arial" w:hint="eastAsia"/>
                <w:b/>
                <w:bCs/>
                <w:kern w:val="0"/>
                <w:szCs w:val="21"/>
              </w:rPr>
            </w:pPr>
            <w:r>
              <w:rPr>
                <w:rFonts w:hint="eastAsia"/>
                <w:b/>
                <w:bCs/>
              </w:rPr>
              <w:t>指标等级</w:t>
            </w:r>
          </w:p>
        </w:tc>
        <w:tc>
          <w:tcPr>
            <w:tcW w:w="1130" w:type="dxa"/>
            <w:tcBorders>
              <w:tl2br w:val="nil"/>
              <w:tr2bl w:val="nil"/>
            </w:tcBorders>
            <w:vAlign w:val="center"/>
          </w:tcPr>
          <w:p w14:paraId="15469763" w14:textId="77777777" w:rsidR="005254C8" w:rsidRDefault="00000000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ascii="宋体" w:hAnsi="宋体" w:cs="Arial" w:hint="eastAsia"/>
                <w:b/>
                <w:bCs/>
                <w:kern w:val="0"/>
                <w:szCs w:val="21"/>
              </w:rPr>
              <w:t>获奖名称</w:t>
            </w:r>
          </w:p>
        </w:tc>
        <w:tc>
          <w:tcPr>
            <w:tcW w:w="2000" w:type="dxa"/>
            <w:tcBorders>
              <w:tl2br w:val="nil"/>
              <w:tr2bl w:val="nil"/>
            </w:tcBorders>
            <w:vAlign w:val="center"/>
          </w:tcPr>
          <w:p w14:paraId="502A7BD1" w14:textId="77777777" w:rsidR="005254C8" w:rsidRDefault="00000000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获奖级别</w:t>
            </w:r>
          </w:p>
        </w:tc>
        <w:tc>
          <w:tcPr>
            <w:tcW w:w="1400" w:type="dxa"/>
            <w:tcBorders>
              <w:tl2br w:val="nil"/>
              <w:tr2bl w:val="nil"/>
            </w:tcBorders>
            <w:vAlign w:val="center"/>
          </w:tcPr>
          <w:p w14:paraId="08DCEC60" w14:textId="77777777" w:rsidR="005254C8" w:rsidRDefault="00000000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举办单位</w:t>
            </w:r>
          </w:p>
        </w:tc>
        <w:tc>
          <w:tcPr>
            <w:tcW w:w="890" w:type="dxa"/>
            <w:tcBorders>
              <w:tl2br w:val="nil"/>
              <w:tr2bl w:val="nil"/>
            </w:tcBorders>
            <w:vAlign w:val="center"/>
          </w:tcPr>
          <w:p w14:paraId="1E64E47C" w14:textId="77777777" w:rsidR="005254C8" w:rsidRDefault="00000000">
            <w:pPr>
              <w:widowControl/>
              <w:jc w:val="center"/>
              <w:rPr>
                <w:b/>
                <w:bCs/>
              </w:rPr>
            </w:pPr>
            <w:r>
              <w:rPr>
                <w:rFonts w:ascii="宋体" w:hAnsi="宋体" w:cs="Arial" w:hint="eastAsia"/>
                <w:b/>
                <w:bCs/>
                <w:kern w:val="0"/>
                <w:szCs w:val="21"/>
              </w:rPr>
              <w:t>举办</w:t>
            </w:r>
            <w:r>
              <w:rPr>
                <w:rFonts w:hint="eastAsia"/>
                <w:b/>
                <w:bCs/>
              </w:rPr>
              <w:t>年月</w:t>
            </w:r>
          </w:p>
        </w:tc>
        <w:tc>
          <w:tcPr>
            <w:tcW w:w="751" w:type="dxa"/>
            <w:tcBorders>
              <w:tl2br w:val="nil"/>
              <w:tr2bl w:val="nil"/>
            </w:tcBorders>
            <w:vAlign w:val="center"/>
          </w:tcPr>
          <w:p w14:paraId="1F9E3913" w14:textId="77777777" w:rsidR="005254C8" w:rsidRDefault="00000000">
            <w:pPr>
              <w:widowControl/>
              <w:jc w:val="center"/>
              <w:rPr>
                <w:rFonts w:eastAsia="宋体"/>
                <w:b/>
                <w:bCs/>
              </w:rPr>
            </w:pPr>
            <w:r>
              <w:rPr>
                <w:rFonts w:ascii="宋体" w:hAnsi="宋体" w:cs="Arial" w:hint="eastAsia"/>
                <w:b/>
                <w:bCs/>
                <w:kern w:val="0"/>
                <w:szCs w:val="21"/>
              </w:rPr>
              <w:t>得分</w:t>
            </w:r>
          </w:p>
        </w:tc>
      </w:tr>
      <w:tr w:rsidR="005254C8" w14:paraId="7C44E348" w14:textId="77777777">
        <w:trPr>
          <w:trHeight w:val="827"/>
        </w:trPr>
        <w:tc>
          <w:tcPr>
            <w:tcW w:w="660" w:type="dxa"/>
            <w:tcBorders>
              <w:bottom w:val="single" w:sz="12" w:space="0" w:color="000000"/>
              <w:tl2br w:val="nil"/>
              <w:tr2bl w:val="nil"/>
            </w:tcBorders>
          </w:tcPr>
          <w:p w14:paraId="68CD786D" w14:textId="77777777" w:rsidR="005254C8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可计分</w:t>
            </w:r>
          </w:p>
        </w:tc>
        <w:tc>
          <w:tcPr>
            <w:tcW w:w="1570" w:type="dxa"/>
            <w:tcBorders>
              <w:bottom w:val="single" w:sz="12" w:space="0" w:color="000000"/>
              <w:tl2br w:val="nil"/>
              <w:tr2bl w:val="nil"/>
            </w:tcBorders>
          </w:tcPr>
          <w:p w14:paraId="2D91D779" w14:textId="77777777" w:rsidR="005254C8" w:rsidRDefault="005254C8">
            <w:pPr>
              <w:jc w:val="center"/>
            </w:pPr>
          </w:p>
        </w:tc>
        <w:tc>
          <w:tcPr>
            <w:tcW w:w="1750" w:type="dxa"/>
            <w:tcBorders>
              <w:bottom w:val="single" w:sz="12" w:space="0" w:color="000000"/>
              <w:tl2br w:val="nil"/>
              <w:tr2bl w:val="nil"/>
            </w:tcBorders>
          </w:tcPr>
          <w:p w14:paraId="4F0409AF" w14:textId="77777777" w:rsidR="005254C8" w:rsidRDefault="005254C8">
            <w:pPr>
              <w:widowControl/>
              <w:jc w:val="center"/>
            </w:pPr>
          </w:p>
        </w:tc>
        <w:tc>
          <w:tcPr>
            <w:tcW w:w="1130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68F45869" w14:textId="77777777" w:rsidR="005254C8" w:rsidRDefault="005254C8">
            <w:pPr>
              <w:widowControl/>
              <w:jc w:val="center"/>
              <w:rPr>
                <w:rFonts w:eastAsia="宋体"/>
              </w:rPr>
            </w:pPr>
          </w:p>
        </w:tc>
        <w:tc>
          <w:tcPr>
            <w:tcW w:w="2000" w:type="dxa"/>
            <w:tcBorders>
              <w:bottom w:val="single" w:sz="12" w:space="0" w:color="000000"/>
              <w:tl2br w:val="nil"/>
              <w:tr2bl w:val="nil"/>
            </w:tcBorders>
          </w:tcPr>
          <w:p w14:paraId="00F0AC2F" w14:textId="77777777" w:rsidR="005254C8" w:rsidRDefault="005254C8">
            <w:pPr>
              <w:widowControl/>
              <w:jc w:val="center"/>
            </w:pPr>
          </w:p>
        </w:tc>
        <w:tc>
          <w:tcPr>
            <w:tcW w:w="1400" w:type="dxa"/>
            <w:tcBorders>
              <w:bottom w:val="single" w:sz="12" w:space="0" w:color="000000"/>
              <w:tl2br w:val="nil"/>
              <w:tr2bl w:val="nil"/>
            </w:tcBorders>
          </w:tcPr>
          <w:p w14:paraId="2C0A3A1A" w14:textId="77777777" w:rsidR="005254C8" w:rsidRDefault="005254C8">
            <w:pPr>
              <w:widowControl/>
              <w:jc w:val="center"/>
            </w:pPr>
          </w:p>
        </w:tc>
        <w:tc>
          <w:tcPr>
            <w:tcW w:w="890" w:type="dxa"/>
            <w:tcBorders>
              <w:bottom w:val="single" w:sz="12" w:space="0" w:color="000000"/>
              <w:tl2br w:val="nil"/>
              <w:tr2bl w:val="nil"/>
            </w:tcBorders>
          </w:tcPr>
          <w:p w14:paraId="1F63C5AD" w14:textId="77777777" w:rsidR="005254C8" w:rsidRDefault="005254C8">
            <w:pPr>
              <w:widowControl/>
              <w:jc w:val="center"/>
            </w:pPr>
          </w:p>
        </w:tc>
        <w:tc>
          <w:tcPr>
            <w:tcW w:w="751" w:type="dxa"/>
            <w:tcBorders>
              <w:bottom w:val="single" w:sz="12" w:space="0" w:color="000000"/>
              <w:tl2br w:val="nil"/>
              <w:tr2bl w:val="nil"/>
            </w:tcBorders>
          </w:tcPr>
          <w:p w14:paraId="51A32EBD" w14:textId="77777777" w:rsidR="005254C8" w:rsidRDefault="005254C8">
            <w:pPr>
              <w:widowControl/>
              <w:jc w:val="center"/>
            </w:pPr>
          </w:p>
        </w:tc>
      </w:tr>
      <w:tr w:rsidR="005254C8" w14:paraId="161E2871" w14:textId="77777777">
        <w:trPr>
          <w:trHeight w:val="774"/>
        </w:trPr>
        <w:tc>
          <w:tcPr>
            <w:tcW w:w="660" w:type="dxa"/>
            <w:tcBorders>
              <w:top w:val="single" w:sz="12" w:space="0" w:color="000000"/>
            </w:tcBorders>
          </w:tcPr>
          <w:p w14:paraId="79D048C6" w14:textId="77777777" w:rsidR="005254C8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不可计分</w:t>
            </w:r>
          </w:p>
        </w:tc>
        <w:tc>
          <w:tcPr>
            <w:tcW w:w="1570" w:type="dxa"/>
            <w:tcBorders>
              <w:top w:val="single" w:sz="12" w:space="0" w:color="000000"/>
            </w:tcBorders>
          </w:tcPr>
          <w:p w14:paraId="4684CB71" w14:textId="77777777" w:rsidR="005254C8" w:rsidRDefault="005254C8">
            <w:pPr>
              <w:jc w:val="center"/>
            </w:pPr>
          </w:p>
        </w:tc>
        <w:tc>
          <w:tcPr>
            <w:tcW w:w="1750" w:type="dxa"/>
            <w:tcBorders>
              <w:top w:val="single" w:sz="12" w:space="0" w:color="000000"/>
            </w:tcBorders>
          </w:tcPr>
          <w:p w14:paraId="6F7D7D19" w14:textId="77777777" w:rsidR="005254C8" w:rsidRDefault="005254C8">
            <w:pPr>
              <w:widowControl/>
              <w:jc w:val="center"/>
            </w:pPr>
          </w:p>
        </w:tc>
        <w:tc>
          <w:tcPr>
            <w:tcW w:w="1130" w:type="dxa"/>
            <w:tcBorders>
              <w:top w:val="single" w:sz="12" w:space="0" w:color="000000"/>
            </w:tcBorders>
            <w:vAlign w:val="center"/>
          </w:tcPr>
          <w:p w14:paraId="3C351A20" w14:textId="77777777" w:rsidR="005254C8" w:rsidRDefault="005254C8">
            <w:pPr>
              <w:widowControl/>
              <w:jc w:val="center"/>
              <w:rPr>
                <w:rFonts w:eastAsia="宋体"/>
              </w:rPr>
            </w:pPr>
          </w:p>
        </w:tc>
        <w:tc>
          <w:tcPr>
            <w:tcW w:w="2000" w:type="dxa"/>
            <w:tcBorders>
              <w:top w:val="single" w:sz="12" w:space="0" w:color="000000"/>
            </w:tcBorders>
          </w:tcPr>
          <w:p w14:paraId="5C3802C8" w14:textId="77777777" w:rsidR="005254C8" w:rsidRDefault="005254C8">
            <w:pPr>
              <w:widowControl/>
              <w:jc w:val="center"/>
            </w:pPr>
          </w:p>
        </w:tc>
        <w:tc>
          <w:tcPr>
            <w:tcW w:w="1400" w:type="dxa"/>
            <w:tcBorders>
              <w:top w:val="single" w:sz="12" w:space="0" w:color="000000"/>
            </w:tcBorders>
          </w:tcPr>
          <w:p w14:paraId="6BCFA598" w14:textId="77777777" w:rsidR="005254C8" w:rsidRDefault="005254C8">
            <w:pPr>
              <w:widowControl/>
              <w:jc w:val="center"/>
            </w:pPr>
          </w:p>
        </w:tc>
        <w:tc>
          <w:tcPr>
            <w:tcW w:w="890" w:type="dxa"/>
            <w:tcBorders>
              <w:top w:val="single" w:sz="12" w:space="0" w:color="000000"/>
            </w:tcBorders>
          </w:tcPr>
          <w:p w14:paraId="1810AA7D" w14:textId="77777777" w:rsidR="005254C8" w:rsidRDefault="005254C8">
            <w:pPr>
              <w:widowControl/>
              <w:jc w:val="center"/>
            </w:pPr>
          </w:p>
        </w:tc>
        <w:tc>
          <w:tcPr>
            <w:tcW w:w="751" w:type="dxa"/>
            <w:tcBorders>
              <w:top w:val="single" w:sz="12" w:space="0" w:color="000000"/>
            </w:tcBorders>
          </w:tcPr>
          <w:p w14:paraId="52693109" w14:textId="77777777" w:rsidR="005254C8" w:rsidRDefault="005254C8">
            <w:pPr>
              <w:widowControl/>
              <w:snapToGrid w:val="0"/>
              <w:jc w:val="center"/>
            </w:pPr>
          </w:p>
          <w:p w14:paraId="288B05E1" w14:textId="77777777" w:rsidR="005254C8" w:rsidRDefault="005254C8">
            <w:pPr>
              <w:widowControl/>
              <w:snapToGrid w:val="0"/>
              <w:jc w:val="center"/>
            </w:pPr>
          </w:p>
          <w:p w14:paraId="786D59E2" w14:textId="77777777" w:rsidR="005254C8" w:rsidRDefault="005254C8">
            <w:pPr>
              <w:widowControl/>
              <w:jc w:val="center"/>
            </w:pPr>
          </w:p>
        </w:tc>
      </w:tr>
    </w:tbl>
    <w:p w14:paraId="1E023BEA" w14:textId="77777777" w:rsidR="005254C8" w:rsidRDefault="00000000">
      <w:pPr>
        <w:ind w:firstLineChars="200" w:firstLine="420"/>
      </w:pPr>
      <w:r>
        <w:rPr>
          <w:rFonts w:hint="eastAsia"/>
        </w:rPr>
        <w:t>注：人文社科类参考附件</w:t>
      </w:r>
      <w:r>
        <w:rPr>
          <w:rFonts w:hint="eastAsia"/>
        </w:rPr>
        <w:t>1-</w:t>
      </w:r>
      <w:r>
        <w:t>4</w:t>
      </w:r>
      <w:r>
        <w:rPr>
          <w:rFonts w:hint="eastAsia"/>
        </w:rPr>
        <w:t>填写，指标等级：可计分类别按</w:t>
      </w:r>
      <w:r>
        <w:rPr>
          <w:rFonts w:hint="eastAsia"/>
        </w:rPr>
        <w:t>A-C</w:t>
      </w:r>
      <w:r>
        <w:rPr>
          <w:rFonts w:hint="eastAsia"/>
        </w:rPr>
        <w:t>填写，不可计分类别为</w:t>
      </w:r>
      <w:r>
        <w:rPr>
          <w:rFonts w:hint="eastAsia"/>
        </w:rPr>
        <w:t>D</w:t>
      </w:r>
      <w:r>
        <w:rPr>
          <w:rFonts w:hint="eastAsia"/>
        </w:rPr>
        <w:t>级。</w:t>
      </w:r>
    </w:p>
    <w:p w14:paraId="56C130B6" w14:textId="77777777" w:rsidR="005254C8" w:rsidRDefault="005254C8"/>
    <w:tbl>
      <w:tblPr>
        <w:tblStyle w:val="a8"/>
        <w:tblpPr w:leftFromText="180" w:rightFromText="180" w:vertAnchor="text" w:horzAnchor="page" w:tblpX="1198" w:tblpY="58"/>
        <w:tblOverlap w:val="never"/>
        <w:tblW w:w="101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70"/>
        <w:gridCol w:w="860"/>
        <w:gridCol w:w="920"/>
        <w:gridCol w:w="1130"/>
        <w:gridCol w:w="1149"/>
        <w:gridCol w:w="1050"/>
        <w:gridCol w:w="1341"/>
        <w:gridCol w:w="909"/>
        <w:gridCol w:w="1411"/>
        <w:gridCol w:w="700"/>
      </w:tblGrid>
      <w:tr w:rsidR="005254C8" w14:paraId="7BDF3746" w14:textId="77777777">
        <w:trPr>
          <w:trHeight w:val="484"/>
        </w:trPr>
        <w:tc>
          <w:tcPr>
            <w:tcW w:w="10140" w:type="dxa"/>
            <w:gridSpan w:val="10"/>
            <w:tcBorders>
              <w:tl2br w:val="nil"/>
              <w:tr2bl w:val="nil"/>
            </w:tcBorders>
          </w:tcPr>
          <w:p w14:paraId="4C769281" w14:textId="77777777" w:rsidR="005254C8" w:rsidRDefault="00000000">
            <w:pPr>
              <w:widowControl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七、知识产权</w:t>
            </w:r>
          </w:p>
        </w:tc>
      </w:tr>
      <w:tr w:rsidR="005254C8" w14:paraId="35924E0A" w14:textId="77777777">
        <w:trPr>
          <w:trHeight w:val="652"/>
        </w:trPr>
        <w:tc>
          <w:tcPr>
            <w:tcW w:w="670" w:type="dxa"/>
            <w:tcBorders>
              <w:tl2br w:val="nil"/>
              <w:tr2bl w:val="nil"/>
            </w:tcBorders>
          </w:tcPr>
          <w:p w14:paraId="3D588585" w14:textId="77777777" w:rsidR="005254C8" w:rsidRDefault="00000000">
            <w:pPr>
              <w:jc w:val="center"/>
              <w:rPr>
                <w:rFonts w:eastAsia="宋体"/>
              </w:rPr>
            </w:pPr>
            <w:r>
              <w:rPr>
                <w:rFonts w:eastAsia="宋体" w:hint="eastAsia"/>
                <w:b/>
                <w:bCs/>
              </w:rPr>
              <w:t>类别</w:t>
            </w:r>
          </w:p>
        </w:tc>
        <w:tc>
          <w:tcPr>
            <w:tcW w:w="860" w:type="dxa"/>
            <w:tcBorders>
              <w:tl2br w:val="nil"/>
              <w:tr2bl w:val="nil"/>
            </w:tcBorders>
          </w:tcPr>
          <w:p w14:paraId="08071A5C" w14:textId="77777777" w:rsidR="005254C8" w:rsidRDefault="00000000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920" w:type="dxa"/>
            <w:tcBorders>
              <w:tl2br w:val="nil"/>
              <w:tr2bl w:val="nil"/>
            </w:tcBorders>
          </w:tcPr>
          <w:p w14:paraId="138AE323" w14:textId="77777777" w:rsidR="005254C8" w:rsidRDefault="00000000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eastAsia="宋体" w:hint="eastAsia"/>
                <w:b/>
                <w:bCs/>
              </w:rPr>
              <w:t>指标</w:t>
            </w:r>
          </w:p>
          <w:p w14:paraId="52387388" w14:textId="77777777" w:rsidR="005254C8" w:rsidRDefault="00000000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eastAsia="宋体" w:hint="eastAsia"/>
                <w:b/>
                <w:bCs/>
              </w:rPr>
              <w:t>等级</w:t>
            </w:r>
          </w:p>
        </w:tc>
        <w:tc>
          <w:tcPr>
            <w:tcW w:w="1130" w:type="dxa"/>
            <w:tcBorders>
              <w:tl2br w:val="nil"/>
              <w:tr2bl w:val="nil"/>
            </w:tcBorders>
          </w:tcPr>
          <w:p w14:paraId="5AB4FCA0" w14:textId="77777777" w:rsidR="005254C8" w:rsidRDefault="00000000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授权专利名称</w:t>
            </w:r>
          </w:p>
        </w:tc>
        <w:tc>
          <w:tcPr>
            <w:tcW w:w="1149" w:type="dxa"/>
            <w:tcBorders>
              <w:tl2br w:val="nil"/>
              <w:tr2bl w:val="nil"/>
            </w:tcBorders>
          </w:tcPr>
          <w:p w14:paraId="6C4C6641" w14:textId="77777777" w:rsidR="005254C8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专利授权号</w:t>
            </w:r>
          </w:p>
        </w:tc>
        <w:tc>
          <w:tcPr>
            <w:tcW w:w="1050" w:type="dxa"/>
            <w:tcBorders>
              <w:tl2br w:val="nil"/>
              <w:tr2bl w:val="nil"/>
            </w:tcBorders>
          </w:tcPr>
          <w:p w14:paraId="49FBCD8A" w14:textId="77777777" w:rsidR="005254C8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专利类型</w:t>
            </w:r>
          </w:p>
        </w:tc>
        <w:tc>
          <w:tcPr>
            <w:tcW w:w="1341" w:type="dxa"/>
            <w:tcBorders>
              <w:tl2br w:val="nil"/>
              <w:tr2bl w:val="nil"/>
            </w:tcBorders>
          </w:tcPr>
          <w:p w14:paraId="5C08FFC6" w14:textId="77777777" w:rsidR="005254C8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授权</w:t>
            </w:r>
          </w:p>
          <w:p w14:paraId="60492432" w14:textId="77777777" w:rsidR="005254C8" w:rsidRDefault="00000000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年月</w:t>
            </w:r>
          </w:p>
        </w:tc>
        <w:tc>
          <w:tcPr>
            <w:tcW w:w="909" w:type="dxa"/>
            <w:tcBorders>
              <w:tl2br w:val="nil"/>
              <w:tr2bl w:val="nil"/>
            </w:tcBorders>
          </w:tcPr>
          <w:p w14:paraId="70FE8720" w14:textId="77777777" w:rsidR="005254C8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第几发</w:t>
            </w:r>
          </w:p>
          <w:p w14:paraId="6F92C537" w14:textId="77777777" w:rsidR="005254C8" w:rsidRDefault="00000000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明人</w:t>
            </w:r>
          </w:p>
        </w:tc>
        <w:tc>
          <w:tcPr>
            <w:tcW w:w="1411" w:type="dxa"/>
            <w:tcBorders>
              <w:tl2br w:val="nil"/>
              <w:tr2bl w:val="nil"/>
            </w:tcBorders>
          </w:tcPr>
          <w:p w14:paraId="6CA4D314" w14:textId="77777777" w:rsidR="005254C8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转让或实施情况</w:t>
            </w:r>
          </w:p>
        </w:tc>
        <w:tc>
          <w:tcPr>
            <w:tcW w:w="700" w:type="dxa"/>
            <w:tcBorders>
              <w:tl2br w:val="nil"/>
              <w:tr2bl w:val="nil"/>
            </w:tcBorders>
          </w:tcPr>
          <w:p w14:paraId="0A42891A" w14:textId="77777777" w:rsidR="005254C8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得分</w:t>
            </w:r>
          </w:p>
        </w:tc>
      </w:tr>
      <w:tr w:rsidR="005254C8" w14:paraId="58423FA7" w14:textId="77777777">
        <w:trPr>
          <w:trHeight w:val="674"/>
        </w:trPr>
        <w:tc>
          <w:tcPr>
            <w:tcW w:w="670" w:type="dxa"/>
            <w:tcBorders>
              <w:bottom w:val="single" w:sz="12" w:space="0" w:color="000000"/>
              <w:tl2br w:val="nil"/>
              <w:tr2bl w:val="nil"/>
            </w:tcBorders>
            <w:vAlign w:val="center"/>
          </w:tcPr>
          <w:p w14:paraId="48C893D3" w14:textId="77777777" w:rsidR="005254C8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可计分</w:t>
            </w:r>
          </w:p>
        </w:tc>
        <w:tc>
          <w:tcPr>
            <w:tcW w:w="860" w:type="dxa"/>
            <w:tcBorders>
              <w:bottom w:val="single" w:sz="12" w:space="0" w:color="000000"/>
              <w:tl2br w:val="nil"/>
              <w:tr2bl w:val="nil"/>
            </w:tcBorders>
          </w:tcPr>
          <w:p w14:paraId="51DBD659" w14:textId="77777777" w:rsidR="005254C8" w:rsidRDefault="005254C8">
            <w:pPr>
              <w:jc w:val="left"/>
            </w:pPr>
          </w:p>
        </w:tc>
        <w:tc>
          <w:tcPr>
            <w:tcW w:w="920" w:type="dxa"/>
            <w:tcBorders>
              <w:bottom w:val="single" w:sz="12" w:space="0" w:color="000000"/>
              <w:tl2br w:val="nil"/>
              <w:tr2bl w:val="nil"/>
            </w:tcBorders>
          </w:tcPr>
          <w:p w14:paraId="79BB0638" w14:textId="77777777" w:rsidR="005254C8" w:rsidRDefault="005254C8">
            <w:pPr>
              <w:jc w:val="left"/>
            </w:pPr>
          </w:p>
        </w:tc>
        <w:tc>
          <w:tcPr>
            <w:tcW w:w="1130" w:type="dxa"/>
            <w:tcBorders>
              <w:bottom w:val="single" w:sz="12" w:space="0" w:color="000000"/>
              <w:tl2br w:val="nil"/>
              <w:tr2bl w:val="nil"/>
            </w:tcBorders>
          </w:tcPr>
          <w:p w14:paraId="16EA9625" w14:textId="77777777" w:rsidR="005254C8" w:rsidRDefault="005254C8">
            <w:pPr>
              <w:jc w:val="left"/>
            </w:pPr>
          </w:p>
        </w:tc>
        <w:tc>
          <w:tcPr>
            <w:tcW w:w="1149" w:type="dxa"/>
            <w:tcBorders>
              <w:bottom w:val="single" w:sz="12" w:space="0" w:color="000000"/>
              <w:tl2br w:val="nil"/>
              <w:tr2bl w:val="nil"/>
            </w:tcBorders>
          </w:tcPr>
          <w:p w14:paraId="408ED066" w14:textId="77777777" w:rsidR="005254C8" w:rsidRDefault="005254C8">
            <w:pPr>
              <w:jc w:val="left"/>
            </w:pPr>
          </w:p>
        </w:tc>
        <w:tc>
          <w:tcPr>
            <w:tcW w:w="1050" w:type="dxa"/>
            <w:tcBorders>
              <w:bottom w:val="single" w:sz="12" w:space="0" w:color="000000"/>
              <w:tl2br w:val="nil"/>
              <w:tr2bl w:val="nil"/>
            </w:tcBorders>
          </w:tcPr>
          <w:p w14:paraId="41DDB36B" w14:textId="77777777" w:rsidR="005254C8" w:rsidRDefault="005254C8">
            <w:pPr>
              <w:jc w:val="left"/>
            </w:pPr>
          </w:p>
        </w:tc>
        <w:tc>
          <w:tcPr>
            <w:tcW w:w="1341" w:type="dxa"/>
            <w:tcBorders>
              <w:bottom w:val="single" w:sz="12" w:space="0" w:color="000000"/>
              <w:tl2br w:val="nil"/>
              <w:tr2bl w:val="nil"/>
            </w:tcBorders>
          </w:tcPr>
          <w:p w14:paraId="7138EBF5" w14:textId="77777777" w:rsidR="005254C8" w:rsidRDefault="005254C8">
            <w:pPr>
              <w:jc w:val="left"/>
            </w:pPr>
          </w:p>
        </w:tc>
        <w:tc>
          <w:tcPr>
            <w:tcW w:w="909" w:type="dxa"/>
            <w:tcBorders>
              <w:bottom w:val="single" w:sz="12" w:space="0" w:color="000000"/>
              <w:tl2br w:val="nil"/>
              <w:tr2bl w:val="nil"/>
            </w:tcBorders>
          </w:tcPr>
          <w:p w14:paraId="2FC0F8E9" w14:textId="77777777" w:rsidR="005254C8" w:rsidRDefault="005254C8">
            <w:pPr>
              <w:jc w:val="left"/>
            </w:pPr>
          </w:p>
        </w:tc>
        <w:tc>
          <w:tcPr>
            <w:tcW w:w="1411" w:type="dxa"/>
            <w:tcBorders>
              <w:bottom w:val="single" w:sz="12" w:space="0" w:color="000000"/>
              <w:tl2br w:val="nil"/>
              <w:tr2bl w:val="nil"/>
            </w:tcBorders>
          </w:tcPr>
          <w:p w14:paraId="1919D37F" w14:textId="77777777" w:rsidR="005254C8" w:rsidRDefault="005254C8">
            <w:pPr>
              <w:jc w:val="left"/>
            </w:pPr>
          </w:p>
        </w:tc>
        <w:tc>
          <w:tcPr>
            <w:tcW w:w="700" w:type="dxa"/>
            <w:tcBorders>
              <w:bottom w:val="single" w:sz="12" w:space="0" w:color="000000"/>
              <w:tl2br w:val="nil"/>
              <w:tr2bl w:val="nil"/>
            </w:tcBorders>
          </w:tcPr>
          <w:p w14:paraId="0ED3623E" w14:textId="77777777" w:rsidR="005254C8" w:rsidRDefault="005254C8">
            <w:pPr>
              <w:snapToGrid w:val="0"/>
              <w:jc w:val="left"/>
            </w:pPr>
          </w:p>
          <w:p w14:paraId="5E6C935A" w14:textId="77777777" w:rsidR="005254C8" w:rsidRDefault="005254C8">
            <w:pPr>
              <w:snapToGrid w:val="0"/>
              <w:jc w:val="left"/>
            </w:pPr>
          </w:p>
          <w:p w14:paraId="065DD1B2" w14:textId="77777777" w:rsidR="005254C8" w:rsidRDefault="005254C8">
            <w:pPr>
              <w:jc w:val="left"/>
            </w:pPr>
          </w:p>
        </w:tc>
      </w:tr>
      <w:tr w:rsidR="005254C8" w14:paraId="301525EF" w14:textId="77777777">
        <w:trPr>
          <w:trHeight w:val="744"/>
        </w:trPr>
        <w:tc>
          <w:tcPr>
            <w:tcW w:w="670" w:type="dxa"/>
            <w:tcBorders>
              <w:top w:val="single" w:sz="12" w:space="0" w:color="000000"/>
            </w:tcBorders>
          </w:tcPr>
          <w:p w14:paraId="0090C708" w14:textId="77777777" w:rsidR="005254C8" w:rsidRDefault="00000000">
            <w:pPr>
              <w:jc w:val="left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不可计分</w:t>
            </w:r>
          </w:p>
        </w:tc>
        <w:tc>
          <w:tcPr>
            <w:tcW w:w="860" w:type="dxa"/>
            <w:tcBorders>
              <w:top w:val="single" w:sz="12" w:space="0" w:color="000000"/>
            </w:tcBorders>
          </w:tcPr>
          <w:p w14:paraId="4D303DD2" w14:textId="77777777" w:rsidR="005254C8" w:rsidRDefault="005254C8">
            <w:pPr>
              <w:jc w:val="left"/>
            </w:pPr>
          </w:p>
        </w:tc>
        <w:tc>
          <w:tcPr>
            <w:tcW w:w="920" w:type="dxa"/>
            <w:tcBorders>
              <w:top w:val="single" w:sz="12" w:space="0" w:color="000000"/>
            </w:tcBorders>
          </w:tcPr>
          <w:p w14:paraId="4EC078CE" w14:textId="77777777" w:rsidR="005254C8" w:rsidRDefault="005254C8">
            <w:pPr>
              <w:jc w:val="left"/>
            </w:pPr>
          </w:p>
        </w:tc>
        <w:tc>
          <w:tcPr>
            <w:tcW w:w="1130" w:type="dxa"/>
            <w:tcBorders>
              <w:top w:val="single" w:sz="12" w:space="0" w:color="000000"/>
            </w:tcBorders>
          </w:tcPr>
          <w:p w14:paraId="48E76222" w14:textId="77777777" w:rsidR="005254C8" w:rsidRDefault="005254C8">
            <w:pPr>
              <w:jc w:val="left"/>
            </w:pPr>
          </w:p>
        </w:tc>
        <w:tc>
          <w:tcPr>
            <w:tcW w:w="1149" w:type="dxa"/>
            <w:tcBorders>
              <w:top w:val="single" w:sz="12" w:space="0" w:color="000000"/>
            </w:tcBorders>
          </w:tcPr>
          <w:p w14:paraId="6FAC9062" w14:textId="77777777" w:rsidR="005254C8" w:rsidRDefault="005254C8">
            <w:pPr>
              <w:jc w:val="left"/>
            </w:pPr>
          </w:p>
        </w:tc>
        <w:tc>
          <w:tcPr>
            <w:tcW w:w="1050" w:type="dxa"/>
            <w:tcBorders>
              <w:top w:val="single" w:sz="12" w:space="0" w:color="000000"/>
            </w:tcBorders>
          </w:tcPr>
          <w:p w14:paraId="4A2BFE3B" w14:textId="77777777" w:rsidR="005254C8" w:rsidRDefault="005254C8">
            <w:pPr>
              <w:jc w:val="left"/>
            </w:pPr>
          </w:p>
        </w:tc>
        <w:tc>
          <w:tcPr>
            <w:tcW w:w="1341" w:type="dxa"/>
            <w:tcBorders>
              <w:top w:val="single" w:sz="12" w:space="0" w:color="000000"/>
            </w:tcBorders>
          </w:tcPr>
          <w:p w14:paraId="14C4F660" w14:textId="77777777" w:rsidR="005254C8" w:rsidRDefault="005254C8">
            <w:pPr>
              <w:jc w:val="left"/>
            </w:pPr>
          </w:p>
        </w:tc>
        <w:tc>
          <w:tcPr>
            <w:tcW w:w="909" w:type="dxa"/>
            <w:tcBorders>
              <w:top w:val="single" w:sz="12" w:space="0" w:color="000000"/>
            </w:tcBorders>
          </w:tcPr>
          <w:p w14:paraId="632C8BA7" w14:textId="77777777" w:rsidR="005254C8" w:rsidRDefault="005254C8">
            <w:pPr>
              <w:jc w:val="left"/>
            </w:pPr>
          </w:p>
        </w:tc>
        <w:tc>
          <w:tcPr>
            <w:tcW w:w="1411" w:type="dxa"/>
            <w:tcBorders>
              <w:top w:val="single" w:sz="12" w:space="0" w:color="000000"/>
            </w:tcBorders>
          </w:tcPr>
          <w:p w14:paraId="3EF66A26" w14:textId="77777777" w:rsidR="005254C8" w:rsidRDefault="005254C8">
            <w:pPr>
              <w:jc w:val="left"/>
            </w:pPr>
          </w:p>
        </w:tc>
        <w:tc>
          <w:tcPr>
            <w:tcW w:w="700" w:type="dxa"/>
            <w:tcBorders>
              <w:top w:val="single" w:sz="12" w:space="0" w:color="000000"/>
            </w:tcBorders>
          </w:tcPr>
          <w:p w14:paraId="0E52FD8A" w14:textId="77777777" w:rsidR="005254C8" w:rsidRDefault="005254C8">
            <w:pPr>
              <w:snapToGrid w:val="0"/>
              <w:jc w:val="left"/>
            </w:pPr>
          </w:p>
          <w:p w14:paraId="20D5406C" w14:textId="77777777" w:rsidR="005254C8" w:rsidRDefault="005254C8">
            <w:pPr>
              <w:jc w:val="left"/>
            </w:pPr>
          </w:p>
        </w:tc>
      </w:tr>
    </w:tbl>
    <w:p w14:paraId="365D0C3B" w14:textId="77777777" w:rsidR="005254C8" w:rsidRDefault="00000000">
      <w:pPr>
        <w:ind w:firstLineChars="200" w:firstLine="420"/>
      </w:pPr>
      <w:r>
        <w:rPr>
          <w:rFonts w:hint="eastAsia"/>
        </w:rPr>
        <w:t>注：自然科学类参考评审文件附件</w:t>
      </w:r>
      <w:r>
        <w:rPr>
          <w:rFonts w:hint="eastAsia"/>
        </w:rPr>
        <w:t>1-</w:t>
      </w:r>
      <w:r>
        <w:t>5</w:t>
      </w:r>
      <w:r>
        <w:rPr>
          <w:rFonts w:hint="eastAsia"/>
        </w:rPr>
        <w:t>填写，指标等级：可</w:t>
      </w:r>
      <w:proofErr w:type="gramStart"/>
      <w:r>
        <w:rPr>
          <w:rFonts w:hint="eastAsia"/>
        </w:rPr>
        <w:t>计分类按</w:t>
      </w:r>
      <w:proofErr w:type="gramEnd"/>
      <w:r>
        <w:rPr>
          <w:rFonts w:hint="eastAsia"/>
        </w:rPr>
        <w:t>A-C</w:t>
      </w:r>
      <w:r>
        <w:rPr>
          <w:rFonts w:hint="eastAsia"/>
        </w:rPr>
        <w:t>填写，不可计分类为</w:t>
      </w:r>
      <w:r>
        <w:rPr>
          <w:rFonts w:hint="eastAsia"/>
        </w:rPr>
        <w:t>D</w:t>
      </w:r>
      <w:r>
        <w:rPr>
          <w:rFonts w:hint="eastAsia"/>
        </w:rPr>
        <w:t>级。</w:t>
      </w:r>
    </w:p>
    <w:p w14:paraId="2AAAF513" w14:textId="77777777" w:rsidR="005254C8" w:rsidRDefault="005254C8">
      <w:pPr>
        <w:widowControl/>
        <w:jc w:val="left"/>
        <w:rPr>
          <w:b/>
          <w:bCs/>
        </w:rPr>
      </w:pPr>
    </w:p>
    <w:tbl>
      <w:tblPr>
        <w:tblStyle w:val="a8"/>
        <w:tblpPr w:leftFromText="180" w:rightFromText="180" w:vertAnchor="text" w:horzAnchor="page" w:tblpX="1218" w:tblpY="74"/>
        <w:tblOverlap w:val="never"/>
        <w:tblW w:w="10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50"/>
        <w:gridCol w:w="2743"/>
        <w:gridCol w:w="1643"/>
        <w:gridCol w:w="1168"/>
        <w:gridCol w:w="1134"/>
        <w:gridCol w:w="850"/>
        <w:gridCol w:w="1187"/>
        <w:gridCol w:w="750"/>
      </w:tblGrid>
      <w:tr w:rsidR="005254C8" w14:paraId="41510C27" w14:textId="77777777">
        <w:trPr>
          <w:trHeight w:val="492"/>
        </w:trPr>
        <w:tc>
          <w:tcPr>
            <w:tcW w:w="10125" w:type="dxa"/>
            <w:gridSpan w:val="8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 w14:paraId="7B8891DF" w14:textId="77777777" w:rsidR="005254C8" w:rsidRDefault="00000000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eastAsia="宋体" w:hint="eastAsia"/>
                <w:b/>
                <w:bCs/>
              </w:rPr>
              <w:t>八、科技成果转化（经费）</w:t>
            </w:r>
          </w:p>
        </w:tc>
      </w:tr>
      <w:tr w:rsidR="005254C8" w14:paraId="766985A7" w14:textId="77777777">
        <w:trPr>
          <w:trHeight w:val="631"/>
        </w:trPr>
        <w:tc>
          <w:tcPr>
            <w:tcW w:w="650" w:type="dxa"/>
            <w:tcBorders>
              <w:left w:val="single" w:sz="12" w:space="0" w:color="000000"/>
              <w:right w:val="single" w:sz="4" w:space="0" w:color="000000"/>
            </w:tcBorders>
            <w:vAlign w:val="center"/>
          </w:tcPr>
          <w:p w14:paraId="5D4BFC9F" w14:textId="77777777" w:rsidR="005254C8" w:rsidRDefault="00000000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序号</w:t>
            </w:r>
          </w:p>
        </w:tc>
        <w:tc>
          <w:tcPr>
            <w:tcW w:w="274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47275267" w14:textId="77777777" w:rsidR="005254C8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项目（成果）名称</w:t>
            </w:r>
          </w:p>
        </w:tc>
        <w:tc>
          <w:tcPr>
            <w:tcW w:w="1643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4A910FCF" w14:textId="77777777" w:rsidR="005254C8" w:rsidRDefault="00000000">
            <w:pPr>
              <w:jc w:val="center"/>
              <w:rPr>
                <w:b/>
                <w:bCs/>
              </w:rPr>
            </w:pPr>
            <w:r>
              <w:rPr>
                <w:rFonts w:eastAsia="宋体" w:hint="eastAsia"/>
                <w:b/>
                <w:bCs/>
              </w:rPr>
              <w:t>项目来源</w:t>
            </w:r>
          </w:p>
        </w:tc>
        <w:tc>
          <w:tcPr>
            <w:tcW w:w="1168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3A186299" w14:textId="77777777" w:rsidR="005254C8" w:rsidRDefault="00000000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转化方式</w:t>
            </w:r>
          </w:p>
        </w:tc>
        <w:tc>
          <w:tcPr>
            <w:tcW w:w="113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548B5EB9" w14:textId="77777777" w:rsidR="005254C8" w:rsidRDefault="00000000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转化年月</w:t>
            </w:r>
          </w:p>
        </w:tc>
        <w:tc>
          <w:tcPr>
            <w:tcW w:w="850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01BDC291" w14:textId="77777777" w:rsidR="005254C8" w:rsidRDefault="00000000">
            <w:pPr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</w:rPr>
              <w:t>是否</w:t>
            </w:r>
          </w:p>
          <w:p w14:paraId="67DDE29B" w14:textId="77777777" w:rsidR="005254C8" w:rsidRDefault="00000000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主持</w:t>
            </w:r>
          </w:p>
        </w:tc>
        <w:tc>
          <w:tcPr>
            <w:tcW w:w="1187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464B3B6A" w14:textId="77777777" w:rsidR="005254C8" w:rsidRDefault="00000000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到账经费（万元）</w:t>
            </w:r>
          </w:p>
        </w:tc>
        <w:tc>
          <w:tcPr>
            <w:tcW w:w="750" w:type="dxa"/>
            <w:tcBorders>
              <w:left w:val="single" w:sz="4" w:space="0" w:color="000000"/>
              <w:right w:val="single" w:sz="12" w:space="0" w:color="000000"/>
            </w:tcBorders>
            <w:vAlign w:val="center"/>
          </w:tcPr>
          <w:p w14:paraId="4F331997" w14:textId="77777777" w:rsidR="005254C8" w:rsidRDefault="00000000">
            <w:pPr>
              <w:jc w:val="center"/>
              <w:rPr>
                <w:rFonts w:eastAsia="宋体"/>
                <w:b/>
                <w:bCs/>
              </w:rPr>
            </w:pPr>
            <w:r>
              <w:rPr>
                <w:rFonts w:hint="eastAsia"/>
                <w:b/>
                <w:bCs/>
              </w:rPr>
              <w:t>得分</w:t>
            </w:r>
          </w:p>
        </w:tc>
      </w:tr>
      <w:tr w:rsidR="005254C8" w14:paraId="6A5A90C6" w14:textId="77777777">
        <w:trPr>
          <w:trHeight w:val="631"/>
        </w:trPr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93942AA" w14:textId="77777777" w:rsidR="005254C8" w:rsidRDefault="005254C8"/>
        </w:tc>
        <w:tc>
          <w:tcPr>
            <w:tcW w:w="2743" w:type="dxa"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4BF5C49" w14:textId="77777777" w:rsidR="005254C8" w:rsidRDefault="005254C8"/>
        </w:tc>
        <w:tc>
          <w:tcPr>
            <w:tcW w:w="1643" w:type="dxa"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C441EE8" w14:textId="77777777" w:rsidR="005254C8" w:rsidRDefault="005254C8"/>
        </w:tc>
        <w:tc>
          <w:tcPr>
            <w:tcW w:w="1168" w:type="dxa"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4C628193" w14:textId="77777777" w:rsidR="005254C8" w:rsidRDefault="005254C8"/>
        </w:tc>
        <w:tc>
          <w:tcPr>
            <w:tcW w:w="1134" w:type="dxa"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A11AF54" w14:textId="77777777" w:rsidR="005254C8" w:rsidRDefault="005254C8"/>
        </w:tc>
        <w:tc>
          <w:tcPr>
            <w:tcW w:w="850" w:type="dxa"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13801BEF" w14:textId="77777777" w:rsidR="005254C8" w:rsidRDefault="005254C8"/>
        </w:tc>
        <w:tc>
          <w:tcPr>
            <w:tcW w:w="1187" w:type="dxa"/>
            <w:tcBorders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34BC6163" w14:textId="77777777" w:rsidR="005254C8" w:rsidRDefault="005254C8"/>
        </w:tc>
        <w:tc>
          <w:tcPr>
            <w:tcW w:w="750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9F0EA55" w14:textId="77777777" w:rsidR="005254C8" w:rsidRDefault="005254C8"/>
        </w:tc>
      </w:tr>
    </w:tbl>
    <w:p w14:paraId="2F70EA3A" w14:textId="77777777" w:rsidR="005254C8" w:rsidRDefault="00000000">
      <w:pPr>
        <w:ind w:firstLineChars="300" w:firstLine="630"/>
      </w:pPr>
      <w:r>
        <w:rPr>
          <w:rFonts w:hint="eastAsia"/>
        </w:rPr>
        <w:t>注：参考附件</w:t>
      </w:r>
      <w:r>
        <w:rPr>
          <w:rFonts w:hint="eastAsia"/>
        </w:rPr>
        <w:t>1-5</w:t>
      </w:r>
      <w:r>
        <w:rPr>
          <w:rFonts w:hint="eastAsia"/>
        </w:rPr>
        <w:t>填写，转化方式：</w:t>
      </w:r>
      <w:proofErr w:type="gramStart"/>
      <w:r>
        <w:rPr>
          <w:rFonts w:hint="eastAsia"/>
        </w:rPr>
        <w:t>限填转让</w:t>
      </w:r>
      <w:proofErr w:type="gramEnd"/>
      <w:r>
        <w:rPr>
          <w:rFonts w:hint="eastAsia"/>
        </w:rPr>
        <w:t>、许可或者作价投资。</w:t>
      </w:r>
    </w:p>
    <w:p w14:paraId="19D674EF" w14:textId="77777777" w:rsidR="005254C8" w:rsidRDefault="005254C8"/>
    <w:p w14:paraId="5350C1B3" w14:textId="77777777" w:rsidR="005254C8" w:rsidRDefault="00000000">
      <w:pPr>
        <w:widowControl/>
        <w:jc w:val="left"/>
      </w:pPr>
      <w:r>
        <w:br w:type="page"/>
      </w:r>
    </w:p>
    <w:p w14:paraId="5C23D7CD" w14:textId="77777777" w:rsidR="005254C8" w:rsidRDefault="00000000">
      <w:pPr>
        <w:widowControl/>
        <w:spacing w:line="600" w:lineRule="auto"/>
        <w:jc w:val="center"/>
        <w:rPr>
          <w:rFonts w:asciiTheme="majorEastAsia" w:eastAsiaTheme="majorEastAsia" w:hAnsiTheme="majorEastAsia" w:cs="方正小标宋简体" w:hint="eastAsia"/>
          <w:b/>
          <w:kern w:val="0"/>
          <w:szCs w:val="21"/>
        </w:rPr>
      </w:pPr>
      <w:r>
        <w:rPr>
          <w:rFonts w:asciiTheme="majorEastAsia" w:eastAsiaTheme="majorEastAsia" w:hAnsiTheme="majorEastAsia" w:cs="方正小标宋简体" w:hint="eastAsia"/>
          <w:b/>
          <w:kern w:val="0"/>
          <w:szCs w:val="21"/>
        </w:rPr>
        <w:lastRenderedPageBreak/>
        <w:t>双师</w:t>
      </w:r>
      <w:proofErr w:type="gramStart"/>
      <w:r>
        <w:rPr>
          <w:rFonts w:asciiTheme="majorEastAsia" w:eastAsiaTheme="majorEastAsia" w:hAnsiTheme="majorEastAsia" w:cs="方正小标宋简体" w:hint="eastAsia"/>
          <w:b/>
          <w:kern w:val="0"/>
          <w:szCs w:val="21"/>
        </w:rPr>
        <w:t>型教师</w:t>
      </w:r>
      <w:proofErr w:type="gramEnd"/>
      <w:r>
        <w:rPr>
          <w:rFonts w:asciiTheme="majorEastAsia" w:eastAsiaTheme="majorEastAsia" w:hAnsiTheme="majorEastAsia" w:cs="方正小标宋简体" w:hint="eastAsia"/>
          <w:b/>
          <w:kern w:val="0"/>
          <w:szCs w:val="21"/>
        </w:rPr>
        <w:t>实践应用能力评价计分汇总表</w:t>
      </w:r>
    </w:p>
    <w:tbl>
      <w:tblPr>
        <w:tblStyle w:val="a8"/>
        <w:tblW w:w="0" w:type="auto"/>
        <w:jc w:val="center"/>
        <w:tblLook w:val="04A0" w:firstRow="1" w:lastRow="0" w:firstColumn="1" w:lastColumn="0" w:noHBand="0" w:noVBand="1"/>
      </w:tblPr>
      <w:tblGrid>
        <w:gridCol w:w="1374"/>
        <w:gridCol w:w="1375"/>
        <w:gridCol w:w="1784"/>
        <w:gridCol w:w="1385"/>
        <w:gridCol w:w="958"/>
        <w:gridCol w:w="1376"/>
        <w:gridCol w:w="1376"/>
      </w:tblGrid>
      <w:tr w:rsidR="005254C8" w14:paraId="568CFF96" w14:textId="77777777">
        <w:trPr>
          <w:jc w:val="center"/>
        </w:trPr>
        <w:tc>
          <w:tcPr>
            <w:tcW w:w="1407" w:type="dxa"/>
            <w:vAlign w:val="center"/>
          </w:tcPr>
          <w:p w14:paraId="661AC343" w14:textId="77777777" w:rsidR="005254C8" w:rsidRDefault="00000000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姓名</w:t>
            </w:r>
          </w:p>
        </w:tc>
        <w:tc>
          <w:tcPr>
            <w:tcW w:w="1407" w:type="dxa"/>
            <w:vAlign w:val="center"/>
          </w:tcPr>
          <w:p w14:paraId="2BC1E1D8" w14:textId="77777777" w:rsidR="005254C8" w:rsidRDefault="00000000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实践应用能力分值</w:t>
            </w:r>
          </w:p>
        </w:tc>
        <w:tc>
          <w:tcPr>
            <w:tcW w:w="1830" w:type="dxa"/>
            <w:vAlign w:val="center"/>
          </w:tcPr>
          <w:p w14:paraId="4801E2A7" w14:textId="77777777" w:rsidR="005254C8" w:rsidRDefault="00000000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在企事业单位工作分值</w:t>
            </w:r>
          </w:p>
        </w:tc>
        <w:tc>
          <w:tcPr>
            <w:tcW w:w="1418" w:type="dxa"/>
            <w:vAlign w:val="center"/>
          </w:tcPr>
          <w:p w14:paraId="0B60E994" w14:textId="77777777" w:rsidR="005254C8" w:rsidRDefault="00000000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社会服务效益分值</w:t>
            </w:r>
          </w:p>
        </w:tc>
        <w:tc>
          <w:tcPr>
            <w:tcW w:w="976" w:type="dxa"/>
            <w:vAlign w:val="center"/>
          </w:tcPr>
          <w:p w14:paraId="1FED7C21" w14:textId="77777777" w:rsidR="005254C8" w:rsidRDefault="00000000">
            <w:pPr>
              <w:widowControl/>
              <w:jc w:val="center"/>
              <w:rPr>
                <w:rFonts w:asciiTheme="minorEastAsia" w:hAnsiTheme="minorEastAsia" w:cs="宋体" w:hint="eastAsia"/>
                <w:bCs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个人申报得分</w:t>
            </w:r>
          </w:p>
        </w:tc>
        <w:tc>
          <w:tcPr>
            <w:tcW w:w="1408" w:type="dxa"/>
            <w:vAlign w:val="center"/>
          </w:tcPr>
          <w:p w14:paraId="74BFBBA7" w14:textId="77777777" w:rsidR="005254C8" w:rsidRDefault="00000000">
            <w:pPr>
              <w:widowControl/>
              <w:jc w:val="center"/>
              <w:rPr>
                <w:rFonts w:asciiTheme="minorEastAsia" w:hAnsiTheme="minorEastAsia" w:cs="宋体" w:hint="eastAsia"/>
                <w:bCs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二级学院审核得分</w:t>
            </w:r>
          </w:p>
        </w:tc>
        <w:tc>
          <w:tcPr>
            <w:tcW w:w="1408" w:type="dxa"/>
            <w:vAlign w:val="center"/>
          </w:tcPr>
          <w:p w14:paraId="7A8EE250" w14:textId="77777777" w:rsidR="005254C8" w:rsidRDefault="00000000">
            <w:pPr>
              <w:widowControl/>
              <w:jc w:val="center"/>
              <w:rPr>
                <w:rFonts w:asciiTheme="minorEastAsia" w:hAnsiTheme="minorEastAsia" w:cs="宋体" w:hint="eastAsia"/>
                <w:bCs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职能部门审核得分</w:t>
            </w:r>
          </w:p>
        </w:tc>
      </w:tr>
      <w:tr w:rsidR="005254C8" w14:paraId="0AD4F139" w14:textId="77777777">
        <w:trPr>
          <w:trHeight w:val="304"/>
          <w:jc w:val="center"/>
        </w:trPr>
        <w:tc>
          <w:tcPr>
            <w:tcW w:w="1407" w:type="dxa"/>
            <w:vAlign w:val="center"/>
          </w:tcPr>
          <w:p w14:paraId="7A360650" w14:textId="77777777" w:rsidR="005254C8" w:rsidRDefault="005254C8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407" w:type="dxa"/>
            <w:vAlign w:val="center"/>
          </w:tcPr>
          <w:p w14:paraId="059D2FB1" w14:textId="77777777" w:rsidR="005254C8" w:rsidRDefault="005254C8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830" w:type="dxa"/>
            <w:vAlign w:val="center"/>
          </w:tcPr>
          <w:p w14:paraId="7A3B39E4" w14:textId="77777777" w:rsidR="005254C8" w:rsidRDefault="005254C8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4D28E08E" w14:textId="77777777" w:rsidR="005254C8" w:rsidRDefault="005254C8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976" w:type="dxa"/>
            <w:vAlign w:val="center"/>
          </w:tcPr>
          <w:p w14:paraId="343B83D3" w14:textId="77777777" w:rsidR="005254C8" w:rsidRDefault="005254C8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408" w:type="dxa"/>
            <w:vAlign w:val="center"/>
          </w:tcPr>
          <w:p w14:paraId="6A3D0021" w14:textId="77777777" w:rsidR="005254C8" w:rsidRDefault="005254C8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408" w:type="dxa"/>
            <w:vAlign w:val="center"/>
          </w:tcPr>
          <w:p w14:paraId="413AE0F5" w14:textId="77777777" w:rsidR="005254C8" w:rsidRDefault="005254C8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</w:tr>
      <w:tr w:rsidR="005254C8" w14:paraId="65EDCE1C" w14:textId="77777777">
        <w:trPr>
          <w:trHeight w:val="393"/>
          <w:jc w:val="center"/>
        </w:trPr>
        <w:tc>
          <w:tcPr>
            <w:tcW w:w="1407" w:type="dxa"/>
            <w:vAlign w:val="center"/>
          </w:tcPr>
          <w:p w14:paraId="2636BF7F" w14:textId="77777777" w:rsidR="005254C8" w:rsidRDefault="00000000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/>
                <w:szCs w:val="21"/>
              </w:rPr>
              <w:t>申报人签名</w:t>
            </w:r>
          </w:p>
        </w:tc>
        <w:tc>
          <w:tcPr>
            <w:tcW w:w="4655" w:type="dxa"/>
            <w:gridSpan w:val="3"/>
            <w:vAlign w:val="center"/>
          </w:tcPr>
          <w:p w14:paraId="1D5D2FEC" w14:textId="77777777" w:rsidR="005254C8" w:rsidRDefault="005254C8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976" w:type="dxa"/>
            <w:vAlign w:val="center"/>
          </w:tcPr>
          <w:p w14:paraId="1B0440D6" w14:textId="77777777" w:rsidR="005254C8" w:rsidRDefault="005254C8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408" w:type="dxa"/>
            <w:vAlign w:val="center"/>
          </w:tcPr>
          <w:p w14:paraId="0D380BE4" w14:textId="77777777" w:rsidR="005254C8" w:rsidRDefault="005254C8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408" w:type="dxa"/>
            <w:vAlign w:val="center"/>
          </w:tcPr>
          <w:p w14:paraId="3A2CDB82" w14:textId="77777777" w:rsidR="005254C8" w:rsidRDefault="005254C8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</w:tr>
    </w:tbl>
    <w:p w14:paraId="6F08F7BD" w14:textId="77777777" w:rsidR="005254C8" w:rsidRDefault="00000000">
      <w:pPr>
        <w:ind w:firstLineChars="200" w:firstLine="480"/>
      </w:pPr>
      <w:r>
        <w:rPr>
          <w:rFonts w:ascii="宋体" w:eastAsia="宋体" w:hAnsi="宋体" w:cs="宋体" w:hint="eastAsia"/>
          <w:kern w:val="0"/>
          <w:sz w:val="24"/>
          <w:szCs w:val="24"/>
        </w:rPr>
        <w:t>二级单位审核者签名：                     职能部门审核者签名：</w:t>
      </w:r>
    </w:p>
    <w:p w14:paraId="4614F942" w14:textId="77777777" w:rsidR="005254C8" w:rsidRDefault="00000000">
      <w:pPr>
        <w:widowControl/>
        <w:spacing w:line="600" w:lineRule="auto"/>
        <w:jc w:val="center"/>
        <w:rPr>
          <w:rFonts w:asciiTheme="majorEastAsia" w:eastAsiaTheme="majorEastAsia" w:hAnsiTheme="majorEastAsia" w:hint="eastAsia"/>
          <w:b/>
          <w:szCs w:val="21"/>
        </w:rPr>
      </w:pPr>
      <w:r>
        <w:rPr>
          <w:rFonts w:asciiTheme="majorEastAsia" w:eastAsiaTheme="majorEastAsia" w:hAnsiTheme="majorEastAsia" w:cs="方正小标宋简体" w:hint="eastAsia"/>
          <w:b/>
          <w:kern w:val="0"/>
          <w:szCs w:val="21"/>
        </w:rPr>
        <w:t>双师</w:t>
      </w:r>
      <w:proofErr w:type="gramStart"/>
      <w:r>
        <w:rPr>
          <w:rFonts w:asciiTheme="majorEastAsia" w:eastAsiaTheme="majorEastAsia" w:hAnsiTheme="majorEastAsia" w:cs="方正小标宋简体" w:hint="eastAsia"/>
          <w:b/>
          <w:kern w:val="0"/>
          <w:szCs w:val="21"/>
        </w:rPr>
        <w:t>型教师</w:t>
      </w:r>
      <w:proofErr w:type="gramEnd"/>
      <w:r>
        <w:rPr>
          <w:rFonts w:asciiTheme="majorEastAsia" w:eastAsiaTheme="majorEastAsia" w:hAnsiTheme="majorEastAsia" w:cs="方正小标宋简体" w:hint="eastAsia"/>
          <w:b/>
          <w:kern w:val="0"/>
          <w:szCs w:val="21"/>
        </w:rPr>
        <w:t>职务任职资格评审实践应用能力评价计分表</w:t>
      </w:r>
    </w:p>
    <w:tbl>
      <w:tblPr>
        <w:tblStyle w:val="a8"/>
        <w:tblW w:w="0" w:type="auto"/>
        <w:jc w:val="center"/>
        <w:tblLook w:val="04A0" w:firstRow="1" w:lastRow="0" w:firstColumn="1" w:lastColumn="0" w:noHBand="0" w:noVBand="1"/>
      </w:tblPr>
      <w:tblGrid>
        <w:gridCol w:w="529"/>
        <w:gridCol w:w="1518"/>
        <w:gridCol w:w="1566"/>
        <w:gridCol w:w="1203"/>
        <w:gridCol w:w="1203"/>
        <w:gridCol w:w="1203"/>
        <w:gridCol w:w="1203"/>
        <w:gridCol w:w="1203"/>
      </w:tblGrid>
      <w:tr w:rsidR="005254C8" w14:paraId="3816C533" w14:textId="77777777">
        <w:trPr>
          <w:jc w:val="center"/>
        </w:trPr>
        <w:tc>
          <w:tcPr>
            <w:tcW w:w="534" w:type="dxa"/>
            <w:vAlign w:val="center"/>
          </w:tcPr>
          <w:p w14:paraId="2DAB2C86" w14:textId="77777777" w:rsidR="005254C8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序号</w:t>
            </w:r>
          </w:p>
        </w:tc>
        <w:tc>
          <w:tcPr>
            <w:tcW w:w="1559" w:type="dxa"/>
            <w:vAlign w:val="center"/>
          </w:tcPr>
          <w:p w14:paraId="1AD7D877" w14:textId="77777777" w:rsidR="005254C8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职业资格名称</w:t>
            </w:r>
          </w:p>
        </w:tc>
        <w:tc>
          <w:tcPr>
            <w:tcW w:w="1601" w:type="dxa"/>
            <w:vAlign w:val="center"/>
          </w:tcPr>
          <w:p w14:paraId="65980127" w14:textId="77777777" w:rsidR="005254C8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kern w:val="0"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实施部门</w:t>
            </w:r>
          </w:p>
          <w:p w14:paraId="137130A7" w14:textId="77777777" w:rsidR="005254C8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（单位）</w:t>
            </w:r>
          </w:p>
        </w:tc>
        <w:tc>
          <w:tcPr>
            <w:tcW w:w="1232" w:type="dxa"/>
            <w:vAlign w:val="center"/>
          </w:tcPr>
          <w:p w14:paraId="78643754" w14:textId="77777777" w:rsidR="005254C8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资格类别</w:t>
            </w:r>
          </w:p>
        </w:tc>
        <w:tc>
          <w:tcPr>
            <w:tcW w:w="1232" w:type="dxa"/>
            <w:vAlign w:val="center"/>
          </w:tcPr>
          <w:p w14:paraId="37AB885A" w14:textId="77777777" w:rsidR="005254C8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指标分值</w:t>
            </w:r>
          </w:p>
        </w:tc>
        <w:tc>
          <w:tcPr>
            <w:tcW w:w="1232" w:type="dxa"/>
            <w:vAlign w:val="center"/>
          </w:tcPr>
          <w:p w14:paraId="4A9AC1D5" w14:textId="77777777" w:rsidR="005254C8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取得成绩</w:t>
            </w:r>
          </w:p>
        </w:tc>
        <w:tc>
          <w:tcPr>
            <w:tcW w:w="1232" w:type="dxa"/>
            <w:vAlign w:val="center"/>
          </w:tcPr>
          <w:p w14:paraId="2E0AD9C1" w14:textId="77777777" w:rsidR="005254C8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指标得分</w:t>
            </w:r>
          </w:p>
        </w:tc>
        <w:tc>
          <w:tcPr>
            <w:tcW w:w="1232" w:type="dxa"/>
            <w:vAlign w:val="center"/>
          </w:tcPr>
          <w:p w14:paraId="71507EA0" w14:textId="77777777" w:rsidR="005254C8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得分</w:t>
            </w:r>
          </w:p>
        </w:tc>
      </w:tr>
      <w:tr w:rsidR="005254C8" w14:paraId="4BB96182" w14:textId="77777777">
        <w:trPr>
          <w:trHeight w:val="381"/>
          <w:jc w:val="center"/>
        </w:trPr>
        <w:tc>
          <w:tcPr>
            <w:tcW w:w="534" w:type="dxa"/>
          </w:tcPr>
          <w:p w14:paraId="5C97FFC8" w14:textId="77777777" w:rsidR="005254C8" w:rsidRDefault="005254C8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559" w:type="dxa"/>
          </w:tcPr>
          <w:p w14:paraId="4E3C75B8" w14:textId="77777777" w:rsidR="005254C8" w:rsidRDefault="005254C8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601" w:type="dxa"/>
          </w:tcPr>
          <w:p w14:paraId="007CFA6D" w14:textId="77777777" w:rsidR="005254C8" w:rsidRDefault="005254C8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232" w:type="dxa"/>
          </w:tcPr>
          <w:p w14:paraId="559FCE42" w14:textId="77777777" w:rsidR="005254C8" w:rsidRDefault="005254C8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232" w:type="dxa"/>
          </w:tcPr>
          <w:p w14:paraId="6EB8AFB0" w14:textId="77777777" w:rsidR="005254C8" w:rsidRDefault="005254C8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232" w:type="dxa"/>
          </w:tcPr>
          <w:p w14:paraId="3E38E5F4" w14:textId="77777777" w:rsidR="005254C8" w:rsidRDefault="005254C8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232" w:type="dxa"/>
          </w:tcPr>
          <w:p w14:paraId="27DA9497" w14:textId="77777777" w:rsidR="005254C8" w:rsidRDefault="005254C8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232" w:type="dxa"/>
          </w:tcPr>
          <w:p w14:paraId="07831B42" w14:textId="77777777" w:rsidR="005254C8" w:rsidRDefault="005254C8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</w:tr>
    </w:tbl>
    <w:p w14:paraId="21DE8A5A" w14:textId="77777777" w:rsidR="005254C8" w:rsidRDefault="00000000">
      <w:pPr>
        <w:widowControl/>
        <w:spacing w:beforeLines="50" w:before="156"/>
        <w:jc w:val="left"/>
        <w:textAlignment w:val="center"/>
        <w:rPr>
          <w:rFonts w:asciiTheme="minorEastAsia" w:hAnsiTheme="minorEastAsia" w:cs="宋体" w:hint="eastAsia"/>
          <w:kern w:val="0"/>
          <w:szCs w:val="21"/>
        </w:rPr>
      </w:pPr>
      <w:r>
        <w:rPr>
          <w:rFonts w:asciiTheme="minorEastAsia" w:hAnsiTheme="minorEastAsia" w:hint="eastAsia"/>
          <w:szCs w:val="21"/>
        </w:rPr>
        <w:t>注：参考评审文件附件1-7表1填写，</w:t>
      </w:r>
      <w:r>
        <w:rPr>
          <w:rFonts w:asciiTheme="minorEastAsia" w:hAnsiTheme="minorEastAsia" w:cs="宋体" w:hint="eastAsia"/>
          <w:kern w:val="0"/>
          <w:szCs w:val="21"/>
        </w:rPr>
        <w:t>国家人力资源和社会保障部发布的《国家职业资格目录》实行动态调整，专业技术人员职业资格计分以获得资格当年的目录为准。双师</w:t>
      </w:r>
      <w:proofErr w:type="gramStart"/>
      <w:r>
        <w:rPr>
          <w:rFonts w:asciiTheme="minorEastAsia" w:hAnsiTheme="minorEastAsia" w:cs="宋体" w:hint="eastAsia"/>
          <w:kern w:val="0"/>
          <w:szCs w:val="21"/>
        </w:rPr>
        <w:t>型教师</w:t>
      </w:r>
      <w:proofErr w:type="gramEnd"/>
      <w:r>
        <w:rPr>
          <w:rFonts w:asciiTheme="minorEastAsia" w:hAnsiTheme="minorEastAsia" w:cs="宋体" w:hint="eastAsia"/>
          <w:kern w:val="0"/>
          <w:szCs w:val="21"/>
        </w:rPr>
        <w:t>在本专业技术工作外只计算一项专技技能，且与在教学岗位从事的专业技术工作密切关联。</w:t>
      </w:r>
    </w:p>
    <w:p w14:paraId="716E552A" w14:textId="77777777" w:rsidR="005254C8" w:rsidRDefault="005254C8">
      <w:pPr>
        <w:widowControl/>
        <w:jc w:val="left"/>
      </w:pPr>
    </w:p>
    <w:p w14:paraId="30C62E7C" w14:textId="77777777" w:rsidR="005254C8" w:rsidRDefault="00000000">
      <w:pPr>
        <w:widowControl/>
        <w:spacing w:line="600" w:lineRule="auto"/>
        <w:ind w:firstLineChars="100" w:firstLine="211"/>
        <w:jc w:val="center"/>
        <w:rPr>
          <w:rFonts w:asciiTheme="minorEastAsia" w:hAnsiTheme="minorEastAsia" w:hint="eastAsia"/>
          <w:b/>
          <w:szCs w:val="21"/>
        </w:rPr>
      </w:pPr>
      <w:r>
        <w:rPr>
          <w:rFonts w:asciiTheme="minorEastAsia" w:hAnsiTheme="minorEastAsia" w:cs="黑体" w:hint="eastAsia"/>
          <w:b/>
          <w:kern w:val="0"/>
          <w:szCs w:val="21"/>
        </w:rPr>
        <w:t>经学校批准在企业、行政事业单位从事与本专业相关的兼职、在职创业、离岗创业工作的教师计分表</w:t>
      </w:r>
    </w:p>
    <w:tbl>
      <w:tblPr>
        <w:tblStyle w:val="a8"/>
        <w:tblW w:w="0" w:type="auto"/>
        <w:jc w:val="center"/>
        <w:tblLook w:val="04A0" w:firstRow="1" w:lastRow="0" w:firstColumn="1" w:lastColumn="0" w:noHBand="0" w:noVBand="1"/>
      </w:tblPr>
      <w:tblGrid>
        <w:gridCol w:w="1192"/>
        <w:gridCol w:w="1192"/>
        <w:gridCol w:w="1193"/>
        <w:gridCol w:w="1194"/>
        <w:gridCol w:w="1194"/>
        <w:gridCol w:w="1194"/>
        <w:gridCol w:w="1395"/>
        <w:gridCol w:w="1074"/>
      </w:tblGrid>
      <w:tr w:rsidR="005254C8" w14:paraId="064F4A83" w14:textId="77777777">
        <w:trPr>
          <w:trHeight w:val="633"/>
          <w:jc w:val="center"/>
        </w:trPr>
        <w:tc>
          <w:tcPr>
            <w:tcW w:w="1231" w:type="dxa"/>
            <w:vAlign w:val="center"/>
          </w:tcPr>
          <w:p w14:paraId="3DF21933" w14:textId="77777777" w:rsidR="005254C8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等级</w:t>
            </w:r>
          </w:p>
        </w:tc>
        <w:tc>
          <w:tcPr>
            <w:tcW w:w="1231" w:type="dxa"/>
            <w:vAlign w:val="center"/>
          </w:tcPr>
          <w:p w14:paraId="0BBD7E51" w14:textId="77777777" w:rsidR="005254C8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指标</w:t>
            </w:r>
            <w:proofErr w:type="gramStart"/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一</w:t>
            </w:r>
            <w:proofErr w:type="gramEnd"/>
          </w:p>
        </w:tc>
        <w:tc>
          <w:tcPr>
            <w:tcW w:w="1232" w:type="dxa"/>
            <w:vAlign w:val="center"/>
          </w:tcPr>
          <w:p w14:paraId="7FA39328" w14:textId="77777777" w:rsidR="005254C8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指标二</w:t>
            </w:r>
          </w:p>
        </w:tc>
        <w:tc>
          <w:tcPr>
            <w:tcW w:w="1232" w:type="dxa"/>
            <w:vAlign w:val="center"/>
          </w:tcPr>
          <w:p w14:paraId="41516C67" w14:textId="77777777" w:rsidR="005254C8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指标三</w:t>
            </w:r>
          </w:p>
        </w:tc>
        <w:tc>
          <w:tcPr>
            <w:tcW w:w="1232" w:type="dxa"/>
            <w:vAlign w:val="center"/>
          </w:tcPr>
          <w:p w14:paraId="6BB88375" w14:textId="77777777" w:rsidR="005254C8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指标分值</w:t>
            </w:r>
          </w:p>
        </w:tc>
        <w:tc>
          <w:tcPr>
            <w:tcW w:w="1232" w:type="dxa"/>
            <w:vAlign w:val="center"/>
          </w:tcPr>
          <w:p w14:paraId="209809C1" w14:textId="77777777" w:rsidR="005254C8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取得成绩</w:t>
            </w:r>
          </w:p>
        </w:tc>
        <w:tc>
          <w:tcPr>
            <w:tcW w:w="1444" w:type="dxa"/>
            <w:vAlign w:val="center"/>
          </w:tcPr>
          <w:p w14:paraId="03BAFA79" w14:textId="77777777" w:rsidR="005254C8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指标得分</w:t>
            </w:r>
          </w:p>
        </w:tc>
        <w:tc>
          <w:tcPr>
            <w:tcW w:w="1106" w:type="dxa"/>
            <w:vAlign w:val="center"/>
          </w:tcPr>
          <w:p w14:paraId="3727A0C4" w14:textId="77777777" w:rsidR="005254C8" w:rsidRDefault="00000000">
            <w:pPr>
              <w:widowControl/>
              <w:jc w:val="center"/>
              <w:textAlignment w:val="center"/>
              <w:rPr>
                <w:rFonts w:asciiTheme="minorEastAsia" w:hAnsiTheme="minorEastAsia" w:cs="宋体" w:hint="eastAsia"/>
                <w:bCs/>
                <w:szCs w:val="21"/>
              </w:rPr>
            </w:pPr>
            <w:r>
              <w:rPr>
                <w:rFonts w:asciiTheme="minorEastAsia" w:hAnsiTheme="minorEastAsia" w:cs="宋体" w:hint="eastAsia"/>
                <w:bCs/>
                <w:kern w:val="0"/>
                <w:szCs w:val="21"/>
              </w:rPr>
              <w:t>得分</w:t>
            </w:r>
          </w:p>
        </w:tc>
      </w:tr>
      <w:tr w:rsidR="005254C8" w14:paraId="40F65285" w14:textId="77777777">
        <w:trPr>
          <w:trHeight w:val="413"/>
          <w:jc w:val="center"/>
        </w:trPr>
        <w:tc>
          <w:tcPr>
            <w:tcW w:w="1231" w:type="dxa"/>
          </w:tcPr>
          <w:p w14:paraId="2AEA25C2" w14:textId="77777777" w:rsidR="005254C8" w:rsidRDefault="005254C8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231" w:type="dxa"/>
          </w:tcPr>
          <w:p w14:paraId="73B756B8" w14:textId="77777777" w:rsidR="005254C8" w:rsidRDefault="005254C8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232" w:type="dxa"/>
          </w:tcPr>
          <w:p w14:paraId="5B86C97A" w14:textId="77777777" w:rsidR="005254C8" w:rsidRDefault="005254C8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232" w:type="dxa"/>
          </w:tcPr>
          <w:p w14:paraId="5CEC383E" w14:textId="77777777" w:rsidR="005254C8" w:rsidRDefault="005254C8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232" w:type="dxa"/>
          </w:tcPr>
          <w:p w14:paraId="6D368414" w14:textId="77777777" w:rsidR="005254C8" w:rsidRDefault="005254C8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232" w:type="dxa"/>
          </w:tcPr>
          <w:p w14:paraId="5F75E023" w14:textId="77777777" w:rsidR="005254C8" w:rsidRDefault="005254C8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444" w:type="dxa"/>
          </w:tcPr>
          <w:p w14:paraId="482475B5" w14:textId="77777777" w:rsidR="005254C8" w:rsidRDefault="005254C8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106" w:type="dxa"/>
          </w:tcPr>
          <w:p w14:paraId="39C4762C" w14:textId="77777777" w:rsidR="005254C8" w:rsidRDefault="005254C8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</w:tr>
    </w:tbl>
    <w:p w14:paraId="44C89EAB" w14:textId="77777777" w:rsidR="005254C8" w:rsidRDefault="00000000">
      <w:pPr>
        <w:widowControl/>
        <w:spacing w:beforeLines="50" w:before="156"/>
        <w:jc w:val="left"/>
        <w:textAlignment w:val="center"/>
        <w:rPr>
          <w:rFonts w:asciiTheme="minorEastAsia" w:hAnsiTheme="minorEastAsia" w:cs="Calibri" w:hint="eastAsia"/>
          <w:spacing w:val="2"/>
          <w:kern w:val="0"/>
          <w:szCs w:val="21"/>
        </w:rPr>
      </w:pPr>
      <w:r>
        <w:rPr>
          <w:rFonts w:asciiTheme="minorEastAsia" w:hAnsiTheme="minorEastAsia" w:cs="宋体" w:hint="eastAsia"/>
          <w:kern w:val="0"/>
          <w:szCs w:val="21"/>
        </w:rPr>
        <w:t>注：</w:t>
      </w:r>
      <w:r>
        <w:rPr>
          <w:rFonts w:asciiTheme="minorEastAsia" w:hAnsiTheme="minorEastAsia" w:hint="eastAsia"/>
          <w:szCs w:val="21"/>
        </w:rPr>
        <w:t>参考评审文件附件1-7表2填写，</w:t>
      </w:r>
      <w:r>
        <w:rPr>
          <w:rFonts w:asciiTheme="minorEastAsia" w:hAnsiTheme="minorEastAsia" w:cs="宋体" w:hint="eastAsia"/>
          <w:kern w:val="0"/>
          <w:szCs w:val="21"/>
        </w:rPr>
        <w:t>高级管理者是指企业总部的部门经理、副经理以及一级分公司总经理、副总经理等，由所在单位开具相关证明；企业法定代表人，须出具工商局开具的证明；缴税额度须出具税务机关开具的缴税证明。</w:t>
      </w:r>
    </w:p>
    <w:p w14:paraId="5F7BE49B" w14:textId="77777777" w:rsidR="005254C8" w:rsidRDefault="00000000">
      <w:pPr>
        <w:widowControl/>
        <w:spacing w:line="480" w:lineRule="auto"/>
        <w:jc w:val="center"/>
        <w:rPr>
          <w:rFonts w:asciiTheme="minorEastAsia" w:hAnsiTheme="minorEastAsia" w:hint="eastAsia"/>
          <w:b/>
          <w:szCs w:val="21"/>
        </w:rPr>
      </w:pPr>
      <w:r>
        <w:rPr>
          <w:rFonts w:asciiTheme="minorEastAsia" w:hAnsiTheme="minorEastAsia" w:hint="eastAsia"/>
          <w:b/>
          <w:szCs w:val="21"/>
        </w:rPr>
        <w:t>社会服务效益（经费）</w:t>
      </w:r>
    </w:p>
    <w:tbl>
      <w:tblPr>
        <w:tblStyle w:val="a8"/>
        <w:tblW w:w="9889" w:type="dxa"/>
        <w:jc w:val="center"/>
        <w:tblLook w:val="04A0" w:firstRow="1" w:lastRow="0" w:firstColumn="1" w:lastColumn="0" w:noHBand="0" w:noVBand="1"/>
      </w:tblPr>
      <w:tblGrid>
        <w:gridCol w:w="5637"/>
        <w:gridCol w:w="1842"/>
        <w:gridCol w:w="1276"/>
        <w:gridCol w:w="1134"/>
      </w:tblGrid>
      <w:tr w:rsidR="005254C8" w14:paraId="737B27F1" w14:textId="77777777">
        <w:trPr>
          <w:jc w:val="center"/>
        </w:trPr>
        <w:tc>
          <w:tcPr>
            <w:tcW w:w="5637" w:type="dxa"/>
          </w:tcPr>
          <w:p w14:paraId="2EFDEA06" w14:textId="77777777" w:rsidR="005254C8" w:rsidRDefault="00000000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指标说明</w:t>
            </w:r>
          </w:p>
        </w:tc>
        <w:tc>
          <w:tcPr>
            <w:tcW w:w="1842" w:type="dxa"/>
            <w:tcBorders>
              <w:right w:val="single" w:sz="4" w:space="0" w:color="auto"/>
            </w:tcBorders>
          </w:tcPr>
          <w:p w14:paraId="5E07A83E" w14:textId="77777777" w:rsidR="005254C8" w:rsidRDefault="00000000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科类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6CE37F9" w14:textId="77777777" w:rsidR="005254C8" w:rsidRDefault="00000000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金额</w:t>
            </w:r>
          </w:p>
        </w:tc>
        <w:tc>
          <w:tcPr>
            <w:tcW w:w="1134" w:type="dxa"/>
          </w:tcPr>
          <w:p w14:paraId="1046496A" w14:textId="77777777" w:rsidR="005254C8" w:rsidRDefault="00000000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得分</w:t>
            </w:r>
          </w:p>
        </w:tc>
      </w:tr>
      <w:tr w:rsidR="005254C8" w14:paraId="71DA470F" w14:textId="77777777">
        <w:trPr>
          <w:jc w:val="center"/>
        </w:trPr>
        <w:tc>
          <w:tcPr>
            <w:tcW w:w="5637" w:type="dxa"/>
          </w:tcPr>
          <w:p w14:paraId="56B850D8" w14:textId="77777777" w:rsidR="005254C8" w:rsidRDefault="00000000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cs="Calibri" w:hint="eastAsia"/>
                <w:spacing w:val="2"/>
                <w:kern w:val="0"/>
                <w:szCs w:val="21"/>
              </w:rPr>
              <w:t>人文</w:t>
            </w:r>
            <w:proofErr w:type="gramStart"/>
            <w:r>
              <w:rPr>
                <w:rFonts w:asciiTheme="minorEastAsia" w:hAnsiTheme="minorEastAsia" w:cs="Calibri" w:hint="eastAsia"/>
                <w:spacing w:val="2"/>
                <w:kern w:val="0"/>
                <w:szCs w:val="21"/>
              </w:rPr>
              <w:t>社科类每1万元</w:t>
            </w:r>
            <w:proofErr w:type="gramEnd"/>
            <w:r>
              <w:rPr>
                <w:rFonts w:asciiTheme="minorEastAsia" w:hAnsiTheme="minorEastAsia" w:cs="Calibri" w:hint="eastAsia"/>
                <w:spacing w:val="2"/>
                <w:kern w:val="0"/>
                <w:szCs w:val="21"/>
              </w:rPr>
              <w:t>计10分，</w:t>
            </w:r>
            <w:proofErr w:type="gramStart"/>
            <w:r>
              <w:rPr>
                <w:rFonts w:asciiTheme="minorEastAsia" w:hAnsiTheme="minorEastAsia" w:cs="Calibri" w:hint="eastAsia"/>
                <w:spacing w:val="2"/>
                <w:kern w:val="0"/>
                <w:szCs w:val="21"/>
              </w:rPr>
              <w:t>自然科学类每3万元</w:t>
            </w:r>
            <w:proofErr w:type="gramEnd"/>
            <w:r>
              <w:rPr>
                <w:rFonts w:asciiTheme="minorEastAsia" w:hAnsiTheme="minorEastAsia" w:cs="Calibri" w:hint="eastAsia"/>
                <w:spacing w:val="2"/>
                <w:kern w:val="0"/>
                <w:szCs w:val="21"/>
              </w:rPr>
              <w:t>计10分，总分按折算比例进行累计。</w:t>
            </w:r>
          </w:p>
        </w:tc>
        <w:tc>
          <w:tcPr>
            <w:tcW w:w="1842" w:type="dxa"/>
            <w:tcBorders>
              <w:right w:val="single" w:sz="4" w:space="0" w:color="auto"/>
            </w:tcBorders>
          </w:tcPr>
          <w:p w14:paraId="780257E4" w14:textId="77777777" w:rsidR="005254C8" w:rsidRDefault="005254C8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CF2B57A" w14:textId="77777777" w:rsidR="005254C8" w:rsidRDefault="005254C8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134" w:type="dxa"/>
          </w:tcPr>
          <w:p w14:paraId="5628AF4F" w14:textId="77777777" w:rsidR="005254C8" w:rsidRDefault="005254C8">
            <w:pPr>
              <w:widowControl/>
              <w:jc w:val="left"/>
              <w:rPr>
                <w:rFonts w:asciiTheme="minorEastAsia" w:hAnsiTheme="minorEastAsia" w:hint="eastAsia"/>
                <w:szCs w:val="21"/>
              </w:rPr>
            </w:pPr>
          </w:p>
        </w:tc>
      </w:tr>
    </w:tbl>
    <w:p w14:paraId="5DE4F0BA" w14:textId="77777777" w:rsidR="005254C8" w:rsidRDefault="005254C8">
      <w:pPr>
        <w:widowControl/>
        <w:jc w:val="center"/>
        <w:rPr>
          <w:rFonts w:asciiTheme="minorEastAsia" w:hAnsiTheme="minorEastAsia" w:hint="eastAsia"/>
          <w:b/>
          <w:szCs w:val="21"/>
        </w:rPr>
      </w:pPr>
    </w:p>
    <w:p w14:paraId="32F3E72A" w14:textId="77777777" w:rsidR="005254C8" w:rsidRDefault="00000000">
      <w:pPr>
        <w:widowControl/>
        <w:jc w:val="center"/>
        <w:rPr>
          <w:rFonts w:asciiTheme="minorEastAsia" w:hAnsiTheme="minorEastAsia" w:hint="eastAsia"/>
          <w:b/>
          <w:szCs w:val="21"/>
        </w:rPr>
      </w:pPr>
      <w:r>
        <w:rPr>
          <w:rFonts w:asciiTheme="minorEastAsia" w:hAnsiTheme="minorEastAsia" w:hint="eastAsia"/>
          <w:b/>
          <w:szCs w:val="21"/>
        </w:rPr>
        <w:t>申报者各项能力积分汇总表</w:t>
      </w:r>
    </w:p>
    <w:tbl>
      <w:tblPr>
        <w:tblStyle w:val="a8"/>
        <w:tblW w:w="9889" w:type="dxa"/>
        <w:jc w:val="center"/>
        <w:tblLook w:val="04A0" w:firstRow="1" w:lastRow="0" w:firstColumn="1" w:lastColumn="0" w:noHBand="0" w:noVBand="1"/>
      </w:tblPr>
      <w:tblGrid>
        <w:gridCol w:w="1668"/>
        <w:gridCol w:w="1134"/>
        <w:gridCol w:w="1134"/>
        <w:gridCol w:w="1418"/>
        <w:gridCol w:w="1558"/>
        <w:gridCol w:w="2977"/>
      </w:tblGrid>
      <w:tr w:rsidR="005254C8" w14:paraId="06A37668" w14:textId="77777777">
        <w:trPr>
          <w:trHeight w:val="507"/>
          <w:jc w:val="center"/>
        </w:trPr>
        <w:tc>
          <w:tcPr>
            <w:tcW w:w="1668" w:type="dxa"/>
            <w:tcBorders>
              <w:right w:val="single" w:sz="4" w:space="0" w:color="auto"/>
            </w:tcBorders>
            <w:vAlign w:val="center"/>
          </w:tcPr>
          <w:p w14:paraId="51F7F6B2" w14:textId="77777777" w:rsidR="005254C8" w:rsidRDefault="005254C8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30BFEC99" w14:textId="77777777" w:rsidR="005254C8" w:rsidRDefault="00000000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教育教育能力分值</w:t>
            </w:r>
          </w:p>
        </w:tc>
        <w:tc>
          <w:tcPr>
            <w:tcW w:w="1134" w:type="dxa"/>
            <w:vAlign w:val="center"/>
          </w:tcPr>
          <w:p w14:paraId="4DE46C91" w14:textId="77777777" w:rsidR="005254C8" w:rsidRDefault="00000000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科研创新能力分值</w:t>
            </w:r>
          </w:p>
        </w:tc>
        <w:tc>
          <w:tcPr>
            <w:tcW w:w="1418" w:type="dxa"/>
            <w:vAlign w:val="center"/>
          </w:tcPr>
          <w:p w14:paraId="4F25DF5A" w14:textId="77777777" w:rsidR="005254C8" w:rsidRDefault="00000000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实践应用能力分值</w:t>
            </w:r>
          </w:p>
        </w:tc>
        <w:tc>
          <w:tcPr>
            <w:tcW w:w="1558" w:type="dxa"/>
            <w:tcBorders>
              <w:right w:val="single" w:sz="4" w:space="0" w:color="auto"/>
            </w:tcBorders>
            <w:vAlign w:val="center"/>
          </w:tcPr>
          <w:p w14:paraId="7AF65004" w14:textId="77777777" w:rsidR="005254C8" w:rsidRDefault="00000000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总分</w:t>
            </w:r>
          </w:p>
        </w:tc>
        <w:tc>
          <w:tcPr>
            <w:tcW w:w="2977" w:type="dxa"/>
            <w:tcBorders>
              <w:left w:val="single" w:sz="4" w:space="0" w:color="auto"/>
            </w:tcBorders>
            <w:vAlign w:val="center"/>
          </w:tcPr>
          <w:p w14:paraId="56689EDD" w14:textId="77777777" w:rsidR="005254C8" w:rsidRDefault="00000000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申报人或审核者签字</w:t>
            </w:r>
          </w:p>
        </w:tc>
      </w:tr>
      <w:tr w:rsidR="005254C8" w14:paraId="7F3F60DB" w14:textId="77777777">
        <w:trPr>
          <w:trHeight w:val="571"/>
          <w:jc w:val="center"/>
        </w:trPr>
        <w:tc>
          <w:tcPr>
            <w:tcW w:w="1668" w:type="dxa"/>
            <w:tcBorders>
              <w:right w:val="single" w:sz="4" w:space="0" w:color="auto"/>
            </w:tcBorders>
            <w:vAlign w:val="center"/>
          </w:tcPr>
          <w:p w14:paraId="48021965" w14:textId="77777777" w:rsidR="005254C8" w:rsidRDefault="00000000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教师本人申报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13951894" w14:textId="77777777" w:rsidR="005254C8" w:rsidRDefault="005254C8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59DC93EC" w14:textId="77777777" w:rsidR="005254C8" w:rsidRDefault="005254C8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7E239A60" w14:textId="77777777" w:rsidR="005254C8" w:rsidRDefault="005254C8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558" w:type="dxa"/>
            <w:tcBorders>
              <w:right w:val="single" w:sz="4" w:space="0" w:color="auto"/>
            </w:tcBorders>
            <w:vAlign w:val="center"/>
          </w:tcPr>
          <w:p w14:paraId="36E64651" w14:textId="77777777" w:rsidR="005254C8" w:rsidRDefault="005254C8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2977" w:type="dxa"/>
            <w:tcBorders>
              <w:left w:val="single" w:sz="4" w:space="0" w:color="auto"/>
            </w:tcBorders>
            <w:vAlign w:val="center"/>
          </w:tcPr>
          <w:p w14:paraId="3B246B91" w14:textId="77777777" w:rsidR="005254C8" w:rsidRDefault="005254C8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</w:tr>
      <w:tr w:rsidR="005254C8" w14:paraId="0AF1744B" w14:textId="77777777">
        <w:trPr>
          <w:trHeight w:val="571"/>
          <w:jc w:val="center"/>
        </w:trPr>
        <w:tc>
          <w:tcPr>
            <w:tcW w:w="1668" w:type="dxa"/>
            <w:tcBorders>
              <w:right w:val="single" w:sz="4" w:space="0" w:color="auto"/>
            </w:tcBorders>
            <w:vAlign w:val="center"/>
          </w:tcPr>
          <w:p w14:paraId="3D73A0D4" w14:textId="77777777" w:rsidR="005254C8" w:rsidRDefault="00000000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二级学院审核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17EDB4D1" w14:textId="77777777" w:rsidR="005254C8" w:rsidRDefault="005254C8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153E7A90" w14:textId="77777777" w:rsidR="005254C8" w:rsidRDefault="005254C8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18F0A87A" w14:textId="77777777" w:rsidR="005254C8" w:rsidRDefault="005254C8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558" w:type="dxa"/>
            <w:tcBorders>
              <w:right w:val="single" w:sz="4" w:space="0" w:color="auto"/>
            </w:tcBorders>
            <w:vAlign w:val="center"/>
          </w:tcPr>
          <w:p w14:paraId="637C12B4" w14:textId="77777777" w:rsidR="005254C8" w:rsidRDefault="005254C8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2977" w:type="dxa"/>
            <w:tcBorders>
              <w:left w:val="single" w:sz="4" w:space="0" w:color="auto"/>
            </w:tcBorders>
            <w:vAlign w:val="center"/>
          </w:tcPr>
          <w:p w14:paraId="29E6810C" w14:textId="77777777" w:rsidR="005254C8" w:rsidRDefault="005254C8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</w:tr>
      <w:tr w:rsidR="005254C8" w14:paraId="3FCEF0A1" w14:textId="77777777">
        <w:trPr>
          <w:trHeight w:val="571"/>
          <w:jc w:val="center"/>
        </w:trPr>
        <w:tc>
          <w:tcPr>
            <w:tcW w:w="1668" w:type="dxa"/>
            <w:tcBorders>
              <w:right w:val="single" w:sz="4" w:space="0" w:color="auto"/>
            </w:tcBorders>
            <w:vAlign w:val="center"/>
          </w:tcPr>
          <w:p w14:paraId="6C0706EF" w14:textId="77777777" w:rsidR="005254C8" w:rsidRDefault="00000000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  <w:r>
              <w:rPr>
                <w:rFonts w:asciiTheme="minorEastAsia" w:hAnsiTheme="minorEastAsia" w:hint="eastAsia"/>
                <w:szCs w:val="21"/>
              </w:rPr>
              <w:t>职能部门审核</w:t>
            </w: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64A1E6AC" w14:textId="77777777" w:rsidR="005254C8" w:rsidRDefault="005254C8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321B4B66" w14:textId="77777777" w:rsidR="005254C8" w:rsidRDefault="005254C8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418" w:type="dxa"/>
            <w:vAlign w:val="center"/>
          </w:tcPr>
          <w:p w14:paraId="5C2845A5" w14:textId="77777777" w:rsidR="005254C8" w:rsidRDefault="005254C8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1558" w:type="dxa"/>
            <w:tcBorders>
              <w:right w:val="single" w:sz="4" w:space="0" w:color="auto"/>
            </w:tcBorders>
            <w:vAlign w:val="center"/>
          </w:tcPr>
          <w:p w14:paraId="1004B09F" w14:textId="77777777" w:rsidR="005254C8" w:rsidRDefault="005254C8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  <w:tc>
          <w:tcPr>
            <w:tcW w:w="2977" w:type="dxa"/>
            <w:tcBorders>
              <w:left w:val="single" w:sz="4" w:space="0" w:color="auto"/>
            </w:tcBorders>
            <w:vAlign w:val="center"/>
          </w:tcPr>
          <w:p w14:paraId="1EF889E6" w14:textId="77777777" w:rsidR="005254C8" w:rsidRDefault="005254C8">
            <w:pPr>
              <w:widowControl/>
              <w:jc w:val="center"/>
              <w:rPr>
                <w:rFonts w:asciiTheme="minorEastAsia" w:hAnsiTheme="minorEastAsia" w:hint="eastAsia"/>
                <w:szCs w:val="21"/>
              </w:rPr>
            </w:pPr>
          </w:p>
        </w:tc>
      </w:tr>
    </w:tbl>
    <w:p w14:paraId="28551627" w14:textId="6EC79058" w:rsidR="005254C8" w:rsidRPr="00E44169" w:rsidRDefault="00000000" w:rsidP="00E44169">
      <w:pPr>
        <w:widowControl/>
        <w:jc w:val="left"/>
        <w:rPr>
          <w:rFonts w:asciiTheme="minorEastAsia" w:hAnsiTheme="minorEastAsia" w:hint="eastAsia"/>
          <w:szCs w:val="21"/>
        </w:rPr>
      </w:pPr>
      <w:r>
        <w:rPr>
          <w:rFonts w:asciiTheme="minorEastAsia" w:hAnsiTheme="minorEastAsia" w:cs="仿宋" w:hint="eastAsia"/>
          <w:kern w:val="1"/>
          <w:szCs w:val="21"/>
        </w:rPr>
        <w:t>注：教学为主型教育教学能力值按70%计入总分，科研创新能力分值按30%计入总分；教学科研型教育教学能力分值按50%计入总分，科研创新能力分值按50%计入总分；双师型教育教学能力分值按70%计入总分，实践应用能力分值按20%计入总分，科研创新能力分值按10%计入总分。</w:t>
      </w:r>
    </w:p>
    <w:sectPr w:rsidR="005254C8" w:rsidRPr="00E44169">
      <w:footerReference w:type="even" r:id="rId8"/>
      <w:footerReference w:type="default" r:id="rId9"/>
      <w:pgSz w:w="11906" w:h="16838"/>
      <w:pgMar w:top="1559" w:right="1134" w:bottom="720" w:left="1134" w:header="851" w:footer="45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0B0BFA" w14:textId="77777777" w:rsidR="00480F3E" w:rsidRDefault="00480F3E">
      <w:r>
        <w:separator/>
      </w:r>
    </w:p>
  </w:endnote>
  <w:endnote w:type="continuationSeparator" w:id="0">
    <w:p w14:paraId="17626932" w14:textId="77777777" w:rsidR="00480F3E" w:rsidRDefault="00480F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PingFang SC">
    <w:altName w:val="Cambria"/>
    <w:panose1 w:val="00000000000000000000"/>
    <w:charset w:val="00"/>
    <w:family w:val="roman"/>
    <w:notTrueType/>
    <w:pitch w:val="default"/>
  </w:font>
  <w:font w:name="方正小标宋简体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013125"/>
    </w:sdtPr>
    <w:sdtContent>
      <w:sdt>
        <w:sdtPr>
          <w:id w:val="19013124"/>
        </w:sdtPr>
        <w:sdtContent>
          <w:p w14:paraId="7669515D" w14:textId="77777777" w:rsidR="005254C8" w:rsidRDefault="00000000">
            <w:pPr>
              <w:pStyle w:val="a5"/>
            </w:pPr>
            <w:r>
              <w:rPr>
                <w:lang w:val="zh-CN"/>
              </w:rPr>
              <w:t xml:space="preserve">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</w:rPr>
              <w:t>4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</w:rPr>
              <w:t>27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14:paraId="41635CD6" w14:textId="77777777" w:rsidR="005254C8" w:rsidRDefault="005254C8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192297"/>
    </w:sdtPr>
    <w:sdtContent>
      <w:sdt>
        <w:sdtPr>
          <w:id w:val="98381352"/>
        </w:sdtPr>
        <w:sdtContent>
          <w:p w14:paraId="7DB8649B" w14:textId="77777777" w:rsidR="005254C8" w:rsidRDefault="00000000">
            <w:pPr>
              <w:pStyle w:val="a5"/>
              <w:jc w:val="right"/>
            </w:pPr>
            <w:r>
              <w:rPr>
                <w:lang w:val="zh-CN"/>
              </w:rPr>
              <w:t xml:space="preserve">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</w:rPr>
              <w:t>24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</w:rPr>
              <w:t>27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14:paraId="25F87E07" w14:textId="77777777" w:rsidR="005254C8" w:rsidRDefault="005254C8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20B23A" w14:textId="77777777" w:rsidR="00480F3E" w:rsidRDefault="00480F3E">
      <w:r>
        <w:separator/>
      </w:r>
    </w:p>
  </w:footnote>
  <w:footnote w:type="continuationSeparator" w:id="0">
    <w:p w14:paraId="35913DFE" w14:textId="77777777" w:rsidR="00480F3E" w:rsidRDefault="00480F3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82002A6"/>
    <w:multiLevelType w:val="singleLevel"/>
    <w:tmpl w:val="682002A6"/>
    <w:lvl w:ilvl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 w16cid:durableId="19881291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OWNkZDJhMjU0ZWZkMWFjOWNlNmEwNzZjYTQ4OTc3N2UifQ=="/>
  </w:docVars>
  <w:rsids>
    <w:rsidRoot w:val="57434466"/>
    <w:rsid w:val="00020C6C"/>
    <w:rsid w:val="00032ADB"/>
    <w:rsid w:val="00034502"/>
    <w:rsid w:val="00062A10"/>
    <w:rsid w:val="00077F53"/>
    <w:rsid w:val="000804B4"/>
    <w:rsid w:val="00081AEE"/>
    <w:rsid w:val="00093531"/>
    <w:rsid w:val="000A4E9F"/>
    <w:rsid w:val="000B423B"/>
    <w:rsid w:val="000B7EC1"/>
    <w:rsid w:val="000C1B17"/>
    <w:rsid w:val="000E5996"/>
    <w:rsid w:val="000F3F00"/>
    <w:rsid w:val="000F5C31"/>
    <w:rsid w:val="00100C13"/>
    <w:rsid w:val="0010606E"/>
    <w:rsid w:val="00110277"/>
    <w:rsid w:val="00132D27"/>
    <w:rsid w:val="00147ECD"/>
    <w:rsid w:val="00165300"/>
    <w:rsid w:val="001828E7"/>
    <w:rsid w:val="001B2F73"/>
    <w:rsid w:val="001C3307"/>
    <w:rsid w:val="001E021E"/>
    <w:rsid w:val="001E1BEB"/>
    <w:rsid w:val="001F1191"/>
    <w:rsid w:val="001F303C"/>
    <w:rsid w:val="001F6150"/>
    <w:rsid w:val="00226C91"/>
    <w:rsid w:val="00226E35"/>
    <w:rsid w:val="00244CB1"/>
    <w:rsid w:val="00247073"/>
    <w:rsid w:val="002476BD"/>
    <w:rsid w:val="00270923"/>
    <w:rsid w:val="00271144"/>
    <w:rsid w:val="002B22A1"/>
    <w:rsid w:val="002B5A01"/>
    <w:rsid w:val="002D4ED1"/>
    <w:rsid w:val="002E0420"/>
    <w:rsid w:val="002E082B"/>
    <w:rsid w:val="002E14EB"/>
    <w:rsid w:val="002E583E"/>
    <w:rsid w:val="002F3818"/>
    <w:rsid w:val="00305F13"/>
    <w:rsid w:val="00333499"/>
    <w:rsid w:val="00346DAC"/>
    <w:rsid w:val="00347042"/>
    <w:rsid w:val="00356748"/>
    <w:rsid w:val="00361824"/>
    <w:rsid w:val="003708D8"/>
    <w:rsid w:val="00375F46"/>
    <w:rsid w:val="003776D1"/>
    <w:rsid w:val="00386E01"/>
    <w:rsid w:val="00391375"/>
    <w:rsid w:val="003B6B58"/>
    <w:rsid w:val="003B6EFF"/>
    <w:rsid w:val="003C5CD1"/>
    <w:rsid w:val="003E2103"/>
    <w:rsid w:val="003E30DE"/>
    <w:rsid w:val="004156CF"/>
    <w:rsid w:val="0042764D"/>
    <w:rsid w:val="00431473"/>
    <w:rsid w:val="004438F2"/>
    <w:rsid w:val="00456266"/>
    <w:rsid w:val="00480F3E"/>
    <w:rsid w:val="004928A2"/>
    <w:rsid w:val="004A1996"/>
    <w:rsid w:val="004A2471"/>
    <w:rsid w:val="004A60E5"/>
    <w:rsid w:val="004D0B86"/>
    <w:rsid w:val="004E2157"/>
    <w:rsid w:val="004F067A"/>
    <w:rsid w:val="005165F6"/>
    <w:rsid w:val="0051791C"/>
    <w:rsid w:val="005254C8"/>
    <w:rsid w:val="0053436C"/>
    <w:rsid w:val="00535F32"/>
    <w:rsid w:val="00543272"/>
    <w:rsid w:val="00585BDE"/>
    <w:rsid w:val="0059718A"/>
    <w:rsid w:val="005B3F13"/>
    <w:rsid w:val="005C5889"/>
    <w:rsid w:val="005D4963"/>
    <w:rsid w:val="005E05AC"/>
    <w:rsid w:val="005E599F"/>
    <w:rsid w:val="005E7792"/>
    <w:rsid w:val="005F22AB"/>
    <w:rsid w:val="006161C0"/>
    <w:rsid w:val="006450CB"/>
    <w:rsid w:val="00652857"/>
    <w:rsid w:val="006531F1"/>
    <w:rsid w:val="00654C66"/>
    <w:rsid w:val="0065662F"/>
    <w:rsid w:val="00657554"/>
    <w:rsid w:val="006638D8"/>
    <w:rsid w:val="006933A9"/>
    <w:rsid w:val="00695BB3"/>
    <w:rsid w:val="006A1B14"/>
    <w:rsid w:val="006A2B95"/>
    <w:rsid w:val="006A7537"/>
    <w:rsid w:val="006B2DD5"/>
    <w:rsid w:val="006C06F5"/>
    <w:rsid w:val="006E5F16"/>
    <w:rsid w:val="007017B7"/>
    <w:rsid w:val="00723BEA"/>
    <w:rsid w:val="0072499C"/>
    <w:rsid w:val="00725083"/>
    <w:rsid w:val="0074768F"/>
    <w:rsid w:val="00754BDF"/>
    <w:rsid w:val="00767085"/>
    <w:rsid w:val="00767D66"/>
    <w:rsid w:val="007775F3"/>
    <w:rsid w:val="00782324"/>
    <w:rsid w:val="00795BE1"/>
    <w:rsid w:val="007C6A91"/>
    <w:rsid w:val="007E086D"/>
    <w:rsid w:val="007E17EE"/>
    <w:rsid w:val="007F64FC"/>
    <w:rsid w:val="00821A32"/>
    <w:rsid w:val="00833B0E"/>
    <w:rsid w:val="00841B0B"/>
    <w:rsid w:val="008510A6"/>
    <w:rsid w:val="008614ED"/>
    <w:rsid w:val="008A3C64"/>
    <w:rsid w:val="008A589C"/>
    <w:rsid w:val="008B3083"/>
    <w:rsid w:val="008E0C92"/>
    <w:rsid w:val="008E2BBD"/>
    <w:rsid w:val="008E6EE4"/>
    <w:rsid w:val="008F0BA1"/>
    <w:rsid w:val="00905506"/>
    <w:rsid w:val="00905AFE"/>
    <w:rsid w:val="00927B05"/>
    <w:rsid w:val="009307A5"/>
    <w:rsid w:val="00940363"/>
    <w:rsid w:val="00956371"/>
    <w:rsid w:val="009631FF"/>
    <w:rsid w:val="00964849"/>
    <w:rsid w:val="00966508"/>
    <w:rsid w:val="009730E0"/>
    <w:rsid w:val="00982C23"/>
    <w:rsid w:val="0098397B"/>
    <w:rsid w:val="00985907"/>
    <w:rsid w:val="00992E0E"/>
    <w:rsid w:val="009A3D5D"/>
    <w:rsid w:val="009A49CC"/>
    <w:rsid w:val="009B1667"/>
    <w:rsid w:val="009B38E4"/>
    <w:rsid w:val="009B3DEC"/>
    <w:rsid w:val="009C3DEB"/>
    <w:rsid w:val="009D6E62"/>
    <w:rsid w:val="009E09CE"/>
    <w:rsid w:val="009E32F4"/>
    <w:rsid w:val="009F5FB0"/>
    <w:rsid w:val="00A02CEB"/>
    <w:rsid w:val="00A034C9"/>
    <w:rsid w:val="00A05575"/>
    <w:rsid w:val="00A16C25"/>
    <w:rsid w:val="00A330AB"/>
    <w:rsid w:val="00A333D1"/>
    <w:rsid w:val="00A460CB"/>
    <w:rsid w:val="00A57E6D"/>
    <w:rsid w:val="00A6025A"/>
    <w:rsid w:val="00A64442"/>
    <w:rsid w:val="00A704CF"/>
    <w:rsid w:val="00AA28A3"/>
    <w:rsid w:val="00AA5D5B"/>
    <w:rsid w:val="00AA70F5"/>
    <w:rsid w:val="00AC6990"/>
    <w:rsid w:val="00AF6B7A"/>
    <w:rsid w:val="00B14521"/>
    <w:rsid w:val="00B25AFD"/>
    <w:rsid w:val="00B4562D"/>
    <w:rsid w:val="00B54AE6"/>
    <w:rsid w:val="00B725B2"/>
    <w:rsid w:val="00B93A00"/>
    <w:rsid w:val="00BA03D0"/>
    <w:rsid w:val="00BA337A"/>
    <w:rsid w:val="00BA7F44"/>
    <w:rsid w:val="00BC7641"/>
    <w:rsid w:val="00BE3005"/>
    <w:rsid w:val="00BE47C7"/>
    <w:rsid w:val="00BF123A"/>
    <w:rsid w:val="00C11998"/>
    <w:rsid w:val="00C211BD"/>
    <w:rsid w:val="00C2222C"/>
    <w:rsid w:val="00C32838"/>
    <w:rsid w:val="00C33E7D"/>
    <w:rsid w:val="00C3796D"/>
    <w:rsid w:val="00C47ACE"/>
    <w:rsid w:val="00C51645"/>
    <w:rsid w:val="00C734FE"/>
    <w:rsid w:val="00C9121F"/>
    <w:rsid w:val="00C92D6B"/>
    <w:rsid w:val="00CA0044"/>
    <w:rsid w:val="00CA5273"/>
    <w:rsid w:val="00CC7B94"/>
    <w:rsid w:val="00CD6C15"/>
    <w:rsid w:val="00D05794"/>
    <w:rsid w:val="00D42FD0"/>
    <w:rsid w:val="00D6159F"/>
    <w:rsid w:val="00D72ECE"/>
    <w:rsid w:val="00DB4412"/>
    <w:rsid w:val="00DC0520"/>
    <w:rsid w:val="00DC1A93"/>
    <w:rsid w:val="00DC4C86"/>
    <w:rsid w:val="00DD27DA"/>
    <w:rsid w:val="00DF74D2"/>
    <w:rsid w:val="00E01DAF"/>
    <w:rsid w:val="00E44169"/>
    <w:rsid w:val="00E45ABE"/>
    <w:rsid w:val="00E472A7"/>
    <w:rsid w:val="00E63DDB"/>
    <w:rsid w:val="00E82A7D"/>
    <w:rsid w:val="00E92CD9"/>
    <w:rsid w:val="00EB0105"/>
    <w:rsid w:val="00EB7688"/>
    <w:rsid w:val="00EE0C14"/>
    <w:rsid w:val="00EF31DE"/>
    <w:rsid w:val="00F33F5D"/>
    <w:rsid w:val="00F458E1"/>
    <w:rsid w:val="00F45CC1"/>
    <w:rsid w:val="00F8250C"/>
    <w:rsid w:val="00FA58AD"/>
    <w:rsid w:val="00FA62FD"/>
    <w:rsid w:val="00FB4345"/>
    <w:rsid w:val="00FD32D6"/>
    <w:rsid w:val="4AB71385"/>
    <w:rsid w:val="57434466"/>
    <w:rsid w:val="73222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C8A97AC"/>
  <w15:docId w15:val="{1D97B642-D329-497E-94ED-441F22D26D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uiPriority="59" w:qFormat="1"/>
    <w:lsdException w:name="Table Theme" w:semiHidden="1" w:unhideWhenUsed="1"/>
    <w:lsdException w:name="Placeholder Text" w:semiHidden="1" w:uiPriority="99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qFormat/>
    <w:rPr>
      <w:sz w:val="18"/>
      <w:szCs w:val="18"/>
    </w:rPr>
  </w:style>
  <w:style w:type="paragraph" w:styleId="a5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a7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8">
    <w:name w:val="Table Grid"/>
    <w:basedOn w:val="a1"/>
    <w:uiPriority w:val="59"/>
    <w:qFormat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9">
    <w:name w:val="No Spacing"/>
    <w:uiPriority w:val="1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customStyle="1" w:styleId="a7">
    <w:name w:val="页眉 字符"/>
    <w:basedOn w:val="a0"/>
    <w:link w:val="a6"/>
    <w:qFormat/>
    <w:rPr>
      <w:kern w:val="2"/>
      <w:sz w:val="18"/>
      <w:szCs w:val="18"/>
    </w:rPr>
  </w:style>
  <w:style w:type="character" w:customStyle="1" w:styleId="a4">
    <w:name w:val="批注框文本 字符"/>
    <w:basedOn w:val="a0"/>
    <w:link w:val="a3"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enku.baidu.com/view/5f0c1439356baf1ffc4ffe4733687e21af45ff93?fr=xueshu_top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22</Pages>
  <Words>2528</Words>
  <Characters>14413</Characters>
  <Application>Microsoft Office Word</Application>
  <DocSecurity>0</DocSecurity>
  <Lines>120</Lines>
  <Paragraphs>33</Paragraphs>
  <ScaleCrop>false</ScaleCrop>
  <Company/>
  <LinksUpToDate>false</LinksUpToDate>
  <CharactersWithSpaces>16908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王晴</dc:creator>
  <cp:lastModifiedBy>liuha</cp:lastModifiedBy>
  <cp:revision>3</cp:revision>
  <cp:lastPrinted>2025-06-06T01:06:00Z</cp:lastPrinted>
  <dcterms:created xsi:type="dcterms:W3CDTF">2025-06-20T02:16:00Z</dcterms:created>
  <dcterms:modified xsi:type="dcterms:W3CDTF">2025-06-20T02:21:00Z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FB23EE872B1E4645AFAC620563BD143E_11</vt:lpwstr>
  </property>
  <property fmtid="{D5CDD505-2E9C-101B-9397-08002B2CF9AE}" pid="4" name="KSOTemplateDocerSaveRecord">
    <vt:lpwstr>eyJoZGlkIjoiMTU5NGE5MzUzODA2NmVhOGVmZTMzYWIzYzk3ZTgyYTMiLCJ1c2VySWQiOiI1ODY0NjM0NTUifQ==</vt:lpwstr>
  </property>
</Properties>
</file>