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1"/>
        <w:tblpPr w:leftFromText="180" w:rightFromText="180" w:vertAnchor="text" w:horzAnchor="page" w:tblpX="7559" w:tblpY="199"/>
        <w:tblW w:w="24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1620"/>
      </w:tblGrid>
      <w:tr w14:paraId="3CE8D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828" w:type="dxa"/>
            <w:vAlign w:val="center"/>
          </w:tcPr>
          <w:p w14:paraId="45F851C2">
            <w:pPr>
              <w:adjustRightInd w:val="0"/>
              <w:snapToGrid w:val="0"/>
              <w:spacing w:line="360" w:lineRule="auto"/>
              <w:ind w:right="88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hint="eastAsia" w:eastAsia="仿宋_GB2312" w:cs="Times New Roman"/>
                <w:bCs/>
                <w:sz w:val="22"/>
                <w:szCs w:val="20"/>
                <w:lang w:val="en-US" w:eastAsia="zh-CN"/>
              </w:rPr>
              <w:t>项目</w:t>
            </w:r>
            <w:r>
              <w:rPr>
                <w:rFonts w:hint="eastAsia" w:ascii="Times New Roman" w:hAnsi="Times New Roman" w:eastAsia="仿宋_GB2312" w:cs="Times New Roman"/>
                <w:bCs/>
                <w:sz w:val="22"/>
                <w:szCs w:val="20"/>
              </w:rPr>
              <w:t>编号</w:t>
            </w:r>
          </w:p>
        </w:tc>
        <w:tc>
          <w:tcPr>
            <w:tcW w:w="1620" w:type="dxa"/>
            <w:vAlign w:val="center"/>
          </w:tcPr>
          <w:p w14:paraId="3DFC9521"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eastAsia="仿宋_GB2312" w:cs="Times New Roman"/>
                <w:sz w:val="24"/>
                <w:szCs w:val="21"/>
              </w:rPr>
            </w:pPr>
          </w:p>
        </w:tc>
      </w:tr>
    </w:tbl>
    <w:p w14:paraId="57CE7C55">
      <w:pPr>
        <w:adjustRightInd w:val="0"/>
        <w:snapToGrid w:val="0"/>
        <w:spacing w:line="360" w:lineRule="auto"/>
        <w:ind w:firstLine="640"/>
        <w:rPr>
          <w:rFonts w:ascii="宋体" w:hAnsi="宋体" w:eastAsia="仿宋_GB2312" w:cs="宋体"/>
          <w:kern w:val="0"/>
          <w:sz w:val="32"/>
          <w:szCs w:val="32"/>
        </w:rPr>
      </w:pPr>
    </w:p>
    <w:p w14:paraId="3BAF1B1D">
      <w:pPr>
        <w:adjustRightInd w:val="0"/>
        <w:snapToGrid w:val="0"/>
        <w:spacing w:line="360" w:lineRule="auto"/>
        <w:ind w:firstLine="640"/>
        <w:rPr>
          <w:rFonts w:ascii="宋体" w:hAnsi="宋体" w:eastAsia="仿宋_GB2312" w:cs="Times New Roman"/>
          <w:sz w:val="32"/>
          <w:szCs w:val="32"/>
        </w:rPr>
      </w:pPr>
    </w:p>
    <w:p w14:paraId="4CA2D263">
      <w:pPr>
        <w:adjustRightInd w:val="0"/>
        <w:snapToGrid w:val="0"/>
        <w:spacing w:line="900" w:lineRule="exact"/>
        <w:rPr>
          <w:rFonts w:ascii="宋体" w:hAnsi="宋体" w:eastAsia="仿宋_GB2312" w:cs="Times New Roman"/>
          <w:b/>
          <w:bCs/>
          <w:sz w:val="52"/>
          <w:szCs w:val="52"/>
        </w:rPr>
      </w:pPr>
    </w:p>
    <w:p w14:paraId="61BD2C3E">
      <w:pPr>
        <w:adjustRightInd w:val="0"/>
        <w:snapToGrid w:val="0"/>
        <w:spacing w:line="900" w:lineRule="exact"/>
        <w:jc w:val="center"/>
        <w:rPr>
          <w:rFonts w:hint="eastAsia" w:ascii="黑体" w:hAnsi="黑体" w:eastAsia="黑体" w:cs="Times New Roman"/>
          <w:bCs/>
          <w:sz w:val="48"/>
          <w:szCs w:val="48"/>
          <w:lang w:val="en-US" w:eastAsia="zh-CN"/>
        </w:rPr>
      </w:pPr>
      <w:r>
        <w:rPr>
          <w:rFonts w:hint="eastAsia" w:ascii="黑体" w:hAnsi="黑体" w:eastAsia="黑体" w:cs="Times New Roman"/>
          <w:bCs/>
          <w:sz w:val="48"/>
          <w:szCs w:val="48"/>
          <w:lang w:val="en-US" w:eastAsia="zh-CN"/>
        </w:rPr>
        <w:t xml:space="preserve"> </w:t>
      </w:r>
    </w:p>
    <w:p w14:paraId="0672423A">
      <w:pPr>
        <w:adjustRightInd w:val="0"/>
        <w:snapToGrid w:val="0"/>
        <w:spacing w:line="900" w:lineRule="exact"/>
        <w:jc w:val="center"/>
        <w:rPr>
          <w:rFonts w:hint="eastAsia" w:ascii="黑体" w:hAnsi="黑体" w:eastAsia="黑体" w:cs="Times New Roman"/>
          <w:bCs/>
          <w:sz w:val="48"/>
          <w:szCs w:val="48"/>
        </w:rPr>
      </w:pPr>
      <w:r>
        <w:rPr>
          <w:rFonts w:hint="eastAsia" w:ascii="黑体" w:hAnsi="黑体" w:eastAsia="黑体" w:cs="Times New Roman"/>
          <w:bCs/>
          <w:sz w:val="48"/>
          <w:szCs w:val="48"/>
        </w:rPr>
        <w:t>202</w:t>
      </w:r>
      <w:r>
        <w:rPr>
          <w:rFonts w:hint="eastAsia" w:ascii="黑体" w:hAnsi="黑体" w:eastAsia="黑体" w:cs="Times New Roman"/>
          <w:bCs/>
          <w:sz w:val="48"/>
          <w:szCs w:val="48"/>
          <w:lang w:val="en-US" w:eastAsia="zh-CN"/>
        </w:rPr>
        <w:t>6</w:t>
      </w:r>
      <w:r>
        <w:rPr>
          <w:rFonts w:hint="eastAsia" w:ascii="黑体" w:hAnsi="黑体" w:eastAsia="黑体" w:cs="Times New Roman"/>
          <w:bCs/>
          <w:sz w:val="48"/>
          <w:szCs w:val="48"/>
        </w:rPr>
        <w:t>年度</w:t>
      </w:r>
      <w:r>
        <w:rPr>
          <w:rFonts w:hint="eastAsia" w:ascii="黑体" w:hAnsi="黑体" w:eastAsia="黑体" w:cs="Times New Roman"/>
          <w:bCs/>
          <w:sz w:val="48"/>
          <w:szCs w:val="48"/>
          <w:lang w:val="en-US" w:eastAsia="zh-CN"/>
        </w:rPr>
        <w:t>媒体发展</w:t>
      </w:r>
      <w:r>
        <w:rPr>
          <w:rFonts w:hint="eastAsia" w:ascii="黑体" w:hAnsi="黑体" w:eastAsia="黑体" w:cs="Times New Roman"/>
          <w:bCs/>
          <w:sz w:val="48"/>
          <w:szCs w:val="48"/>
        </w:rPr>
        <w:t>专项研究课题</w:t>
      </w:r>
    </w:p>
    <w:p w14:paraId="6CA3DBAD">
      <w:pPr>
        <w:adjustRightInd w:val="0"/>
        <w:snapToGrid w:val="0"/>
        <w:spacing w:line="900" w:lineRule="exact"/>
        <w:jc w:val="center"/>
        <w:rPr>
          <w:rFonts w:ascii="黑体" w:hAnsi="黑体" w:eastAsia="黑体" w:cs="Times New Roman"/>
          <w:bCs/>
          <w:sz w:val="48"/>
          <w:szCs w:val="48"/>
        </w:rPr>
      </w:pPr>
      <w:r>
        <w:rPr>
          <w:rFonts w:hint="eastAsia" w:ascii="黑体" w:hAnsi="黑体" w:eastAsia="黑体" w:cs="Times New Roman"/>
          <w:bCs/>
          <w:sz w:val="48"/>
          <w:szCs w:val="48"/>
        </w:rPr>
        <w:t>立项申报书</w:t>
      </w:r>
    </w:p>
    <w:p w14:paraId="199900F1">
      <w:pPr>
        <w:adjustRightInd w:val="0"/>
        <w:snapToGrid w:val="0"/>
        <w:spacing w:line="600" w:lineRule="exact"/>
        <w:ind w:firstLine="640"/>
        <w:rPr>
          <w:rFonts w:ascii="Times New Roman" w:hAnsi="Times New Roman" w:eastAsia="仿宋_GB2312" w:cs="Times New Roman"/>
          <w:sz w:val="32"/>
        </w:rPr>
      </w:pPr>
    </w:p>
    <w:p w14:paraId="341B4145">
      <w:pPr>
        <w:adjustRightInd w:val="0"/>
        <w:snapToGrid w:val="0"/>
        <w:spacing w:line="600" w:lineRule="exact"/>
        <w:ind w:firstLine="1120"/>
        <w:rPr>
          <w:rFonts w:hint="default" w:ascii="宋体" w:hAnsi="宋体" w:eastAsia="宋体" w:cs="Times New Roman"/>
          <w:sz w:val="32"/>
          <w:szCs w:val="32"/>
          <w:lang w:val="en-US" w:eastAsia="zh-CN"/>
        </w:rPr>
      </w:pPr>
      <w:r>
        <w:rPr>
          <w:rFonts w:hint="eastAsia" w:ascii="宋体" w:hAnsi="宋体" w:cs="Times New Roman"/>
          <w:sz w:val="32"/>
          <w:szCs w:val="32"/>
          <w:lang w:val="en-US" w:eastAsia="zh-CN"/>
        </w:rPr>
        <w:t>项目类别：</w:t>
      </w:r>
      <w:r>
        <w:rPr>
          <w:rFonts w:hint="eastAsia" w:ascii="宋体" w:hAnsi="宋体" w:eastAsia="宋体" w:cs="Times New Roman"/>
          <w:sz w:val="32"/>
          <w:szCs w:val="32"/>
          <w:u w:val="single"/>
        </w:rPr>
        <w:t xml:space="preserve">      </w:t>
      </w:r>
      <w:r>
        <w:rPr>
          <w:rFonts w:hint="eastAsia" w:ascii="宋体" w:hAnsi="宋体" w:eastAsia="宋体" w:cs="Times New Roman"/>
          <w:b/>
          <w:bCs/>
          <w:sz w:val="32"/>
          <w:szCs w:val="32"/>
          <w:u w:val="single"/>
        </w:rPr>
        <w:t xml:space="preserve">                      </w:t>
      </w:r>
      <w:r>
        <w:rPr>
          <w:rFonts w:hint="eastAsia" w:ascii="宋体" w:hAnsi="宋体" w:eastAsia="宋体" w:cs="Times New Roman"/>
          <w:sz w:val="32"/>
          <w:szCs w:val="32"/>
          <w:u w:val="single"/>
        </w:rPr>
        <w:t xml:space="preserve">   </w:t>
      </w:r>
    </w:p>
    <w:p w14:paraId="3952DB9E">
      <w:pPr>
        <w:adjustRightInd w:val="0"/>
        <w:snapToGrid w:val="0"/>
        <w:spacing w:line="600" w:lineRule="exact"/>
        <w:ind w:firstLine="1120"/>
        <w:rPr>
          <w:rFonts w:ascii="宋体" w:hAnsi="宋体" w:eastAsia="宋体" w:cs="Times New Roman"/>
          <w:sz w:val="32"/>
          <w:szCs w:val="32"/>
          <w:u w:val="single"/>
        </w:rPr>
      </w:pPr>
      <w:r>
        <w:rPr>
          <w:rFonts w:hint="eastAsia" w:ascii="宋体" w:hAnsi="宋体" w:eastAsia="宋体" w:cs="Times New Roman"/>
          <w:sz w:val="32"/>
          <w:szCs w:val="32"/>
        </w:rPr>
        <w:t>课题名称:</w:t>
      </w:r>
      <w:r>
        <w:rPr>
          <w:rFonts w:ascii="宋体" w:hAnsi="宋体" w:eastAsia="宋体" w:cs="Times New Roman"/>
          <w:sz w:val="32"/>
          <w:szCs w:val="32"/>
        </w:rPr>
        <w:t xml:space="preserve"> </w:t>
      </w:r>
      <w:r>
        <w:rPr>
          <w:rFonts w:hint="eastAsia" w:ascii="宋体" w:hAnsi="宋体" w:eastAsia="宋体" w:cs="Times New Roman"/>
          <w:sz w:val="32"/>
          <w:szCs w:val="32"/>
          <w:u w:val="single"/>
        </w:rPr>
        <w:t xml:space="preserve">      </w:t>
      </w:r>
      <w:r>
        <w:rPr>
          <w:rFonts w:hint="eastAsia" w:ascii="宋体" w:hAnsi="宋体" w:eastAsia="宋体" w:cs="Times New Roman"/>
          <w:b/>
          <w:bCs/>
          <w:sz w:val="32"/>
          <w:szCs w:val="32"/>
          <w:u w:val="single"/>
        </w:rPr>
        <w:t xml:space="preserve">                      </w:t>
      </w:r>
      <w:r>
        <w:rPr>
          <w:rFonts w:hint="eastAsia" w:ascii="宋体" w:hAnsi="宋体" w:eastAsia="宋体" w:cs="Times New Roman"/>
          <w:sz w:val="32"/>
          <w:szCs w:val="32"/>
          <w:u w:val="single"/>
        </w:rPr>
        <w:t xml:space="preserve">   </w:t>
      </w:r>
    </w:p>
    <w:p w14:paraId="3FB90801">
      <w:pPr>
        <w:adjustRightInd w:val="0"/>
        <w:snapToGrid w:val="0"/>
        <w:spacing w:line="600" w:lineRule="exact"/>
        <w:ind w:firstLine="1120"/>
        <w:rPr>
          <w:rFonts w:ascii="宋体" w:hAnsi="宋体" w:eastAsia="宋体" w:cs="Times New Roman"/>
          <w:sz w:val="32"/>
          <w:szCs w:val="32"/>
          <w:u w:val="single"/>
        </w:rPr>
      </w:pPr>
      <w:r>
        <w:rPr>
          <w:rFonts w:hint="eastAsia" w:ascii="宋体" w:hAnsi="宋体" w:eastAsia="宋体" w:cs="Times New Roman"/>
          <w:sz w:val="32"/>
          <w:szCs w:val="32"/>
        </w:rPr>
        <w:t>课题负责人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姓名</w:t>
      </w:r>
      <w:r>
        <w:rPr>
          <w:rFonts w:hint="eastAsia" w:ascii="宋体" w:hAnsi="宋体" w:eastAsia="宋体" w:cs="Times New Roman"/>
          <w:sz w:val="32"/>
          <w:szCs w:val="32"/>
        </w:rPr>
        <w:t>:</w:t>
      </w:r>
      <w:r>
        <w:rPr>
          <w:rFonts w:hint="eastAsia" w:ascii="宋体" w:hAnsi="宋体" w:eastAsia="宋体" w:cs="Times New Roman"/>
          <w:sz w:val="32"/>
          <w:szCs w:val="32"/>
          <w:u w:val="single"/>
        </w:rPr>
        <w:t xml:space="preserve">               </w:t>
      </w:r>
      <w:r>
        <w:rPr>
          <w:rFonts w:ascii="宋体" w:hAnsi="宋体" w:eastAsia="宋体" w:cs="Times New Roman"/>
          <w:sz w:val="32"/>
          <w:szCs w:val="32"/>
          <w:u w:val="single"/>
        </w:rPr>
        <w:t xml:space="preserve">           </w:t>
      </w:r>
    </w:p>
    <w:p w14:paraId="5368E3AB">
      <w:pPr>
        <w:adjustRightInd w:val="0"/>
        <w:snapToGrid w:val="0"/>
        <w:spacing w:line="600" w:lineRule="exact"/>
        <w:ind w:firstLine="1120"/>
        <w:rPr>
          <w:rFonts w:ascii="宋体" w:hAnsi="宋体" w:eastAsia="宋体" w:cs="Times New Roman"/>
          <w:sz w:val="32"/>
          <w:szCs w:val="32"/>
          <w:u w:val="single"/>
        </w:rPr>
      </w:pPr>
      <w:r>
        <w:rPr>
          <w:rFonts w:hint="eastAsia" w:ascii="宋体" w:hAnsi="宋体" w:eastAsia="宋体" w:cs="Times New Roman"/>
          <w:sz w:val="32"/>
          <w:szCs w:val="32"/>
        </w:rPr>
        <w:t>课题负责人所在单位：</w:t>
      </w:r>
      <w:r>
        <w:rPr>
          <w:rFonts w:hint="eastAsia" w:ascii="宋体" w:hAnsi="宋体" w:eastAsia="宋体" w:cs="Times New Roman"/>
          <w:sz w:val="32"/>
          <w:szCs w:val="32"/>
          <w:u w:val="single"/>
        </w:rPr>
        <w:t xml:space="preserve">                     </w:t>
      </w:r>
    </w:p>
    <w:p w14:paraId="261C2509">
      <w:pPr>
        <w:adjustRightInd w:val="0"/>
        <w:snapToGrid w:val="0"/>
        <w:spacing w:line="600" w:lineRule="exact"/>
        <w:ind w:firstLine="1120"/>
        <w:rPr>
          <w:rFonts w:ascii="宋体" w:hAnsi="宋体" w:eastAsia="仿宋_GB2312" w:cs="Times New Roman"/>
          <w:sz w:val="28"/>
          <w:u w:val="single"/>
        </w:rPr>
      </w:pPr>
      <w:r>
        <w:rPr>
          <w:rFonts w:hint="eastAsia" w:ascii="宋体" w:hAnsi="宋体" w:eastAsia="宋体" w:cs="Times New Roman"/>
          <w:sz w:val="32"/>
          <w:szCs w:val="32"/>
        </w:rPr>
        <w:t>申报日</w:t>
      </w:r>
      <w:r>
        <w:rPr>
          <w:rFonts w:ascii="宋体" w:hAnsi="宋体" w:eastAsia="宋体" w:cs="Times New Roman"/>
          <w:sz w:val="32"/>
          <w:szCs w:val="32"/>
        </w:rPr>
        <w:t>期</w:t>
      </w:r>
      <w:r>
        <w:rPr>
          <w:rFonts w:hint="eastAsia" w:ascii="宋体" w:hAnsi="宋体" w:eastAsia="宋体" w:cs="Times New Roman"/>
          <w:sz w:val="32"/>
          <w:szCs w:val="32"/>
        </w:rPr>
        <w:t>:</w:t>
      </w:r>
      <w:r>
        <w:rPr>
          <w:rFonts w:hint="eastAsia" w:ascii="宋体" w:hAnsi="宋体" w:eastAsia="宋体" w:cs="Times New Roman"/>
          <w:sz w:val="32"/>
          <w:szCs w:val="32"/>
          <w:u w:val="single"/>
        </w:rPr>
        <w:t xml:space="preserve">                                </w:t>
      </w:r>
    </w:p>
    <w:p w14:paraId="1A161C30">
      <w:pPr>
        <w:adjustRightInd w:val="0"/>
        <w:snapToGrid w:val="0"/>
        <w:spacing w:line="600" w:lineRule="exact"/>
        <w:ind w:firstLine="560"/>
        <w:rPr>
          <w:rFonts w:ascii="宋体" w:hAnsi="宋体" w:eastAsia="仿宋_GB2312" w:cs="Times New Roman"/>
          <w:sz w:val="28"/>
          <w:u w:val="single"/>
        </w:rPr>
      </w:pPr>
    </w:p>
    <w:p w14:paraId="3FAEBE4F">
      <w:pPr>
        <w:adjustRightInd w:val="0"/>
        <w:snapToGrid w:val="0"/>
        <w:spacing w:line="360" w:lineRule="auto"/>
        <w:ind w:firstLine="643"/>
        <w:jc w:val="center"/>
        <w:outlineLvl w:val="0"/>
        <w:rPr>
          <w:rFonts w:ascii="宋体" w:hAnsi="宋体" w:eastAsia="仿宋_GB2312" w:cs="Times New Roman"/>
          <w:b/>
          <w:bCs/>
          <w:sz w:val="32"/>
          <w:szCs w:val="32"/>
        </w:rPr>
      </w:pPr>
    </w:p>
    <w:p w14:paraId="6E5B0A80">
      <w:pPr>
        <w:adjustRightInd w:val="0"/>
        <w:snapToGrid w:val="0"/>
        <w:spacing w:line="360" w:lineRule="auto"/>
        <w:ind w:firstLine="643"/>
        <w:jc w:val="center"/>
        <w:outlineLvl w:val="0"/>
        <w:rPr>
          <w:rFonts w:ascii="宋体" w:hAnsi="宋体" w:eastAsia="仿宋_GB2312" w:cs="Times New Roman"/>
          <w:b/>
          <w:bCs/>
          <w:sz w:val="32"/>
          <w:szCs w:val="32"/>
        </w:rPr>
      </w:pPr>
    </w:p>
    <w:p w14:paraId="6C0CEA92">
      <w:pPr>
        <w:adjustRightInd w:val="0"/>
        <w:snapToGrid w:val="0"/>
        <w:spacing w:line="360" w:lineRule="auto"/>
        <w:ind w:firstLine="643"/>
        <w:jc w:val="center"/>
        <w:outlineLvl w:val="0"/>
        <w:rPr>
          <w:rFonts w:ascii="宋体" w:hAnsi="宋体" w:eastAsia="仿宋_GB2312" w:cs="Times New Roman"/>
          <w:b/>
          <w:bCs/>
          <w:sz w:val="32"/>
          <w:szCs w:val="32"/>
        </w:rPr>
      </w:pPr>
    </w:p>
    <w:p w14:paraId="560D5B7A">
      <w:pPr>
        <w:adjustRightInd w:val="0"/>
        <w:snapToGrid w:val="0"/>
        <w:spacing w:line="360" w:lineRule="auto"/>
        <w:ind w:firstLine="643"/>
        <w:jc w:val="center"/>
        <w:outlineLvl w:val="0"/>
        <w:rPr>
          <w:rFonts w:ascii="宋体" w:hAnsi="宋体" w:eastAsia="仿宋_GB2312" w:cs="Times New Roman"/>
          <w:b/>
          <w:bCs/>
          <w:sz w:val="32"/>
          <w:szCs w:val="32"/>
        </w:rPr>
      </w:pPr>
    </w:p>
    <w:p w14:paraId="26AD9777">
      <w:pPr>
        <w:adjustRightInd w:val="0"/>
        <w:snapToGrid w:val="0"/>
        <w:spacing w:line="600" w:lineRule="exact"/>
        <w:jc w:val="center"/>
        <w:rPr>
          <w:rFonts w:hint="eastAsia" w:ascii="宋体" w:hAnsi="宋体" w:eastAsia="宋体" w:cs="Times New Roman"/>
          <w:sz w:val="32"/>
          <w:szCs w:val="32"/>
        </w:rPr>
      </w:pPr>
      <w:r>
        <w:rPr>
          <w:rFonts w:hint="eastAsia" w:ascii="宋体" w:hAnsi="宋体" w:eastAsia="宋体" w:cs="Times New Roman"/>
          <w:sz w:val="32"/>
          <w:szCs w:val="32"/>
        </w:rPr>
        <w:t>海南省社会舆情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和</w:t>
      </w:r>
      <w:r>
        <w:rPr>
          <w:rFonts w:hint="eastAsia" w:ascii="宋体" w:hAnsi="宋体" w:eastAsia="宋体" w:cs="Times New Roman"/>
          <w:sz w:val="32"/>
          <w:szCs w:val="32"/>
        </w:rPr>
        <w:t>治理研究中心</w:t>
      </w:r>
    </w:p>
    <w:p w14:paraId="3192FCDE">
      <w:pPr>
        <w:adjustRightInd w:val="0"/>
        <w:snapToGrid w:val="0"/>
        <w:spacing w:line="600" w:lineRule="exact"/>
        <w:jc w:val="center"/>
        <w:rPr>
          <w:rFonts w:hint="default" w:ascii="宋体" w:hAnsi="宋体" w:eastAsia="宋体" w:cs="Times New Roman"/>
          <w:sz w:val="32"/>
          <w:szCs w:val="32"/>
          <w:lang w:val="en-US" w:eastAsia="zh-CN"/>
        </w:rPr>
      </w:pPr>
      <w:r>
        <w:rPr>
          <w:rFonts w:hint="eastAsia" w:ascii="宋体" w:hAnsi="宋体" w:cs="Times New Roman"/>
          <w:sz w:val="32"/>
          <w:szCs w:val="32"/>
          <w:lang w:val="en-US" w:eastAsia="zh-CN"/>
        </w:rPr>
        <w:t>海南师范大学新闻传播与影视学院</w:t>
      </w:r>
    </w:p>
    <w:p w14:paraId="5CCF1EB8">
      <w:pPr>
        <w:adjustRightInd w:val="0"/>
        <w:snapToGrid w:val="0"/>
        <w:spacing w:line="600" w:lineRule="exact"/>
        <w:jc w:val="center"/>
        <w:rPr>
          <w:rFonts w:hint="eastAsia" w:ascii="宋体" w:hAnsi="宋体" w:eastAsia="宋体" w:cs="Times New Roman"/>
          <w:sz w:val="32"/>
          <w:szCs w:val="32"/>
        </w:rPr>
      </w:pPr>
      <w:r>
        <w:rPr>
          <w:rFonts w:hint="eastAsia" w:ascii="宋体" w:hAnsi="宋体" w:eastAsia="宋体" w:cs="Times New Roman"/>
          <w:sz w:val="32"/>
          <w:szCs w:val="32"/>
        </w:rPr>
        <w:t>202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Times New Roman"/>
          <w:sz w:val="32"/>
          <w:szCs w:val="32"/>
        </w:rPr>
        <w:t>年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Times New Roman"/>
          <w:sz w:val="32"/>
          <w:szCs w:val="32"/>
        </w:rPr>
        <w:t>月</w:t>
      </w:r>
    </w:p>
    <w:p w14:paraId="12338235">
      <w:pPr>
        <w:adjustRightInd w:val="0"/>
        <w:snapToGrid w:val="0"/>
        <w:spacing w:line="600" w:lineRule="exact"/>
        <w:jc w:val="center"/>
        <w:outlineLvl w:val="0"/>
        <w:rPr>
          <w:rFonts w:hint="eastAsia" w:ascii="宋体" w:hAnsi="宋体" w:eastAsia="仿宋_GB2312" w:cs="Times New Roman"/>
          <w:b/>
          <w:bCs/>
          <w:sz w:val="36"/>
        </w:rPr>
        <w:sectPr>
          <w:footerReference r:id="rId3" w:type="default"/>
          <w:pgSz w:w="11907" w:h="16840"/>
          <w:pgMar w:top="1418" w:right="1418" w:bottom="1418" w:left="1418" w:header="1021" w:footer="851" w:gutter="0"/>
          <w:pgNumType w:start="1"/>
          <w:cols w:space="425" w:num="1"/>
          <w:titlePg/>
          <w:docGrid w:linePitch="312" w:charSpace="0"/>
        </w:sectPr>
      </w:pPr>
    </w:p>
    <w:p w14:paraId="67C3B2EB">
      <w:pPr>
        <w:adjustRightInd w:val="0"/>
        <w:snapToGrid w:val="0"/>
        <w:spacing w:line="600" w:lineRule="exact"/>
        <w:jc w:val="center"/>
        <w:outlineLvl w:val="0"/>
        <w:rPr>
          <w:rFonts w:ascii="宋体" w:hAnsi="宋体" w:eastAsia="仿宋_GB2312" w:cs="Times New Roman"/>
          <w:b/>
          <w:bCs/>
          <w:sz w:val="36"/>
        </w:rPr>
      </w:pPr>
      <w:r>
        <w:rPr>
          <w:rFonts w:hint="eastAsia" w:ascii="宋体" w:hAnsi="宋体" w:eastAsia="仿宋_GB2312" w:cs="Times New Roman"/>
          <w:b/>
          <w:bCs/>
          <w:sz w:val="36"/>
          <w:lang w:val="en-US" w:eastAsia="zh-CN"/>
        </w:rPr>
        <w:t>填写</w:t>
      </w:r>
      <w:r>
        <w:rPr>
          <w:rFonts w:hint="eastAsia" w:ascii="宋体" w:hAnsi="宋体" w:eastAsia="仿宋_GB2312" w:cs="Times New Roman"/>
          <w:b/>
          <w:bCs/>
          <w:sz w:val="36"/>
        </w:rPr>
        <w:t>说</w:t>
      </w:r>
      <w:r>
        <w:rPr>
          <w:rFonts w:ascii="宋体" w:hAnsi="宋体" w:eastAsia="仿宋_GB2312" w:cs="Times New Roman"/>
          <w:b/>
          <w:bCs/>
          <w:sz w:val="36"/>
        </w:rPr>
        <w:t>明</w:t>
      </w:r>
    </w:p>
    <w:p w14:paraId="645D9DAC">
      <w:pPr>
        <w:adjustRightInd w:val="0"/>
        <w:snapToGrid w:val="0"/>
        <w:spacing w:line="600" w:lineRule="exact"/>
        <w:ind w:firstLine="643"/>
        <w:rPr>
          <w:rFonts w:ascii="宋体" w:hAnsi="宋体" w:eastAsia="仿宋_GB2312" w:cs="Times New Roman"/>
          <w:b/>
          <w:bCs/>
          <w:sz w:val="32"/>
        </w:rPr>
      </w:pPr>
    </w:p>
    <w:p w14:paraId="240C26EF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ascii="仿宋_GB2312" w:hAnsi="宋体" w:eastAsia="仿宋_GB2312" w:cs="Times New Roman"/>
          <w:sz w:val="32"/>
          <w:szCs w:val="32"/>
        </w:rPr>
        <w:t>一</w:t>
      </w:r>
      <w:r>
        <w:rPr>
          <w:rFonts w:hint="eastAsia" w:ascii="仿宋_GB2312" w:hAnsi="宋体" w:eastAsia="仿宋_GB2312" w:cs="Times New Roman"/>
          <w:sz w:val="32"/>
          <w:szCs w:val="32"/>
        </w:rPr>
        <w:t>、</w:t>
      </w:r>
      <w:r>
        <w:rPr>
          <w:rFonts w:ascii="仿宋_GB2312" w:hAnsi="宋体" w:eastAsia="仿宋_GB2312" w:cs="Times New Roman"/>
          <w:sz w:val="32"/>
          <w:szCs w:val="32"/>
        </w:rPr>
        <w:t>本</w:t>
      </w:r>
      <w:r>
        <w:rPr>
          <w:rFonts w:hint="eastAsia" w:ascii="仿宋_GB2312" w:hAnsi="宋体" w:eastAsia="仿宋_GB2312" w:cs="Times New Roman"/>
          <w:sz w:val="32"/>
          <w:szCs w:val="32"/>
        </w:rPr>
        <w:t>申报书</w:t>
      </w:r>
      <w:r>
        <w:rPr>
          <w:rFonts w:ascii="仿宋_GB2312" w:hAnsi="宋体" w:eastAsia="仿宋_GB2312" w:cs="Times New Roman"/>
          <w:sz w:val="32"/>
          <w:szCs w:val="32"/>
        </w:rPr>
        <w:t>所列各项内容均须实事求是，认真填写，表达明确严谨。</w:t>
      </w:r>
    </w:p>
    <w:p w14:paraId="31D200BE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t>二、申请人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无需</w:t>
      </w:r>
      <w:r>
        <w:rPr>
          <w:rFonts w:hint="eastAsia" w:ascii="仿宋_GB2312" w:hAnsi="宋体" w:eastAsia="仿宋_GB2312" w:cs="Times New Roman"/>
          <w:sz w:val="32"/>
          <w:szCs w:val="32"/>
        </w:rPr>
        <w:t>填写“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项目</w:t>
      </w:r>
      <w:r>
        <w:rPr>
          <w:rFonts w:hint="eastAsia" w:ascii="仿宋_GB2312" w:hAnsi="宋体" w:eastAsia="仿宋_GB2312" w:cs="Times New Roman"/>
          <w:sz w:val="32"/>
          <w:szCs w:val="32"/>
        </w:rPr>
        <w:t>编号”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Times New Roman"/>
          <w:sz w:val="32"/>
          <w:szCs w:val="32"/>
        </w:rPr>
        <w:t>“项目类别”填写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课题</w:t>
      </w:r>
      <w:r>
        <w:rPr>
          <w:rFonts w:hint="eastAsia" w:ascii="仿宋_GB2312" w:hAnsi="宋体" w:eastAsia="仿宋_GB2312" w:cs="Times New Roman"/>
          <w:sz w:val="32"/>
          <w:szCs w:val="32"/>
        </w:rPr>
        <w:t>指南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中的主要</w:t>
      </w:r>
      <w:r>
        <w:rPr>
          <w:rFonts w:hint="eastAsia" w:ascii="仿宋_GB2312" w:hAnsi="宋体" w:eastAsia="仿宋_GB2312" w:cs="Times New Roman"/>
          <w:sz w:val="32"/>
          <w:szCs w:val="32"/>
        </w:rPr>
        <w:t>研究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方向之一</w:t>
      </w:r>
      <w:r>
        <w:rPr>
          <w:rFonts w:hint="eastAsia" w:ascii="仿宋_GB2312" w:hAnsi="宋体" w:eastAsia="仿宋_GB2312" w:cs="Times New Roman"/>
          <w:sz w:val="32"/>
          <w:szCs w:val="32"/>
        </w:rPr>
        <w:t>，“课题名称”一般不加副标题。</w:t>
      </w:r>
    </w:p>
    <w:p w14:paraId="73AC691C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t>三、《申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报</w:t>
      </w:r>
      <w:r>
        <w:rPr>
          <w:rFonts w:hint="eastAsia" w:ascii="仿宋_GB2312" w:hAnsi="宋体" w:eastAsia="仿宋_GB2312" w:cs="Times New Roman"/>
          <w:sz w:val="32"/>
          <w:szCs w:val="32"/>
        </w:rPr>
        <w:t>书》请用计算机填写，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内容应简明扼要，</w:t>
      </w:r>
      <w:r>
        <w:rPr>
          <w:rFonts w:hint="eastAsia" w:ascii="仿宋_GB2312" w:hAnsi="宋体" w:eastAsia="仿宋_GB2312" w:cs="Times New Roman"/>
          <w:sz w:val="32"/>
          <w:szCs w:val="32"/>
        </w:rPr>
        <w:t>所有表格均可加行加页，排版清晰。</w:t>
      </w:r>
    </w:p>
    <w:p w14:paraId="1967CF70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t>四、</w:t>
      </w:r>
      <w:r>
        <w:rPr>
          <w:rFonts w:ascii="仿宋_GB2312" w:hAnsi="宋体" w:eastAsia="仿宋_GB2312" w:cs="Times New Roman"/>
          <w:sz w:val="32"/>
          <w:szCs w:val="32"/>
        </w:rPr>
        <w:t>有关外文缩写，须注明完整词序及中文含义。</w:t>
      </w:r>
    </w:p>
    <w:p w14:paraId="03B1791D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五、</w:t>
      </w:r>
      <w:r>
        <w:rPr>
          <w:rFonts w:ascii="仿宋_GB2312" w:hAnsi="宋体" w:eastAsia="仿宋_GB2312" w:cs="Times New Roman"/>
          <w:sz w:val="32"/>
          <w:szCs w:val="32"/>
        </w:rPr>
        <w:t>数据表填写</w:t>
      </w:r>
    </w:p>
    <w:p w14:paraId="3505506E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ascii="仿宋_GB2312" w:hAnsi="宋体" w:eastAsia="仿宋_GB2312" w:cs="Times New Roman"/>
          <w:sz w:val="32"/>
          <w:szCs w:val="32"/>
        </w:rPr>
        <w:t>课题名称——应准确、简明地反映研究内容。</w:t>
      </w:r>
    </w:p>
    <w:p w14:paraId="0EE02273">
      <w:pPr>
        <w:adjustRightInd w:val="0"/>
        <w:snapToGrid w:val="0"/>
        <w:spacing w:line="600" w:lineRule="exact"/>
        <w:ind w:firstLine="640"/>
        <w:rPr>
          <w:rFonts w:hint="eastAsia" w:ascii="仿宋_GB2312" w:hAnsi="宋体" w:eastAsia="仿宋_GB2312" w:cs="Times New Roman"/>
          <w:sz w:val="32"/>
          <w:szCs w:val="32"/>
          <w:lang w:eastAsia="zh-CN"/>
        </w:rPr>
      </w:pPr>
      <w:r>
        <w:rPr>
          <w:rFonts w:ascii="仿宋_GB2312" w:hAnsi="宋体" w:eastAsia="仿宋_GB2312" w:cs="Times New Roman"/>
          <w:sz w:val="32"/>
          <w:szCs w:val="32"/>
        </w:rPr>
        <w:t>关 键 词——按研究内容设立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，</w:t>
      </w:r>
      <w:r>
        <w:rPr>
          <w:rFonts w:ascii="仿宋_GB2312" w:hAnsi="宋体" w:eastAsia="仿宋_GB2312" w:cs="Times New Roman"/>
          <w:sz w:val="32"/>
          <w:szCs w:val="32"/>
        </w:rPr>
        <w:t>最多不超过3个主题词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。</w:t>
      </w:r>
    </w:p>
    <w:p w14:paraId="18BE52ED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ascii="仿宋_GB2312" w:hAnsi="宋体" w:eastAsia="仿宋_GB2312" w:cs="Times New Roman"/>
          <w:sz w:val="32"/>
          <w:szCs w:val="32"/>
        </w:rPr>
        <w:t>工作单位——按单位和部门公章填写全称。</w:t>
      </w:r>
    </w:p>
    <w:p w14:paraId="2D4F47BA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  <w:r>
        <w:rPr>
          <w:rFonts w:ascii="仿宋_GB2312" w:hAnsi="宋体" w:eastAsia="仿宋_GB2312" w:cs="Times New Roman"/>
          <w:sz w:val="32"/>
          <w:szCs w:val="32"/>
        </w:rPr>
        <w:t>课题组成员——必须是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真实</w:t>
      </w:r>
      <w:r>
        <w:rPr>
          <w:rFonts w:ascii="仿宋_GB2312" w:hAnsi="宋体" w:eastAsia="仿宋_GB2312" w:cs="Times New Roman"/>
          <w:sz w:val="32"/>
          <w:szCs w:val="32"/>
        </w:rPr>
        <w:t>参加本课题的研究人员，不含课题负责人</w:t>
      </w:r>
      <w:r>
        <w:rPr>
          <w:rFonts w:hint="eastAsia" w:ascii="仿宋_GB2312" w:hAnsi="宋体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最多不超过7人</w:t>
      </w:r>
      <w:r>
        <w:rPr>
          <w:rFonts w:ascii="仿宋_GB2312" w:hAnsi="宋体" w:eastAsia="仿宋_GB2312" w:cs="Times New Roman"/>
          <w:sz w:val="32"/>
          <w:szCs w:val="32"/>
        </w:rPr>
        <w:t>。</w:t>
      </w:r>
    </w:p>
    <w:p w14:paraId="5AF691DB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</w:p>
    <w:p w14:paraId="5005508A">
      <w:pPr>
        <w:adjustRightInd w:val="0"/>
        <w:snapToGrid w:val="0"/>
        <w:spacing w:line="600" w:lineRule="exact"/>
        <w:ind w:firstLine="640"/>
        <w:rPr>
          <w:rFonts w:ascii="仿宋_GB2312" w:hAnsi="宋体" w:eastAsia="仿宋_GB2312" w:cs="Times New Roman"/>
          <w:sz w:val="32"/>
          <w:szCs w:val="32"/>
        </w:rPr>
      </w:pPr>
    </w:p>
    <w:p w14:paraId="2FD0C79D">
      <w:pPr>
        <w:adjustRightInd w:val="0"/>
        <w:snapToGrid w:val="0"/>
        <w:spacing w:line="600" w:lineRule="exact"/>
        <w:rPr>
          <w:rFonts w:hint="eastAsia" w:ascii="仿宋" w:hAnsi="仿宋" w:eastAsia="仿宋" w:cs="Times New Roman"/>
          <w:b/>
          <w:bCs/>
          <w:sz w:val="32"/>
          <w:szCs w:val="32"/>
        </w:rPr>
      </w:pPr>
    </w:p>
    <w:p w14:paraId="08D170A8">
      <w:pPr>
        <w:adjustRightInd w:val="0"/>
        <w:snapToGrid w:val="0"/>
        <w:spacing w:line="600" w:lineRule="exact"/>
        <w:rPr>
          <w:rFonts w:hint="eastAsia" w:ascii="仿宋" w:hAnsi="仿宋" w:eastAsia="仿宋" w:cs="Times New Roman"/>
          <w:b/>
          <w:bCs/>
          <w:sz w:val="32"/>
          <w:szCs w:val="32"/>
        </w:rPr>
      </w:pPr>
    </w:p>
    <w:p w14:paraId="4DA59AD9">
      <w:pPr>
        <w:adjustRightInd w:val="0"/>
        <w:snapToGrid w:val="0"/>
        <w:spacing w:line="600" w:lineRule="exact"/>
        <w:rPr>
          <w:rFonts w:hint="eastAsia" w:ascii="仿宋" w:hAnsi="仿宋" w:eastAsia="仿宋" w:cs="Times New Roman"/>
          <w:b/>
          <w:bCs/>
          <w:sz w:val="32"/>
          <w:szCs w:val="32"/>
        </w:rPr>
      </w:pPr>
    </w:p>
    <w:p w14:paraId="028D846F">
      <w:pPr>
        <w:adjustRightInd w:val="0"/>
        <w:snapToGrid w:val="0"/>
        <w:spacing w:line="600" w:lineRule="exact"/>
        <w:rPr>
          <w:rFonts w:hint="eastAsia" w:ascii="仿宋" w:hAnsi="仿宋" w:eastAsia="仿宋" w:cs="Times New Roman"/>
          <w:b/>
          <w:bCs/>
          <w:sz w:val="32"/>
          <w:szCs w:val="32"/>
        </w:rPr>
      </w:pPr>
    </w:p>
    <w:p w14:paraId="59D28781">
      <w:pPr>
        <w:adjustRightInd w:val="0"/>
        <w:snapToGrid w:val="0"/>
        <w:spacing w:line="600" w:lineRule="exact"/>
        <w:rPr>
          <w:rFonts w:hint="eastAsia" w:ascii="仿宋" w:hAnsi="仿宋" w:eastAsia="仿宋" w:cs="Times New Roman"/>
          <w:b/>
          <w:bCs/>
          <w:sz w:val="32"/>
          <w:szCs w:val="32"/>
        </w:rPr>
      </w:pPr>
    </w:p>
    <w:p w14:paraId="7FFA9556">
      <w:pPr>
        <w:adjustRightInd w:val="0"/>
        <w:snapToGrid w:val="0"/>
        <w:spacing w:line="600" w:lineRule="exact"/>
        <w:rPr>
          <w:rFonts w:hint="eastAsia" w:ascii="仿宋" w:hAnsi="仿宋" w:eastAsia="仿宋" w:cs="Times New Roman"/>
          <w:b/>
          <w:bCs/>
          <w:sz w:val="32"/>
          <w:szCs w:val="32"/>
        </w:rPr>
      </w:pPr>
    </w:p>
    <w:p w14:paraId="748E1A89">
      <w:pPr>
        <w:adjustRightInd w:val="0"/>
        <w:snapToGrid w:val="0"/>
        <w:spacing w:line="600" w:lineRule="exact"/>
        <w:rPr>
          <w:rFonts w:ascii="仿宋" w:hAnsi="仿宋" w:eastAsia="仿宋" w:cs="Times New Roman"/>
          <w:b/>
          <w:bCs/>
          <w:sz w:val="32"/>
          <w:szCs w:val="32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</w:rPr>
        <w:t>课题申请人承诺：</w:t>
      </w:r>
    </w:p>
    <w:p w14:paraId="5A4AA04B">
      <w:pPr>
        <w:adjustRightInd w:val="0"/>
        <w:snapToGrid w:val="0"/>
        <w:spacing w:line="600" w:lineRule="exact"/>
        <w:ind w:firstLine="640"/>
        <w:jc w:val="left"/>
        <w:rPr>
          <w:rFonts w:ascii="仿宋" w:hAnsi="仿宋" w:eastAsia="仿宋" w:cs="Courier New"/>
          <w:sz w:val="32"/>
          <w:szCs w:val="32"/>
        </w:rPr>
      </w:pPr>
      <w:r>
        <w:rPr>
          <w:rFonts w:hint="eastAsia" w:ascii="仿宋" w:hAnsi="仿宋" w:eastAsia="仿宋" w:cs="Courier New"/>
          <w:sz w:val="32"/>
          <w:szCs w:val="32"/>
        </w:rPr>
        <w:t>本人承诺课题立项申报书填写内容真实，没有学术不端现象。若获准立项，我承诺以本表作为协议开展研究工作，遵守</w:t>
      </w:r>
      <w:r>
        <w:rPr>
          <w:rFonts w:ascii="仿宋" w:hAnsi="仿宋" w:eastAsia="仿宋" w:cs="Courier New"/>
          <w:sz w:val="32"/>
          <w:szCs w:val="32"/>
        </w:rPr>
        <w:t>课题研究的相关规定</w:t>
      </w:r>
      <w:r>
        <w:rPr>
          <w:rFonts w:hint="eastAsia" w:ascii="仿宋" w:hAnsi="仿宋" w:eastAsia="仿宋" w:cs="Courier New"/>
          <w:sz w:val="32"/>
          <w:szCs w:val="32"/>
        </w:rPr>
        <w:t>，按计划认真开展</w:t>
      </w:r>
      <w:r>
        <w:rPr>
          <w:rFonts w:hint="eastAsia" w:ascii="仿宋" w:hAnsi="仿宋" w:eastAsia="仿宋" w:cs="Courier New"/>
          <w:b w:val="0"/>
          <w:bCs w:val="0"/>
          <w:sz w:val="32"/>
          <w:szCs w:val="32"/>
        </w:rPr>
        <w:t>研究工作，按时</w:t>
      </w:r>
      <w:r>
        <w:rPr>
          <w:rFonts w:ascii="仿宋" w:hAnsi="仿宋" w:eastAsia="仿宋" w:cs="Courier New"/>
          <w:b w:val="0"/>
          <w:bCs w:val="0"/>
          <w:sz w:val="32"/>
          <w:szCs w:val="32"/>
        </w:rPr>
        <w:t>上报相关材料，</w:t>
      </w:r>
      <w:r>
        <w:rPr>
          <w:rFonts w:hint="eastAsia" w:ascii="仿宋" w:hAnsi="仿宋" w:eastAsia="仿宋" w:cs="Courier New"/>
          <w:b w:val="0"/>
          <w:bCs w:val="0"/>
          <w:sz w:val="32"/>
          <w:szCs w:val="32"/>
        </w:rPr>
        <w:t>取得预期研究成果。</w:t>
      </w:r>
      <w:r>
        <w:rPr>
          <w:rFonts w:hint="eastAsia" w:ascii="仿宋" w:hAnsi="仿宋" w:eastAsia="仿宋" w:cs="Courier New"/>
          <w:b w:val="0"/>
          <w:bCs w:val="0"/>
          <w:sz w:val="32"/>
          <w:szCs w:val="32"/>
          <w:lang w:val="en-US" w:eastAsia="zh-CN"/>
        </w:rPr>
        <w:t>教育部</w:t>
      </w:r>
      <w:r>
        <w:rPr>
          <w:rFonts w:hint="eastAsia" w:ascii="仿宋" w:hAnsi="仿宋" w:eastAsia="仿宋" w:cs="Courier New"/>
          <w:b w:val="0"/>
          <w:bCs w:val="0"/>
          <w:sz w:val="32"/>
          <w:szCs w:val="32"/>
        </w:rPr>
        <w:t>高校思想政治</w:t>
      </w:r>
      <w:r>
        <w:rPr>
          <w:rFonts w:hint="eastAsia" w:ascii="仿宋" w:hAnsi="仿宋" w:eastAsia="仿宋" w:cs="Courier New"/>
          <w:sz w:val="32"/>
          <w:szCs w:val="32"/>
        </w:rPr>
        <w:t>工作创新发展中心（</w:t>
      </w:r>
      <w:r>
        <w:rPr>
          <w:rFonts w:hint="eastAsia" w:ascii="仿宋" w:hAnsi="仿宋" w:eastAsia="仿宋" w:cs="Courier New"/>
          <w:sz w:val="32"/>
          <w:szCs w:val="32"/>
          <w:lang w:val="en-US" w:eastAsia="zh-CN"/>
        </w:rPr>
        <w:t>武汉东湖</w:t>
      </w:r>
      <w:r>
        <w:rPr>
          <w:rFonts w:hint="eastAsia" w:ascii="仿宋" w:hAnsi="仿宋" w:eastAsia="仿宋" w:cs="Courier New"/>
          <w:sz w:val="32"/>
          <w:szCs w:val="32"/>
        </w:rPr>
        <w:t>学院）有权使用本课题所有数据和资料。若填报失实、违反规定，本人将承担全部责任。</w:t>
      </w:r>
    </w:p>
    <w:p w14:paraId="3149E291">
      <w:pPr>
        <w:adjustRightInd w:val="0"/>
        <w:snapToGrid w:val="0"/>
        <w:spacing w:line="640" w:lineRule="exact"/>
        <w:ind w:firstLine="8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                                   </w:t>
      </w:r>
    </w:p>
    <w:p w14:paraId="47FF376E">
      <w:pPr>
        <w:adjustRightInd w:val="0"/>
        <w:snapToGrid w:val="0"/>
        <w:spacing w:line="640" w:lineRule="exact"/>
        <w:ind w:firstLine="800"/>
        <w:rPr>
          <w:rFonts w:ascii="Times New Roman" w:hAnsi="Times New Roman" w:eastAsia="仿宋_GB2312" w:cs="Times New Roman"/>
          <w:sz w:val="32"/>
          <w:szCs w:val="32"/>
        </w:rPr>
      </w:pPr>
    </w:p>
    <w:p w14:paraId="3C195BF8">
      <w:pPr>
        <w:adjustRightInd w:val="0"/>
        <w:snapToGrid w:val="0"/>
        <w:spacing w:line="640" w:lineRule="exact"/>
        <w:ind w:firstLine="640"/>
        <w:rPr>
          <w:rFonts w:ascii="仿宋" w:hAnsi="仿宋" w:eastAsia="仿宋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</w:t>
      </w:r>
      <w:r>
        <w:rPr>
          <w:rFonts w:ascii="仿宋" w:hAnsi="仿宋" w:eastAsia="仿宋" w:cs="Times New Roman"/>
          <w:sz w:val="32"/>
          <w:szCs w:val="32"/>
        </w:rPr>
        <w:t xml:space="preserve">  </w:t>
      </w:r>
      <w:r>
        <w:rPr>
          <w:rFonts w:hint="eastAsia" w:ascii="仿宋" w:hAnsi="仿宋" w:eastAsia="仿宋" w:cs="Times New Roman"/>
          <w:sz w:val="32"/>
          <w:szCs w:val="32"/>
        </w:rPr>
        <w:t>申请人（签字）：</w:t>
      </w:r>
    </w:p>
    <w:p w14:paraId="0311229C">
      <w:pPr>
        <w:adjustRightInd w:val="0"/>
        <w:snapToGrid w:val="0"/>
        <w:spacing w:line="640" w:lineRule="exact"/>
        <w:ind w:firstLine="640"/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 xml:space="preserve">                                    </w:t>
      </w:r>
      <w:r>
        <w:rPr>
          <w:rFonts w:hint="eastAsia" w:ascii="仿宋" w:hAnsi="仿宋" w:eastAsia="仿宋" w:cs="Times New Roman"/>
          <w:sz w:val="32"/>
          <w:szCs w:val="32"/>
        </w:rPr>
        <w:t xml:space="preserve">   年</w:t>
      </w:r>
      <w:r>
        <w:rPr>
          <w:rFonts w:ascii="仿宋" w:hAnsi="仿宋" w:eastAsia="仿宋" w:cs="Times New Roman"/>
          <w:sz w:val="32"/>
          <w:szCs w:val="32"/>
        </w:rPr>
        <w:t xml:space="preserve">   </w:t>
      </w:r>
      <w:r>
        <w:rPr>
          <w:rFonts w:hint="eastAsia" w:ascii="仿宋" w:hAnsi="仿宋" w:eastAsia="仿宋" w:cs="Times New Roman"/>
          <w:sz w:val="32"/>
          <w:szCs w:val="32"/>
        </w:rPr>
        <w:t>月</w:t>
      </w:r>
      <w:r>
        <w:rPr>
          <w:rFonts w:ascii="仿宋" w:hAnsi="仿宋" w:eastAsia="仿宋" w:cs="Times New Roman"/>
          <w:sz w:val="32"/>
          <w:szCs w:val="32"/>
        </w:rPr>
        <w:t xml:space="preserve">   </w:t>
      </w:r>
      <w:r>
        <w:rPr>
          <w:rFonts w:hint="eastAsia" w:ascii="仿宋" w:hAnsi="仿宋" w:eastAsia="仿宋" w:cs="Times New Roman"/>
          <w:sz w:val="32"/>
          <w:szCs w:val="32"/>
        </w:rPr>
        <w:t>日</w:t>
      </w:r>
    </w:p>
    <w:p w14:paraId="205E9590">
      <w:pPr>
        <w:adjustRightInd w:val="0"/>
        <w:snapToGrid w:val="0"/>
        <w:spacing w:line="64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</w:p>
    <w:p w14:paraId="5BA8188A">
      <w:pPr>
        <w:adjustRightInd w:val="0"/>
        <w:snapToGrid w:val="0"/>
        <w:spacing w:line="300" w:lineRule="auto"/>
        <w:rPr>
          <w:rFonts w:ascii="仿宋" w:hAnsi="仿宋" w:eastAsia="仿宋" w:cs="Times New Roman"/>
          <w:b/>
          <w:bCs/>
          <w:sz w:val="32"/>
          <w:szCs w:val="32"/>
        </w:rPr>
      </w:pPr>
    </w:p>
    <w:p w14:paraId="7C4B7428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17F6F907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35FF10CD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58A2F122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732A9F2F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29B7D380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561E1770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03524B19">
      <w:pPr>
        <w:adjustRightInd w:val="0"/>
        <w:snapToGrid w:val="0"/>
        <w:spacing w:line="300" w:lineRule="auto"/>
        <w:ind w:firstLine="643"/>
        <w:rPr>
          <w:rFonts w:ascii="仿宋" w:hAnsi="仿宋" w:eastAsia="仿宋" w:cs="Times New Roman"/>
          <w:b/>
          <w:bCs/>
          <w:sz w:val="32"/>
          <w:szCs w:val="32"/>
        </w:rPr>
      </w:pPr>
    </w:p>
    <w:p w14:paraId="2B6E6829">
      <w:pPr>
        <w:spacing w:line="300" w:lineRule="auto"/>
        <w:ind w:firstLine="643"/>
      </w:pPr>
    </w:p>
    <w:p w14:paraId="39E8E85F">
      <w:pPr>
        <w:spacing w:line="300" w:lineRule="auto"/>
        <w:ind w:firstLine="643"/>
      </w:pPr>
    </w:p>
    <w:p w14:paraId="71FF717C">
      <w:pPr>
        <w:adjustRightInd w:val="0"/>
        <w:snapToGrid w:val="0"/>
        <w:spacing w:line="300" w:lineRule="auto"/>
        <w:rPr>
          <w:rFonts w:ascii="仿宋" w:hAnsi="仿宋" w:eastAsia="仿宋" w:cs="Times New Roman"/>
          <w:b/>
          <w:bCs/>
          <w:sz w:val="32"/>
          <w:szCs w:val="32"/>
        </w:rPr>
      </w:pPr>
    </w:p>
    <w:p w14:paraId="5B8B8E7C">
      <w:pPr>
        <w:adjustRightInd w:val="0"/>
        <w:snapToGrid w:val="0"/>
        <w:spacing w:line="300" w:lineRule="auto"/>
        <w:rPr>
          <w:rFonts w:ascii="仿宋" w:hAnsi="仿宋" w:eastAsia="仿宋" w:cs="Times New Roman"/>
          <w:b/>
          <w:bCs/>
          <w:sz w:val="32"/>
          <w:szCs w:val="32"/>
        </w:rPr>
      </w:pPr>
    </w:p>
    <w:p w14:paraId="33F8DEE9">
      <w:pPr>
        <w:numPr>
          <w:ilvl w:val="0"/>
          <w:numId w:val="1"/>
        </w:numPr>
        <w:adjustRightInd w:val="0"/>
        <w:snapToGrid w:val="0"/>
        <w:spacing w:line="600" w:lineRule="exact"/>
        <w:ind w:firstLine="562"/>
        <w:rPr>
          <w:rFonts w:hint="eastAsia" w:ascii="宋体" w:hAnsi="宋体" w:eastAsia="仿宋_GB2312" w:cs="Times New Roman"/>
          <w:b/>
          <w:bCs/>
          <w:sz w:val="28"/>
          <w:szCs w:val="28"/>
        </w:rPr>
      </w:pPr>
      <w:r>
        <w:rPr>
          <w:rFonts w:hint="eastAsia" w:ascii="宋体" w:hAnsi="宋体" w:eastAsia="仿宋_GB2312" w:cs="Times New Roman"/>
          <w:b/>
          <w:bCs/>
          <w:sz w:val="28"/>
          <w:szCs w:val="28"/>
          <w:lang w:val="en-US" w:eastAsia="zh-CN"/>
        </w:rPr>
        <w:t>数据</w:t>
      </w:r>
      <w:r>
        <w:rPr>
          <w:rFonts w:hint="eastAsia" w:ascii="宋体" w:hAnsi="宋体" w:eastAsia="仿宋_GB2312" w:cs="Times New Roman"/>
          <w:b/>
          <w:bCs/>
          <w:sz w:val="28"/>
          <w:szCs w:val="28"/>
        </w:rPr>
        <w:t>表</w:t>
      </w:r>
    </w:p>
    <w:tbl>
      <w:tblPr>
        <w:tblStyle w:val="11"/>
        <w:tblW w:w="4998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"/>
        <w:gridCol w:w="405"/>
        <w:gridCol w:w="765"/>
        <w:gridCol w:w="1019"/>
        <w:gridCol w:w="704"/>
        <w:gridCol w:w="542"/>
        <w:gridCol w:w="65"/>
        <w:gridCol w:w="849"/>
        <w:gridCol w:w="384"/>
        <w:gridCol w:w="351"/>
        <w:gridCol w:w="930"/>
        <w:gridCol w:w="442"/>
        <w:gridCol w:w="65"/>
        <w:gridCol w:w="919"/>
        <w:gridCol w:w="1378"/>
      </w:tblGrid>
      <w:tr w14:paraId="3079E4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80" w:type="pct"/>
            <w:gridSpan w:val="3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4716F47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课题名称</w:t>
            </w:r>
          </w:p>
        </w:tc>
        <w:tc>
          <w:tcPr>
            <w:tcW w:w="4119" w:type="pct"/>
            <w:gridSpan w:val="12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B2AE31A">
            <w:pPr>
              <w:rPr>
                <w:rFonts w:hint="eastAsia"/>
                <w:color w:val="000000"/>
              </w:rPr>
            </w:pPr>
          </w:p>
        </w:tc>
      </w:tr>
      <w:tr w14:paraId="689360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" w:hRule="atLeast"/>
        </w:trPr>
        <w:tc>
          <w:tcPr>
            <w:tcW w:w="880" w:type="pct"/>
            <w:gridSpan w:val="3"/>
            <w:tcBorders>
              <w:top w:val="single" w:color="auto" w:sz="6" w:space="0"/>
              <w:left w:val="single" w:color="auto" w:sz="4" w:space="0"/>
            </w:tcBorders>
            <w:noWrap w:val="0"/>
            <w:vAlign w:val="center"/>
          </w:tcPr>
          <w:p w14:paraId="5D05739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关键词</w:t>
            </w:r>
          </w:p>
        </w:tc>
        <w:tc>
          <w:tcPr>
            <w:tcW w:w="4119" w:type="pct"/>
            <w:gridSpan w:val="12"/>
            <w:tcBorders>
              <w:top w:val="single" w:color="auto" w:sz="6" w:space="0"/>
              <w:right w:val="single" w:color="auto" w:sz="4" w:space="0"/>
            </w:tcBorders>
            <w:noWrap w:val="0"/>
            <w:vAlign w:val="center"/>
          </w:tcPr>
          <w:p w14:paraId="25863E34">
            <w:pPr>
              <w:rPr>
                <w:color w:val="000000"/>
              </w:rPr>
            </w:pPr>
          </w:p>
        </w:tc>
      </w:tr>
      <w:tr w14:paraId="06D06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880" w:type="pct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2501649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研究类型</w:t>
            </w:r>
          </w:p>
        </w:tc>
        <w:tc>
          <w:tcPr>
            <w:tcW w:w="4119" w:type="pct"/>
            <w:gridSpan w:val="1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7FE34570">
            <w:pPr>
              <w:rPr>
                <w:rFonts w:hint="eastAsia" w:eastAsia="宋体"/>
                <w:color w:val="000000"/>
                <w:lang w:val="en-US" w:eastAsia="zh-CN"/>
              </w:rPr>
            </w:pPr>
            <w:r>
              <w:rPr>
                <w:b/>
                <w:color w:val="000000"/>
              </w:rPr>
              <w:t>A.</w:t>
            </w:r>
            <w:r>
              <w:rPr>
                <w:rFonts w:hint="eastAsia"/>
                <w:color w:val="000000"/>
              </w:rPr>
              <w:t>基础研究</w:t>
            </w:r>
            <w:r>
              <w:rPr>
                <w:rFonts w:hint="eastAsia"/>
                <w:color w:val="000000"/>
                <w:lang w:eastAsia="zh-CN"/>
              </w:rPr>
              <w:t>□</w:t>
            </w:r>
            <w:r>
              <w:rPr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B.</w:t>
            </w:r>
            <w:r>
              <w:rPr>
                <w:rFonts w:hint="eastAsia"/>
                <w:color w:val="000000"/>
              </w:rPr>
              <w:t>应用研究</w:t>
            </w:r>
            <w:r>
              <w:rPr>
                <w:rFonts w:hint="eastAsia"/>
                <w:color w:val="000000"/>
                <w:lang w:eastAsia="zh-CN"/>
              </w:rPr>
              <w:t>□</w:t>
            </w:r>
            <w:r>
              <w:rPr>
                <w:b/>
                <w:color w:val="000000"/>
              </w:rPr>
              <w:t>C.</w:t>
            </w:r>
            <w:r>
              <w:rPr>
                <w:rFonts w:hint="eastAsia"/>
                <w:color w:val="000000"/>
              </w:rPr>
              <w:t>综合研究</w:t>
            </w:r>
            <w:r>
              <w:rPr>
                <w:rFonts w:hint="eastAsia"/>
                <w:color w:val="000000"/>
                <w:lang w:eastAsia="zh-CN"/>
              </w:rPr>
              <w:t>□</w:t>
            </w:r>
            <w:r>
              <w:rPr>
                <w:b/>
                <w:color w:val="000000"/>
              </w:rPr>
              <w:t>D.</w:t>
            </w:r>
            <w:r>
              <w:rPr>
                <w:rFonts w:hint="eastAsia"/>
                <w:color w:val="000000"/>
              </w:rPr>
              <w:t>其他研究</w:t>
            </w:r>
            <w:r>
              <w:rPr>
                <w:rFonts w:hint="eastAsia"/>
                <w:color w:val="000000"/>
                <w:lang w:eastAsia="zh-CN"/>
              </w:rPr>
              <w:t>□</w:t>
            </w:r>
          </w:p>
        </w:tc>
      </w:tr>
      <w:tr w14:paraId="6F8C5A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</w:trPr>
        <w:tc>
          <w:tcPr>
            <w:tcW w:w="880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097A3AA7">
            <w:pPr>
              <w:jc w:val="center"/>
              <w:rPr>
                <w:rFonts w:hint="eastAsia" w:eastAsia="宋体"/>
                <w:color w:val="000000"/>
                <w:lang w:val="en-US" w:eastAsia="zh-CN"/>
              </w:rPr>
            </w:pPr>
            <w:r>
              <w:rPr>
                <w:rFonts w:hint="eastAsia"/>
                <w:color w:val="000000"/>
              </w:rPr>
              <w:t>课题负责人</w:t>
            </w:r>
            <w:r>
              <w:rPr>
                <w:rFonts w:hint="eastAsia"/>
                <w:color w:val="000000"/>
                <w:lang w:val="en-US" w:eastAsia="zh-CN"/>
              </w:rPr>
              <w:t>姓名</w:t>
            </w:r>
          </w:p>
        </w:tc>
        <w:tc>
          <w:tcPr>
            <w:tcW w:w="549" w:type="pct"/>
            <w:noWrap w:val="0"/>
            <w:vAlign w:val="center"/>
          </w:tcPr>
          <w:p w14:paraId="4890BB60">
            <w:pPr>
              <w:jc w:val="center"/>
              <w:rPr>
                <w:color w:val="000000"/>
              </w:rPr>
            </w:pPr>
          </w:p>
        </w:tc>
        <w:tc>
          <w:tcPr>
            <w:tcW w:w="379" w:type="pct"/>
            <w:noWrap w:val="0"/>
            <w:vAlign w:val="center"/>
          </w:tcPr>
          <w:p w14:paraId="6A052D54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性别</w:t>
            </w:r>
          </w:p>
        </w:tc>
        <w:tc>
          <w:tcPr>
            <w:tcW w:w="327" w:type="pct"/>
            <w:gridSpan w:val="2"/>
            <w:noWrap w:val="0"/>
            <w:vAlign w:val="center"/>
          </w:tcPr>
          <w:p w14:paraId="251354E9">
            <w:pPr>
              <w:jc w:val="center"/>
              <w:rPr>
                <w:color w:val="000000"/>
              </w:rPr>
            </w:pPr>
          </w:p>
        </w:tc>
        <w:tc>
          <w:tcPr>
            <w:tcW w:w="457" w:type="pct"/>
            <w:noWrap w:val="0"/>
            <w:vAlign w:val="center"/>
          </w:tcPr>
          <w:p w14:paraId="7A5B2157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民族</w:t>
            </w:r>
          </w:p>
        </w:tc>
        <w:tc>
          <w:tcPr>
            <w:tcW w:w="394" w:type="pct"/>
            <w:gridSpan w:val="2"/>
            <w:noWrap w:val="0"/>
            <w:vAlign w:val="center"/>
          </w:tcPr>
          <w:p w14:paraId="31110D6E">
            <w:pPr>
              <w:jc w:val="center"/>
              <w:rPr>
                <w:color w:val="000000"/>
              </w:rPr>
            </w:pPr>
          </w:p>
        </w:tc>
        <w:tc>
          <w:tcPr>
            <w:tcW w:w="739" w:type="pct"/>
            <w:gridSpan w:val="2"/>
            <w:noWrap w:val="0"/>
            <w:vAlign w:val="center"/>
          </w:tcPr>
          <w:p w14:paraId="4AFDB6EA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出生日期</w:t>
            </w:r>
          </w:p>
        </w:tc>
        <w:tc>
          <w:tcPr>
            <w:tcW w:w="1271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3A016F59">
            <w:pPr>
              <w:ind w:firstLine="400" w:firstLineChars="200"/>
              <w:jc w:val="both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年</w:t>
            </w:r>
            <w:r>
              <w:rPr>
                <w:color w:val="000000"/>
              </w:rPr>
              <w:t xml:space="preserve">   </w:t>
            </w:r>
            <w:r>
              <w:rPr>
                <w:rFonts w:hint="eastAsia"/>
                <w:color w:val="000000"/>
              </w:rPr>
              <w:t>月</w:t>
            </w:r>
            <w:r>
              <w:rPr>
                <w:color w:val="000000"/>
              </w:rPr>
              <w:t xml:space="preserve">   </w:t>
            </w:r>
            <w:r>
              <w:rPr>
                <w:rFonts w:hint="eastAsia"/>
                <w:color w:val="000000"/>
              </w:rPr>
              <w:t>日</w:t>
            </w:r>
          </w:p>
        </w:tc>
      </w:tr>
      <w:tr w14:paraId="46DF5B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880" w:type="pct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5151274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行政职务</w:t>
            </w:r>
          </w:p>
        </w:tc>
        <w:tc>
          <w:tcPr>
            <w:tcW w:w="549" w:type="pct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 w14:paraId="0A527C6E">
            <w:pPr>
              <w:jc w:val="center"/>
              <w:rPr>
                <w:color w:val="000000"/>
              </w:rPr>
            </w:pPr>
          </w:p>
        </w:tc>
        <w:tc>
          <w:tcPr>
            <w:tcW w:w="706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0697FF38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专业职称</w:t>
            </w:r>
          </w:p>
        </w:tc>
        <w:tc>
          <w:tcPr>
            <w:tcW w:w="852" w:type="pct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 w14:paraId="07F94EC5">
            <w:pPr>
              <w:jc w:val="center"/>
              <w:rPr>
                <w:color w:val="000000"/>
              </w:rPr>
            </w:pPr>
          </w:p>
        </w:tc>
        <w:tc>
          <w:tcPr>
            <w:tcW w:w="739" w:type="pct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24A47B5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研究专长</w:t>
            </w:r>
          </w:p>
        </w:tc>
        <w:tc>
          <w:tcPr>
            <w:tcW w:w="1271" w:type="pct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6CACA023">
            <w:pPr>
              <w:jc w:val="center"/>
              <w:rPr>
                <w:color w:val="000000"/>
              </w:rPr>
            </w:pPr>
          </w:p>
        </w:tc>
      </w:tr>
      <w:tr w14:paraId="67157E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880" w:type="pct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AF2FECD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最后学历</w:t>
            </w:r>
          </w:p>
        </w:tc>
        <w:tc>
          <w:tcPr>
            <w:tcW w:w="549" w:type="pct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 w14:paraId="2111A0EB">
            <w:pPr>
              <w:jc w:val="center"/>
              <w:rPr>
                <w:color w:val="000000"/>
              </w:rPr>
            </w:pPr>
          </w:p>
        </w:tc>
        <w:tc>
          <w:tcPr>
            <w:tcW w:w="706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18544070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最后学位</w:t>
            </w:r>
          </w:p>
        </w:tc>
        <w:tc>
          <w:tcPr>
            <w:tcW w:w="852" w:type="pct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 w14:paraId="637EEDB3">
            <w:pPr>
              <w:jc w:val="center"/>
              <w:rPr>
                <w:color w:val="000000"/>
              </w:rPr>
            </w:pPr>
          </w:p>
        </w:tc>
        <w:tc>
          <w:tcPr>
            <w:tcW w:w="739" w:type="pct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EC2D00E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  <w:lang w:val="en-US" w:eastAsia="zh-CN"/>
              </w:rPr>
              <w:t>是否</w:t>
            </w:r>
            <w:r>
              <w:rPr>
                <w:rFonts w:hint="eastAsia"/>
                <w:color w:val="000000"/>
              </w:rPr>
              <w:t>担任导师</w:t>
            </w:r>
          </w:p>
        </w:tc>
        <w:tc>
          <w:tcPr>
            <w:tcW w:w="1271" w:type="pct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00DE5252">
            <w:pPr>
              <w:jc w:val="center"/>
              <w:rPr>
                <w:color w:val="000000"/>
              </w:rPr>
            </w:pPr>
          </w:p>
        </w:tc>
      </w:tr>
      <w:tr w14:paraId="78B78C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4" w:hRule="atLeast"/>
        </w:trPr>
        <w:tc>
          <w:tcPr>
            <w:tcW w:w="880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65944398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身份证件类型</w:t>
            </w:r>
          </w:p>
        </w:tc>
        <w:tc>
          <w:tcPr>
            <w:tcW w:w="549" w:type="pct"/>
            <w:tcBorders>
              <w:right w:val="single" w:color="auto" w:sz="4" w:space="0"/>
            </w:tcBorders>
            <w:noWrap w:val="0"/>
            <w:vAlign w:val="center"/>
          </w:tcPr>
          <w:p w14:paraId="2566DF63">
            <w:pPr>
              <w:jc w:val="center"/>
              <w:rPr>
                <w:color w:val="000000"/>
              </w:rPr>
            </w:pPr>
          </w:p>
        </w:tc>
        <w:tc>
          <w:tcPr>
            <w:tcW w:w="1558" w:type="pct"/>
            <w:gridSpan w:val="6"/>
            <w:tcBorders>
              <w:left w:val="single" w:color="auto" w:sz="4" w:space="0"/>
            </w:tcBorders>
            <w:noWrap w:val="0"/>
            <w:vAlign w:val="center"/>
          </w:tcPr>
          <w:p w14:paraId="50983671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身份证件号码</w:t>
            </w:r>
          </w:p>
        </w:tc>
        <w:tc>
          <w:tcPr>
            <w:tcW w:w="2011" w:type="pct"/>
            <w:gridSpan w:val="5"/>
            <w:tcBorders>
              <w:right w:val="single" w:color="auto" w:sz="4" w:space="0"/>
            </w:tcBorders>
            <w:noWrap w:val="0"/>
            <w:vAlign w:val="center"/>
          </w:tcPr>
          <w:p w14:paraId="3A577A20">
            <w:pPr>
              <w:jc w:val="center"/>
              <w:rPr>
                <w:color w:val="000000"/>
              </w:rPr>
            </w:pPr>
          </w:p>
        </w:tc>
      </w:tr>
      <w:tr w14:paraId="55B1E9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6" w:hRule="atLeast"/>
        </w:trPr>
        <w:tc>
          <w:tcPr>
            <w:tcW w:w="880" w:type="pct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A3FE716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工作单位</w:t>
            </w:r>
          </w:p>
        </w:tc>
        <w:tc>
          <w:tcPr>
            <w:tcW w:w="2108" w:type="pct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C45A976">
            <w:pPr>
              <w:rPr>
                <w:color w:val="000000"/>
              </w:rPr>
            </w:pPr>
          </w:p>
        </w:tc>
        <w:tc>
          <w:tcPr>
            <w:tcW w:w="774" w:type="pct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BCC59B">
            <w:pPr>
              <w:jc w:val="center"/>
              <w:rPr>
                <w:rFonts w:hint="default" w:eastAsia="宋体"/>
                <w:color w:val="000000"/>
                <w:lang w:val="en-US" w:eastAsia="zh-CN"/>
              </w:rPr>
            </w:pPr>
            <w:r>
              <w:rPr>
                <w:rFonts w:hint="eastAsia"/>
                <w:color w:val="000000"/>
                <w:lang w:val="en-US" w:eastAsia="zh-CN"/>
              </w:rPr>
              <w:t>联系方式</w:t>
            </w:r>
          </w:p>
        </w:tc>
        <w:tc>
          <w:tcPr>
            <w:tcW w:w="1236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BEF2116">
            <w:pPr>
              <w:rPr>
                <w:color w:val="000000"/>
              </w:rPr>
            </w:pPr>
          </w:p>
        </w:tc>
      </w:tr>
      <w:tr w14:paraId="129DF0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6" w:hRule="atLeast"/>
        </w:trPr>
        <w:tc>
          <w:tcPr>
            <w:tcW w:w="880" w:type="pct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B450C4B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  <w:lang w:val="en-US" w:eastAsia="zh-CN"/>
              </w:rPr>
              <w:t>通讯地址</w:t>
            </w:r>
          </w:p>
        </w:tc>
        <w:tc>
          <w:tcPr>
            <w:tcW w:w="4119" w:type="pct"/>
            <w:gridSpan w:val="1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76244">
            <w:pPr>
              <w:rPr>
                <w:rFonts w:hint="eastAsia"/>
                <w:color w:val="000000"/>
                <w:lang w:val="en-US" w:eastAsia="zh-CN"/>
              </w:rPr>
            </w:pPr>
          </w:p>
        </w:tc>
      </w:tr>
      <w:tr w14:paraId="27C16F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</w:trPr>
        <w:tc>
          <w:tcPr>
            <w:tcW w:w="250" w:type="pct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5ABC70D3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课题组成员</w:t>
            </w:r>
          </w:p>
        </w:tc>
        <w:tc>
          <w:tcPr>
            <w:tcW w:w="630" w:type="pct"/>
            <w:gridSpan w:val="2"/>
            <w:noWrap w:val="0"/>
            <w:vAlign w:val="center"/>
          </w:tcPr>
          <w:p w14:paraId="06A29AD1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姓名</w:t>
            </w:r>
          </w:p>
        </w:tc>
        <w:tc>
          <w:tcPr>
            <w:tcW w:w="549" w:type="pct"/>
            <w:noWrap w:val="0"/>
            <w:vAlign w:val="center"/>
          </w:tcPr>
          <w:p w14:paraId="4E42F66C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出生</w:t>
            </w:r>
          </w:p>
          <w:p w14:paraId="5378D95A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年月</w:t>
            </w:r>
          </w:p>
        </w:tc>
        <w:tc>
          <w:tcPr>
            <w:tcW w:w="671" w:type="pct"/>
            <w:gridSpan w:val="2"/>
            <w:noWrap w:val="0"/>
            <w:vAlign w:val="center"/>
          </w:tcPr>
          <w:p w14:paraId="69C8F1B9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专业</w:t>
            </w:r>
          </w:p>
          <w:p w14:paraId="6B0D4E22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职称</w:t>
            </w: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4FB555C9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  <w:lang w:val="en-US" w:eastAsia="zh-CN"/>
              </w:rPr>
              <w:t>最后</w:t>
            </w:r>
            <w:r>
              <w:rPr>
                <w:rFonts w:hint="eastAsia"/>
                <w:color w:val="000000"/>
              </w:rPr>
              <w:t>学位</w:t>
            </w: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A8E69F7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工作单位</w:t>
            </w: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5E37901F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研究专长</w:t>
            </w: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44AB544B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本人签字</w:t>
            </w:r>
          </w:p>
        </w:tc>
      </w:tr>
      <w:tr w14:paraId="3D2534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4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7FAF86E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0F9D52CC">
            <w:pPr>
              <w:rPr>
                <w:rFonts w:hint="eastAsia"/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48A21072">
            <w:pPr>
              <w:rPr>
                <w:rFonts w:hint="eastAsia"/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7D580707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3B4066C2">
            <w:pPr>
              <w:rPr>
                <w:rFonts w:hint="eastAsia"/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6F7A488">
            <w:pPr>
              <w:rPr>
                <w:rFonts w:hint="eastAsia"/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1930C08E">
            <w:pPr>
              <w:rPr>
                <w:rFonts w:hint="eastAsia"/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42F78A7B">
            <w:pPr>
              <w:rPr>
                <w:color w:val="000000"/>
              </w:rPr>
            </w:pPr>
          </w:p>
        </w:tc>
      </w:tr>
      <w:tr w14:paraId="2AD5F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4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7903DF6B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4F27C1C2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647B39E1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73CBCDC2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6CF791C3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D259AE6">
            <w:pPr>
              <w:rPr>
                <w:rFonts w:hint="eastAsia"/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022CB9AD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42D6F0ED">
            <w:pPr>
              <w:rPr>
                <w:color w:val="000000"/>
              </w:rPr>
            </w:pPr>
          </w:p>
        </w:tc>
      </w:tr>
      <w:tr w14:paraId="1808B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2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90B10E5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3D7A1943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31B3913F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5C189DA9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39149AAB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E33FF30">
            <w:pPr>
              <w:rPr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58257CB9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18D64689">
            <w:pPr>
              <w:rPr>
                <w:color w:val="000000"/>
              </w:rPr>
            </w:pPr>
          </w:p>
        </w:tc>
      </w:tr>
      <w:tr w14:paraId="3EA883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4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2D82EED3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6D5328F3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2E4A0B2A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5304CAC4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6BAD88ED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B4AF8D5">
            <w:pPr>
              <w:rPr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440B16E8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356BEB28">
            <w:pPr>
              <w:rPr>
                <w:color w:val="000000"/>
              </w:rPr>
            </w:pPr>
          </w:p>
        </w:tc>
      </w:tr>
      <w:tr w14:paraId="27BCE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6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62D1845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35B5B287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544255B8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33E06359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3219D58A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FD390CD">
            <w:pPr>
              <w:rPr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06133C20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1CE4CF99">
            <w:pPr>
              <w:rPr>
                <w:color w:val="000000"/>
              </w:rPr>
            </w:pPr>
          </w:p>
        </w:tc>
      </w:tr>
      <w:tr w14:paraId="4F8E37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6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3A24BCE2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00CDDA5A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363FA487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10D45247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65C92D59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CD20DB0">
            <w:pPr>
              <w:rPr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0CF60730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704BDB33">
            <w:pPr>
              <w:rPr>
                <w:color w:val="000000"/>
              </w:rPr>
            </w:pPr>
          </w:p>
        </w:tc>
      </w:tr>
      <w:tr w14:paraId="59298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6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00E3F1E8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37C576B8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361C3D1A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18007EFB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361E1484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E6CC51">
            <w:pPr>
              <w:rPr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698BCFCD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4BD5C51C">
            <w:pPr>
              <w:rPr>
                <w:color w:val="000000"/>
              </w:rPr>
            </w:pPr>
          </w:p>
        </w:tc>
      </w:tr>
      <w:tr w14:paraId="1ED9B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6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36EB4DFE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1BF40595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7084D892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7DE84F57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772AF1E8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23A9D56">
            <w:pPr>
              <w:rPr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57F9866B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39AD456A">
            <w:pPr>
              <w:rPr>
                <w:color w:val="000000"/>
              </w:rPr>
            </w:pPr>
          </w:p>
        </w:tc>
      </w:tr>
      <w:tr w14:paraId="283B4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6" w:hRule="atLeast"/>
        </w:trPr>
        <w:tc>
          <w:tcPr>
            <w:tcW w:w="250" w:type="pct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13E509F">
            <w:pPr>
              <w:rPr>
                <w:color w:val="000000"/>
              </w:rPr>
            </w:pPr>
          </w:p>
        </w:tc>
        <w:tc>
          <w:tcPr>
            <w:tcW w:w="630" w:type="pct"/>
            <w:gridSpan w:val="2"/>
            <w:noWrap w:val="0"/>
            <w:vAlign w:val="center"/>
          </w:tcPr>
          <w:p w14:paraId="4A41BAA4">
            <w:pPr>
              <w:rPr>
                <w:color w:val="000000"/>
              </w:rPr>
            </w:pPr>
          </w:p>
        </w:tc>
        <w:tc>
          <w:tcPr>
            <w:tcW w:w="549" w:type="pct"/>
            <w:noWrap w:val="0"/>
            <w:vAlign w:val="center"/>
          </w:tcPr>
          <w:p w14:paraId="5F512B49">
            <w:pPr>
              <w:rPr>
                <w:color w:val="000000"/>
              </w:rPr>
            </w:pPr>
          </w:p>
        </w:tc>
        <w:tc>
          <w:tcPr>
            <w:tcW w:w="671" w:type="pct"/>
            <w:gridSpan w:val="2"/>
            <w:noWrap w:val="0"/>
            <w:vAlign w:val="center"/>
          </w:tcPr>
          <w:p w14:paraId="1C849EC2">
            <w:pPr>
              <w:rPr>
                <w:color w:val="000000"/>
              </w:rPr>
            </w:pPr>
          </w:p>
        </w:tc>
        <w:tc>
          <w:tcPr>
            <w:tcW w:w="699" w:type="pct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0D6819A5">
            <w:pPr>
              <w:rPr>
                <w:color w:val="000000"/>
              </w:rPr>
            </w:pPr>
          </w:p>
        </w:tc>
        <w:tc>
          <w:tcPr>
            <w:tcW w:w="689" w:type="pct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9B239FB">
            <w:pPr>
              <w:rPr>
                <w:color w:val="000000"/>
              </w:rPr>
            </w:pPr>
          </w:p>
        </w:tc>
        <w:tc>
          <w:tcPr>
            <w:tcW w:w="768" w:type="pct"/>
            <w:gridSpan w:val="3"/>
            <w:tcBorders>
              <w:left w:val="single" w:color="auto" w:sz="4" w:space="0"/>
            </w:tcBorders>
            <w:noWrap w:val="0"/>
            <w:vAlign w:val="center"/>
          </w:tcPr>
          <w:p w14:paraId="0C142723">
            <w:pPr>
              <w:rPr>
                <w:color w:val="000000"/>
              </w:rPr>
            </w:pP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10CC654A">
            <w:pPr>
              <w:rPr>
                <w:color w:val="000000"/>
              </w:rPr>
            </w:pPr>
          </w:p>
        </w:tc>
      </w:tr>
      <w:tr w14:paraId="21D407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1" w:hRule="atLeast"/>
        </w:trPr>
        <w:tc>
          <w:tcPr>
            <w:tcW w:w="468" w:type="pct"/>
            <w:gridSpan w:val="2"/>
            <w:tcBorders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 w14:paraId="23B117F5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预期</w:t>
            </w:r>
          </w:p>
          <w:p w14:paraId="4FE06D7B">
            <w:pPr>
              <w:jc w:val="center"/>
              <w:rPr>
                <w:color w:val="000000"/>
                <w:spacing w:val="-6"/>
              </w:rPr>
            </w:pPr>
            <w:r>
              <w:rPr>
                <w:rFonts w:hint="eastAsia"/>
                <w:color w:val="000000"/>
              </w:rPr>
              <w:t>成果</w:t>
            </w:r>
          </w:p>
        </w:tc>
        <w:tc>
          <w:tcPr>
            <w:tcW w:w="3020" w:type="pct"/>
            <w:gridSpan w:val="9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 w14:paraId="2D174E71">
            <w:pPr>
              <w:rPr>
                <w:color w:val="000000"/>
                <w:spacing w:val="-4"/>
              </w:rPr>
            </w:pPr>
          </w:p>
        </w:tc>
        <w:tc>
          <w:tcPr>
            <w:tcW w:w="768" w:type="pct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noWrap w:val="0"/>
            <w:vAlign w:val="center"/>
          </w:tcPr>
          <w:p w14:paraId="7E5497D8">
            <w:pPr>
              <w:jc w:val="both"/>
              <w:rPr>
                <w:rFonts w:hint="eastAsia"/>
                <w:color w:val="000000"/>
                <w:spacing w:val="-4"/>
                <w:szCs w:val="21"/>
              </w:rPr>
            </w:pPr>
            <w:r>
              <w:rPr>
                <w:rFonts w:hint="eastAsia"/>
                <w:color w:val="000000"/>
              </w:rPr>
              <w:t>字数</w:t>
            </w:r>
            <w:r>
              <w:rPr>
                <w:rFonts w:hint="eastAsia"/>
                <w:color w:val="000000"/>
                <w:spacing w:val="-4"/>
                <w:szCs w:val="21"/>
              </w:rPr>
              <w:t>（千字）</w:t>
            </w:r>
          </w:p>
        </w:tc>
        <w:tc>
          <w:tcPr>
            <w:tcW w:w="741" w:type="pct"/>
            <w:tcBorders>
              <w:right w:val="single" w:color="auto" w:sz="4" w:space="0"/>
            </w:tcBorders>
            <w:noWrap w:val="0"/>
            <w:vAlign w:val="center"/>
          </w:tcPr>
          <w:p w14:paraId="28058D4E">
            <w:pPr>
              <w:rPr>
                <w:color w:val="000000"/>
                <w:spacing w:val="-2"/>
              </w:rPr>
            </w:pPr>
          </w:p>
        </w:tc>
      </w:tr>
      <w:tr w14:paraId="15D929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29" w:type="pct"/>
            <w:gridSpan w:val="4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C2E5042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  <w:lang w:val="en-US" w:eastAsia="zh-CN"/>
              </w:rPr>
              <w:t>成果</w:t>
            </w:r>
            <w:r>
              <w:rPr>
                <w:rFonts w:hint="eastAsia"/>
                <w:color w:val="000000"/>
              </w:rPr>
              <w:t>计划完成时间</w:t>
            </w:r>
          </w:p>
        </w:tc>
        <w:tc>
          <w:tcPr>
            <w:tcW w:w="3570" w:type="pct"/>
            <w:gridSpan w:val="11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6C7F5E">
            <w:pPr>
              <w:ind w:firstLine="1400" w:firstLineChars="70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年</w:t>
            </w:r>
            <w:r>
              <w:rPr>
                <w:color w:val="000000"/>
              </w:rPr>
              <w:t xml:space="preserve">    </w:t>
            </w:r>
            <w:r>
              <w:rPr>
                <w:rFonts w:hint="eastAsia"/>
                <w:color w:val="000000"/>
              </w:rPr>
              <w:t>月</w:t>
            </w:r>
            <w:r>
              <w:rPr>
                <w:color w:val="000000"/>
              </w:rPr>
              <w:t xml:space="preserve">    </w:t>
            </w:r>
            <w:r>
              <w:rPr>
                <w:rFonts w:hint="eastAsia"/>
                <w:color w:val="000000"/>
              </w:rPr>
              <w:t>日</w:t>
            </w:r>
          </w:p>
        </w:tc>
      </w:tr>
    </w:tbl>
    <w:p w14:paraId="4348FCAD">
      <w:pPr>
        <w:numPr>
          <w:ilvl w:val="0"/>
          <w:numId w:val="0"/>
        </w:numPr>
        <w:adjustRightInd w:val="0"/>
        <w:snapToGrid w:val="0"/>
        <w:spacing w:line="600" w:lineRule="exact"/>
        <w:rPr>
          <w:rFonts w:hint="eastAsia" w:ascii="宋体" w:hAnsi="宋体" w:eastAsia="仿宋_GB2312" w:cs="Times New Roman"/>
          <w:b/>
          <w:bCs/>
          <w:sz w:val="28"/>
          <w:szCs w:val="28"/>
        </w:rPr>
      </w:pPr>
    </w:p>
    <w:p w14:paraId="6DD743E8">
      <w:pPr>
        <w:widowControl/>
        <w:jc w:val="left"/>
        <w:rPr>
          <w:rFonts w:ascii="宋体" w:hAnsi="宋体" w:eastAsia="仿宋_GB2312" w:cs="Times New Roman"/>
          <w:b/>
          <w:bCs/>
          <w:sz w:val="28"/>
          <w:szCs w:val="28"/>
        </w:rPr>
      </w:pPr>
      <w:r>
        <w:rPr>
          <w:rFonts w:ascii="宋体" w:hAnsi="宋体" w:eastAsia="仿宋_GB2312" w:cs="Times New Roman"/>
          <w:b/>
          <w:sz w:val="28"/>
          <w:szCs w:val="28"/>
        </w:rPr>
        <w:br w:type="page"/>
      </w:r>
    </w:p>
    <w:p w14:paraId="1870EBFE">
      <w:pPr>
        <w:adjustRightInd w:val="0"/>
        <w:snapToGrid w:val="0"/>
        <w:spacing w:line="360" w:lineRule="auto"/>
        <w:ind w:firstLine="562" w:firstLineChars="200"/>
        <w:rPr>
          <w:rFonts w:ascii="宋体" w:hAnsi="宋体" w:eastAsia="仿宋_GB2312" w:cs="Times New Roman"/>
          <w:b/>
          <w:bCs/>
          <w:sz w:val="28"/>
          <w:szCs w:val="28"/>
        </w:rPr>
      </w:pPr>
      <w:r>
        <w:rPr>
          <w:rFonts w:hint="eastAsia" w:ascii="宋体" w:hAnsi="宋体" w:eastAsia="仿宋_GB2312" w:cs="Times New Roman"/>
          <w:b/>
          <w:bCs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仿宋_GB2312" w:cs="Times New Roman"/>
          <w:b/>
          <w:bCs/>
          <w:sz w:val="28"/>
          <w:szCs w:val="28"/>
        </w:rPr>
        <w:t>课题设计论证（表中</w:t>
      </w:r>
      <w:r>
        <w:rPr>
          <w:rFonts w:ascii="宋体" w:hAnsi="宋体" w:eastAsia="仿宋_GB2312" w:cs="Times New Roman"/>
          <w:b/>
          <w:bCs/>
          <w:sz w:val="28"/>
          <w:szCs w:val="28"/>
        </w:rPr>
        <w:t>不得出现</w:t>
      </w:r>
      <w:r>
        <w:rPr>
          <w:rFonts w:hint="eastAsia" w:ascii="宋体" w:hAnsi="宋体" w:eastAsia="仿宋_GB2312" w:cs="Times New Roman"/>
          <w:b/>
          <w:bCs/>
          <w:sz w:val="28"/>
          <w:szCs w:val="28"/>
        </w:rPr>
        <w:t>申</w:t>
      </w:r>
      <w:r>
        <w:rPr>
          <w:rFonts w:hint="eastAsia" w:ascii="宋体" w:hAnsi="宋体" w:eastAsia="仿宋_GB2312" w:cs="Times New Roman"/>
          <w:b/>
          <w:bCs/>
          <w:sz w:val="28"/>
          <w:szCs w:val="28"/>
          <w:lang w:val="en-US" w:eastAsia="zh-CN"/>
        </w:rPr>
        <w:t>报</w:t>
      </w:r>
      <w:r>
        <w:rPr>
          <w:rFonts w:hint="eastAsia" w:ascii="宋体" w:hAnsi="宋体" w:eastAsia="仿宋_GB2312" w:cs="Times New Roman"/>
          <w:b/>
          <w:bCs/>
          <w:sz w:val="28"/>
          <w:szCs w:val="28"/>
        </w:rPr>
        <w:t>者</w:t>
      </w:r>
      <w:r>
        <w:rPr>
          <w:rFonts w:ascii="宋体" w:hAnsi="宋体" w:eastAsia="仿宋_GB2312" w:cs="Times New Roman"/>
          <w:b/>
          <w:bCs/>
          <w:sz w:val="28"/>
          <w:szCs w:val="28"/>
        </w:rPr>
        <w:t>个人信息</w:t>
      </w:r>
      <w:r>
        <w:rPr>
          <w:rFonts w:hint="eastAsia" w:ascii="宋体" w:hAnsi="宋体" w:eastAsia="仿宋_GB2312" w:cs="Times New Roman"/>
          <w:b/>
          <w:bCs/>
          <w:sz w:val="28"/>
          <w:szCs w:val="28"/>
        </w:rPr>
        <w:t>，</w:t>
      </w:r>
      <w:r>
        <w:rPr>
          <w:rFonts w:ascii="宋体" w:hAnsi="宋体" w:eastAsia="仿宋_GB2312" w:cs="Times New Roman"/>
          <w:b/>
          <w:bCs/>
          <w:sz w:val="28"/>
          <w:szCs w:val="28"/>
        </w:rPr>
        <w:t>否则作废</w:t>
      </w:r>
      <w:r>
        <w:rPr>
          <w:rFonts w:hint="eastAsia" w:ascii="宋体" w:hAnsi="宋体" w:eastAsia="仿宋_GB2312" w:cs="Times New Roman"/>
          <w:b/>
          <w:bCs/>
          <w:sz w:val="28"/>
          <w:szCs w:val="28"/>
        </w:rPr>
        <w:t>）</w:t>
      </w:r>
    </w:p>
    <w:tbl>
      <w:tblPr>
        <w:tblStyle w:val="11"/>
        <w:tblW w:w="89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7375"/>
      </w:tblGrid>
      <w:tr w14:paraId="747D8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55" w:type="dxa"/>
            <w:vAlign w:val="center"/>
          </w:tcPr>
          <w:p w14:paraId="07F36139">
            <w:pPr>
              <w:jc w:val="center"/>
              <w:rPr>
                <w:rFonts w:hint="eastAsia" w:ascii="宋体"/>
                <w:b/>
                <w:color w:val="000000"/>
                <w:szCs w:val="21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课题名称</w:t>
            </w:r>
          </w:p>
        </w:tc>
        <w:tc>
          <w:tcPr>
            <w:tcW w:w="7375" w:type="dxa"/>
          </w:tcPr>
          <w:p w14:paraId="6916EE06">
            <w:pPr>
              <w:ind w:firstLine="402" w:firstLineChars="200"/>
              <w:rPr>
                <w:rFonts w:hint="eastAsia" w:ascii="宋体"/>
                <w:b/>
                <w:color w:val="000000"/>
                <w:szCs w:val="21"/>
              </w:rPr>
            </w:pPr>
          </w:p>
        </w:tc>
      </w:tr>
      <w:tr w14:paraId="3A44D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930" w:type="dxa"/>
            <w:gridSpan w:val="2"/>
            <w:vAlign w:val="center"/>
          </w:tcPr>
          <w:p w14:paraId="4936DD44">
            <w:pPr>
              <w:ind w:firstLine="402" w:firstLineChars="200"/>
              <w:rPr>
                <w:rFonts w:hint="eastAsia" w:ascii="宋体" w:eastAsia="宋体"/>
                <w:b/>
                <w:color w:val="000000"/>
                <w:szCs w:val="21"/>
                <w:lang w:eastAsia="zh-CN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本表参照以下提纲撰写，要求逻辑清晰，主题突出，层次分明，内容翔实，排版清晰。本表内容与《活页》内容一致。</w:t>
            </w:r>
            <w:r>
              <w:rPr>
                <w:rFonts w:hint="eastAsia" w:ascii="宋体"/>
                <w:b/>
                <w:color w:val="000000"/>
                <w:szCs w:val="21"/>
                <w:lang w:eastAsia="zh-CN"/>
              </w:rPr>
              <w:t>（</w:t>
            </w:r>
            <w:r>
              <w:rPr>
                <w:rFonts w:hint="eastAsia" w:ascii="宋体"/>
                <w:b/>
                <w:color w:val="000000"/>
                <w:szCs w:val="21"/>
                <w:lang w:val="en-US" w:eastAsia="zh-CN"/>
              </w:rPr>
              <w:t>2000字</w:t>
            </w:r>
            <w:r>
              <w:rPr>
                <w:rFonts w:hint="eastAsia" w:ascii="宋体"/>
                <w:b/>
                <w:color w:val="000000"/>
                <w:szCs w:val="21"/>
                <w:lang w:eastAsia="zh-CN"/>
              </w:rPr>
              <w:t>）</w:t>
            </w:r>
          </w:p>
          <w:p w14:paraId="21C2A24F">
            <w:pPr>
              <w:spacing w:before="156" w:beforeLines="50" w:line="400" w:lineRule="exact"/>
              <w:ind w:left="2185" w:leftChars="182" w:hanging="1821" w:hangingChars="756"/>
              <w:rPr>
                <w:rFonts w:hint="eastAsia"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b/>
                <w:bCs/>
                <w:color w:val="000000"/>
                <w:sz w:val="24"/>
                <w:szCs w:val="24"/>
              </w:rPr>
              <w:t>1. [选</w:t>
            </w:r>
            <w:r>
              <w:rPr>
                <w:rFonts w:hint="eastAsia" w:ascii="宋体"/>
                <w:b/>
                <w:color w:val="000000"/>
                <w:sz w:val="24"/>
                <w:szCs w:val="24"/>
              </w:rPr>
              <w:t>题依据]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 国内外相关研究的学术史梳理及研究动态；本课题的学术价值和应用价值等。</w:t>
            </w:r>
          </w:p>
          <w:p w14:paraId="14C52302">
            <w:pPr>
              <w:spacing w:before="156" w:beforeLines="50" w:line="400" w:lineRule="exact"/>
              <w:ind w:left="2185" w:leftChars="182" w:hanging="1821" w:hangingChars="756"/>
              <w:rPr>
                <w:rFonts w:hint="eastAsia"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b/>
                <w:bCs/>
                <w:color w:val="000000"/>
                <w:sz w:val="24"/>
                <w:szCs w:val="24"/>
              </w:rPr>
              <w:t>2. [研究内容]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 本课题的研究对象、框架思路、重点难点、主要目标、研究计划及其可行性等。</w:t>
            </w:r>
          </w:p>
          <w:p w14:paraId="5593C9E0">
            <w:pPr>
              <w:spacing w:before="156" w:beforeLines="50" w:line="400" w:lineRule="exact"/>
              <w:ind w:left="2185" w:leftChars="182" w:hanging="1821" w:hangingChars="756"/>
              <w:rPr>
                <w:rFonts w:hint="eastAsia"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b/>
                <w:bCs/>
                <w:color w:val="000000"/>
                <w:sz w:val="24"/>
                <w:szCs w:val="24"/>
              </w:rPr>
              <w:t>3．[创新之处]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 学术思想、学术观点、研究方法等方面的特色和创新。</w:t>
            </w:r>
          </w:p>
          <w:p w14:paraId="378F5F32">
            <w:pPr>
              <w:spacing w:before="156" w:beforeLines="50" w:line="400" w:lineRule="exact"/>
              <w:ind w:left="2185" w:leftChars="182" w:hanging="1821" w:hangingChars="756"/>
              <w:rPr>
                <w:rFonts w:hint="eastAsia" w:ascii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b/>
                <w:bCs/>
                <w:color w:val="000000"/>
                <w:sz w:val="24"/>
                <w:szCs w:val="24"/>
              </w:rPr>
              <w:t xml:space="preserve">4．[预期成果] 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成果形式、使用去向及预期社会效益等。</w:t>
            </w:r>
            <w:r>
              <w:rPr>
                <w:rFonts w:hint="eastAsia" w:ascii="宋体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  <w:p w14:paraId="129791F3">
            <w:pPr>
              <w:spacing w:before="156" w:beforeLines="50" w:line="400" w:lineRule="exact"/>
              <w:ind w:left="2185" w:leftChars="182" w:hanging="1821" w:hangingChars="756"/>
              <w:rPr>
                <w:rFonts w:hint="eastAsia" w:asci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b/>
                <w:bCs/>
                <w:color w:val="000000"/>
                <w:sz w:val="24"/>
                <w:szCs w:val="24"/>
              </w:rPr>
              <w:t>5．</w:t>
            </w:r>
            <w:r>
              <w:rPr>
                <w:rFonts w:hint="eastAsia" w:ascii="宋体"/>
                <w:b/>
                <w:color w:val="000000"/>
                <w:sz w:val="24"/>
                <w:szCs w:val="24"/>
              </w:rPr>
              <w:t>[研究基础]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 课题负责人前期相关代表性研究成果、核心观点等。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〔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>前期相关代表性研究成果限报5项，只填成果名称、成果形式(如论文、专著、研究报告等）、作者排序、是否核心期刊等，不得填写作者姓名、单位、刊物或出版社名称、发表时间或刊期等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〕</w:t>
            </w:r>
          </w:p>
          <w:p w14:paraId="54A78380">
            <w:pPr>
              <w:widowControl w:val="0"/>
              <w:numPr>
                <w:ilvl w:val="0"/>
                <w:numId w:val="0"/>
              </w:numPr>
              <w:spacing w:before="156" w:beforeLines="50" w:line="400" w:lineRule="exact"/>
              <w:jc w:val="both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3A3F251B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1F61E2F5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09FE34B6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182624AE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421E7BA3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3FB4F06F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467C92A4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01A04897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55D1DB98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19CCAD2A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78CB6C89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635CC5F3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64B76E71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680125ED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09FD6F7E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0B966B2A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7D14166D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  <w:p w14:paraId="3F27CC0D">
            <w:pPr>
              <w:adjustRightInd w:val="0"/>
              <w:snapToGrid w:val="0"/>
              <w:spacing w:line="360" w:lineRule="auto"/>
              <w:rPr>
                <w:rFonts w:ascii="宋体" w:hAnsi="Times New Roman" w:eastAsia="仿宋_GB2312" w:cs="Times New Roman"/>
                <w:sz w:val="20"/>
                <w:szCs w:val="16"/>
              </w:rPr>
            </w:pPr>
          </w:p>
        </w:tc>
      </w:tr>
    </w:tbl>
    <w:p w14:paraId="7C33773A">
      <w:pPr>
        <w:pStyle w:val="16"/>
        <w:numPr>
          <w:ilvl w:val="0"/>
          <w:numId w:val="0"/>
        </w:numPr>
        <w:topLinePunct w:val="0"/>
        <w:ind w:left="0" w:leftChars="0" w:firstLine="480" w:firstLineChars="0"/>
        <w:rPr>
          <w:rFonts w:hint="eastAsia" w:ascii="Calibri" w:hAnsi="Calibri" w:eastAsia="宋体" w:cs="Times New Roman"/>
          <w:b/>
          <w:bCs/>
          <w:color w:val="000000"/>
          <w:sz w:val="24"/>
        </w:rPr>
      </w:pPr>
    </w:p>
    <w:p w14:paraId="10A46625">
      <w:pPr>
        <w:pStyle w:val="16"/>
        <w:numPr>
          <w:ilvl w:val="0"/>
          <w:numId w:val="0"/>
        </w:numPr>
        <w:topLinePunct w:val="0"/>
        <w:ind w:left="0" w:leftChars="0" w:firstLine="480" w:firstLineChars="0"/>
        <w:rPr>
          <w:b w:val="0"/>
          <w:color w:val="000000"/>
        </w:rPr>
      </w:pPr>
      <w:r>
        <w:rPr>
          <w:rFonts w:hint="eastAsia" w:ascii="Calibri" w:hAnsi="Calibri" w:eastAsia="宋体" w:cs="Times New Roman"/>
          <w:b/>
          <w:bCs/>
          <w:color w:val="000000"/>
          <w:sz w:val="24"/>
        </w:rPr>
        <w:t>三、</w:t>
      </w:r>
      <w:r>
        <w:rPr>
          <w:b/>
          <w:bCs/>
        </w:rPr>
        <w:t>研究</w:t>
      </w:r>
      <w:r>
        <w:t>基础</w:t>
      </w:r>
    </w:p>
    <w:tbl>
      <w:tblPr>
        <w:tblStyle w:val="11"/>
        <w:tblW w:w="5000" w:type="pct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6"/>
      </w:tblGrid>
      <w:tr w14:paraId="7AFD28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12726" w:hRule="atLeast"/>
        </w:trPr>
        <w:tc>
          <w:tcPr>
            <w:tcW w:w="5000" w:type="pct"/>
            <w:noWrap w:val="0"/>
            <w:vAlign w:val="top"/>
          </w:tcPr>
          <w:p w14:paraId="2806E887">
            <w:pPr>
              <w:ind w:firstLine="402" w:firstLineChars="200"/>
              <w:rPr>
                <w:rFonts w:hint="default" w:ascii="宋体" w:eastAsia="宋体"/>
                <w:b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本表参照以下提纲撰写，要求填写内容真实准确。</w:t>
            </w:r>
            <w:r>
              <w:rPr>
                <w:rFonts w:hint="eastAsia" w:ascii="宋体"/>
                <w:b/>
                <w:color w:val="000000"/>
                <w:szCs w:val="21"/>
                <w:lang w:val="en-US" w:eastAsia="zh-CN"/>
              </w:rPr>
              <w:t xml:space="preserve"> </w:t>
            </w:r>
          </w:p>
          <w:p w14:paraId="162491B0">
            <w:pPr>
              <w:spacing w:before="156" w:beforeLines="50"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1．</w:t>
            </w:r>
            <w:r>
              <w:rPr>
                <w:rFonts w:hint="eastAsia" w:ascii="宋体"/>
                <w:b/>
                <w:color w:val="000000"/>
                <w:sz w:val="24"/>
                <w:szCs w:val="24"/>
              </w:rPr>
              <w:t>[学术简历]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 课题负责人的主要学术简历、学术兼职，在相关研究领域的学术积累和贡献等。</w:t>
            </w:r>
          </w:p>
          <w:p w14:paraId="44D8E014">
            <w:pPr>
              <w:spacing w:line="400" w:lineRule="exact"/>
              <w:ind w:left="74" w:right="74" w:firstLine="391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2．</w:t>
            </w:r>
            <w:r>
              <w:rPr>
                <w:rFonts w:hint="eastAsia" w:ascii="宋体"/>
                <w:b/>
                <w:color w:val="000000"/>
                <w:sz w:val="24"/>
                <w:szCs w:val="24"/>
              </w:rPr>
              <w:t xml:space="preserve">[研究基础]  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>课题</w:t>
            </w:r>
            <w:r>
              <w:rPr>
                <w:rFonts w:hint="eastAsia" w:ascii="宋体"/>
                <w:color w:val="000000"/>
                <w:sz w:val="24"/>
                <w:szCs w:val="24"/>
                <w:lang w:val="en-US" w:eastAsia="zh-CN"/>
              </w:rPr>
              <w:t>组成员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前期相关代表性研究成果、核心观点及社会评价等。 </w:t>
            </w:r>
          </w:p>
          <w:p w14:paraId="18C5573A">
            <w:pPr>
              <w:spacing w:line="400" w:lineRule="exact"/>
              <w:ind w:left="2290" w:leftChars="221" w:right="74" w:hanging="1848" w:hangingChars="770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3．</w:t>
            </w:r>
            <w:r>
              <w:rPr>
                <w:rFonts w:hint="eastAsia" w:ascii="宋体"/>
                <w:b/>
                <w:color w:val="000000"/>
                <w:sz w:val="24"/>
                <w:szCs w:val="24"/>
              </w:rPr>
              <w:t xml:space="preserve">[承担项目]  </w:t>
            </w:r>
            <w:r>
              <w:rPr>
                <w:rFonts w:hint="eastAsia" w:ascii="宋体"/>
                <w:color w:val="000000"/>
                <w:sz w:val="24"/>
                <w:szCs w:val="24"/>
                <w:lang w:val="en-US" w:eastAsia="zh-CN"/>
              </w:rPr>
              <w:t>课题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>负责人承担的各级各类科研项目情况，包括项目名称、资助机构、资助金额、结项情况、研究起止时间等。</w:t>
            </w:r>
          </w:p>
          <w:p w14:paraId="54791212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309ECD8C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340EA441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075DB432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693CA26D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2193BF68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12264587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6540FFC3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7140E0F8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7F8926BC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5E4272BC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40255CEA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5B2F1698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1D405939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270D8C1C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0723E138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020520F4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6AEF88C2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28998D6E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42852EAE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72CC1970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6ADF2438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42D8D32D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0C974B2E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28E8BE60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03A964A6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  <w:p w14:paraId="577DF7EB">
            <w:pPr>
              <w:spacing w:line="400" w:lineRule="exact"/>
              <w:ind w:left="2284" w:right="74" w:hanging="1819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</w:p>
        </w:tc>
      </w:tr>
    </w:tbl>
    <w:p w14:paraId="556D9C2E">
      <w:pPr>
        <w:pStyle w:val="16"/>
        <w:numPr>
          <w:ilvl w:val="0"/>
          <w:numId w:val="0"/>
        </w:numPr>
        <w:topLinePunct w:val="0"/>
        <w:ind w:left="0" w:leftChars="0" w:firstLine="480" w:firstLineChars="0"/>
        <w:rPr>
          <w:b w:val="0"/>
          <w:color w:val="000000"/>
        </w:rPr>
      </w:pPr>
      <w:r>
        <w:rPr>
          <w:rFonts w:hint="eastAsia" w:ascii="Calibri" w:hAnsi="Calibri" w:eastAsia="宋体" w:cs="Times New Roman"/>
          <w:b/>
          <w:bCs/>
          <w:color w:val="000000"/>
          <w:sz w:val="24"/>
        </w:rPr>
        <w:t>四、</w:t>
      </w:r>
      <w:r>
        <w:rPr>
          <w:b/>
          <w:bCs/>
        </w:rPr>
        <w:t>经</w:t>
      </w:r>
      <w:r>
        <w:t>费概算</w:t>
      </w:r>
    </w:p>
    <w:tbl>
      <w:tblPr>
        <w:tblStyle w:val="11"/>
        <w:tblW w:w="4998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8"/>
        <w:gridCol w:w="1142"/>
        <w:gridCol w:w="2425"/>
        <w:gridCol w:w="4178"/>
        <w:gridCol w:w="9"/>
      </w:tblGrid>
      <w:tr w14:paraId="10B0FA7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9" w:hRule="atLeast"/>
          <w:jc w:val="center"/>
        </w:trPr>
        <w:tc>
          <w:tcPr>
            <w:tcW w:w="823" w:type="pct"/>
            <w:noWrap w:val="0"/>
            <w:vAlign w:val="center"/>
          </w:tcPr>
          <w:p w14:paraId="1869D319">
            <w:pPr>
              <w:jc w:val="center"/>
              <w:rPr>
                <w:rFonts w:hint="eastAsia" w:ascii="宋体"/>
                <w:bCs/>
                <w:color w:val="000000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C41E5F0">
            <w:pPr>
              <w:jc w:val="center"/>
              <w:rPr>
                <w:rFonts w:hint="eastAsia" w:ascii="宋体"/>
                <w:bCs/>
                <w:color w:val="000000"/>
              </w:rPr>
            </w:pPr>
            <w:r>
              <w:rPr>
                <w:rFonts w:hint="eastAsia" w:ascii="宋体"/>
                <w:bCs/>
                <w:color w:val="000000"/>
              </w:rPr>
              <w:t>序号</w:t>
            </w:r>
          </w:p>
        </w:tc>
        <w:tc>
          <w:tcPr>
            <w:tcW w:w="1306" w:type="pct"/>
            <w:noWrap w:val="0"/>
            <w:vAlign w:val="center"/>
          </w:tcPr>
          <w:p w14:paraId="6E5217E2">
            <w:pPr>
              <w:jc w:val="center"/>
              <w:rPr>
                <w:rFonts w:hint="eastAsia" w:ascii="宋体"/>
                <w:color w:val="000000"/>
              </w:rPr>
            </w:pPr>
            <w:r>
              <w:rPr>
                <w:rFonts w:hint="eastAsia" w:ascii="宋体"/>
                <w:color w:val="000000"/>
              </w:rPr>
              <w:t>经费开支科目</w:t>
            </w:r>
          </w:p>
        </w:tc>
        <w:tc>
          <w:tcPr>
            <w:tcW w:w="2254" w:type="pct"/>
            <w:gridSpan w:val="2"/>
            <w:noWrap w:val="0"/>
            <w:vAlign w:val="center"/>
          </w:tcPr>
          <w:p w14:paraId="51B201CE">
            <w:pPr>
              <w:jc w:val="center"/>
              <w:rPr>
                <w:rFonts w:hint="eastAsia" w:ascii="宋体"/>
                <w:color w:val="000000"/>
              </w:rPr>
            </w:pPr>
            <w:r>
              <w:rPr>
                <w:rFonts w:hint="eastAsia" w:ascii="宋体"/>
                <w:color w:val="000000"/>
              </w:rPr>
              <w:t>金额（万元）</w:t>
            </w:r>
          </w:p>
        </w:tc>
      </w:tr>
      <w:tr w14:paraId="49CF9F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9" w:hRule="atLeast"/>
          <w:jc w:val="center"/>
        </w:trPr>
        <w:tc>
          <w:tcPr>
            <w:tcW w:w="823" w:type="pct"/>
            <w:vMerge w:val="restart"/>
            <w:noWrap w:val="0"/>
            <w:vAlign w:val="center"/>
          </w:tcPr>
          <w:p w14:paraId="71B4EF43">
            <w:pPr>
              <w:jc w:val="center"/>
              <w:rPr>
                <w:rFonts w:hint="eastAsia" w:ascii="宋体"/>
                <w:b/>
                <w:color w:val="000000"/>
              </w:rPr>
            </w:pPr>
            <w:r>
              <w:rPr>
                <w:rFonts w:hint="eastAsia" w:ascii="宋体"/>
                <w:b/>
                <w:color w:val="000000"/>
              </w:rPr>
              <w:t>直接</w:t>
            </w:r>
          </w:p>
          <w:p w14:paraId="6B2A6EC3">
            <w:pPr>
              <w:jc w:val="center"/>
              <w:rPr>
                <w:rFonts w:hint="eastAsia" w:ascii="宋体"/>
                <w:b/>
                <w:color w:val="000000"/>
              </w:rPr>
            </w:pPr>
            <w:r>
              <w:rPr>
                <w:rFonts w:hint="eastAsia" w:ascii="宋体"/>
                <w:b/>
                <w:color w:val="000000"/>
              </w:rPr>
              <w:t>费用</w:t>
            </w:r>
          </w:p>
        </w:tc>
        <w:tc>
          <w:tcPr>
            <w:tcW w:w="615" w:type="pct"/>
            <w:noWrap w:val="0"/>
            <w:vAlign w:val="center"/>
          </w:tcPr>
          <w:p w14:paraId="74D767DB">
            <w:pPr>
              <w:jc w:val="center"/>
              <w:rPr>
                <w:rFonts w:hint="eastAsia" w:ascii="宋体"/>
                <w:b/>
                <w:color w:val="000000"/>
              </w:rPr>
            </w:pPr>
            <w:r>
              <w:rPr>
                <w:rFonts w:hint="eastAsia" w:ascii="宋体"/>
                <w:b/>
                <w:color w:val="000000"/>
              </w:rPr>
              <w:t>1</w:t>
            </w:r>
          </w:p>
        </w:tc>
        <w:tc>
          <w:tcPr>
            <w:tcW w:w="1306" w:type="pct"/>
            <w:noWrap w:val="0"/>
            <w:vAlign w:val="center"/>
          </w:tcPr>
          <w:p w14:paraId="5C16896B">
            <w:pPr>
              <w:jc w:val="center"/>
              <w:rPr>
                <w:rFonts w:hint="eastAsia" w:ascii="宋体"/>
                <w:color w:val="000000"/>
              </w:rPr>
            </w:pPr>
            <w:r>
              <w:rPr>
                <w:rFonts w:hint="eastAsia" w:ascii="宋体"/>
                <w:color w:val="000000"/>
              </w:rPr>
              <w:t>业务费</w:t>
            </w:r>
          </w:p>
        </w:tc>
        <w:tc>
          <w:tcPr>
            <w:tcW w:w="2254" w:type="pct"/>
            <w:gridSpan w:val="2"/>
            <w:noWrap w:val="0"/>
            <w:vAlign w:val="center"/>
          </w:tcPr>
          <w:p w14:paraId="3392FB0D">
            <w:pPr>
              <w:jc w:val="center"/>
              <w:rPr>
                <w:rFonts w:hint="eastAsia" w:ascii="宋体"/>
                <w:color w:val="000000"/>
              </w:rPr>
            </w:pPr>
          </w:p>
        </w:tc>
      </w:tr>
      <w:tr w14:paraId="1D17E2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" w:type="pct"/>
          <w:cantSplit/>
          <w:trHeight w:val="423" w:hRule="atLeast"/>
          <w:jc w:val="center"/>
        </w:trPr>
        <w:tc>
          <w:tcPr>
            <w:tcW w:w="823" w:type="pct"/>
            <w:vMerge w:val="continue"/>
            <w:noWrap w:val="0"/>
            <w:vAlign w:val="center"/>
          </w:tcPr>
          <w:p w14:paraId="16658211">
            <w:pPr>
              <w:jc w:val="center"/>
              <w:rPr>
                <w:rFonts w:hint="eastAsia" w:ascii="宋体"/>
                <w:b/>
                <w:color w:val="000000"/>
              </w:rPr>
            </w:pPr>
          </w:p>
        </w:tc>
        <w:tc>
          <w:tcPr>
            <w:tcW w:w="615" w:type="pct"/>
            <w:noWrap w:val="0"/>
            <w:vAlign w:val="center"/>
          </w:tcPr>
          <w:p w14:paraId="03AFA149">
            <w:pPr>
              <w:jc w:val="center"/>
              <w:rPr>
                <w:rFonts w:hint="eastAsia" w:ascii="宋体"/>
                <w:b/>
                <w:color w:val="000000"/>
              </w:rPr>
            </w:pPr>
            <w:r>
              <w:rPr>
                <w:rFonts w:hint="eastAsia" w:ascii="宋体"/>
                <w:b/>
                <w:color w:val="000000"/>
              </w:rPr>
              <w:t>2</w:t>
            </w:r>
          </w:p>
        </w:tc>
        <w:tc>
          <w:tcPr>
            <w:tcW w:w="1306" w:type="pct"/>
            <w:noWrap w:val="0"/>
            <w:vAlign w:val="center"/>
          </w:tcPr>
          <w:p w14:paraId="3D610471">
            <w:pPr>
              <w:jc w:val="center"/>
              <w:rPr>
                <w:rFonts w:hint="eastAsia" w:ascii="宋体"/>
                <w:color w:val="000000"/>
              </w:rPr>
            </w:pPr>
            <w:r>
              <w:rPr>
                <w:rFonts w:hint="eastAsia" w:ascii="宋体"/>
                <w:color w:val="000000"/>
              </w:rPr>
              <w:t>劳务费</w:t>
            </w:r>
          </w:p>
        </w:tc>
        <w:tc>
          <w:tcPr>
            <w:tcW w:w="2250" w:type="pct"/>
            <w:noWrap w:val="0"/>
            <w:vAlign w:val="center"/>
          </w:tcPr>
          <w:p w14:paraId="0DAEEDE4">
            <w:pPr>
              <w:jc w:val="center"/>
              <w:rPr>
                <w:rFonts w:hint="eastAsia" w:ascii="宋体"/>
                <w:color w:val="000000"/>
              </w:rPr>
            </w:pPr>
          </w:p>
        </w:tc>
      </w:tr>
      <w:tr w14:paraId="7E7DAC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" w:type="pct"/>
          <w:cantSplit/>
          <w:trHeight w:val="486" w:hRule="atLeast"/>
          <w:jc w:val="center"/>
        </w:trPr>
        <w:tc>
          <w:tcPr>
            <w:tcW w:w="823" w:type="pct"/>
            <w:vMerge w:val="continue"/>
            <w:noWrap w:val="0"/>
            <w:vAlign w:val="center"/>
          </w:tcPr>
          <w:p w14:paraId="6148B69F">
            <w:pPr>
              <w:jc w:val="center"/>
              <w:rPr>
                <w:rFonts w:hint="eastAsia" w:ascii="宋体"/>
                <w:b/>
                <w:color w:val="000000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A2B446C">
            <w:pPr>
              <w:jc w:val="center"/>
              <w:rPr>
                <w:rFonts w:hint="eastAsia" w:ascii="宋体"/>
                <w:b/>
                <w:color w:val="000000"/>
              </w:rPr>
            </w:pPr>
            <w:r>
              <w:rPr>
                <w:rFonts w:hint="eastAsia" w:ascii="宋体"/>
                <w:b/>
                <w:color w:val="000000"/>
              </w:rPr>
              <w:t>3</w:t>
            </w:r>
          </w:p>
        </w:tc>
        <w:tc>
          <w:tcPr>
            <w:tcW w:w="1306" w:type="pct"/>
            <w:noWrap w:val="0"/>
            <w:vAlign w:val="center"/>
          </w:tcPr>
          <w:p w14:paraId="2A7C5197">
            <w:pPr>
              <w:jc w:val="center"/>
              <w:rPr>
                <w:rFonts w:hint="eastAsia" w:ascii="宋体"/>
                <w:color w:val="000000"/>
              </w:rPr>
            </w:pPr>
            <w:r>
              <w:rPr>
                <w:rFonts w:hint="eastAsia" w:ascii="宋体"/>
                <w:color w:val="000000"/>
              </w:rPr>
              <w:t>设备费</w:t>
            </w:r>
          </w:p>
        </w:tc>
        <w:tc>
          <w:tcPr>
            <w:tcW w:w="2250" w:type="pct"/>
            <w:noWrap w:val="0"/>
            <w:vAlign w:val="center"/>
          </w:tcPr>
          <w:p w14:paraId="3925BF08">
            <w:pPr>
              <w:rPr>
                <w:rFonts w:hint="eastAsia" w:ascii="宋体"/>
                <w:color w:val="000000"/>
              </w:rPr>
            </w:pPr>
          </w:p>
        </w:tc>
      </w:tr>
      <w:tr w14:paraId="1B517D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  <w:jc w:val="center"/>
        </w:trPr>
        <w:tc>
          <w:tcPr>
            <w:tcW w:w="823" w:type="pct"/>
            <w:noWrap w:val="0"/>
            <w:vAlign w:val="center"/>
          </w:tcPr>
          <w:p w14:paraId="35A00941">
            <w:pPr>
              <w:jc w:val="center"/>
              <w:rPr>
                <w:rFonts w:hint="eastAsia" w:ascii="宋体"/>
                <w:b/>
                <w:color w:val="000000"/>
              </w:rPr>
            </w:pPr>
            <w:r>
              <w:rPr>
                <w:rFonts w:hint="eastAsia" w:ascii="宋体"/>
                <w:b/>
                <w:color w:val="000000"/>
              </w:rPr>
              <w:t>间接费用</w:t>
            </w:r>
          </w:p>
        </w:tc>
        <w:tc>
          <w:tcPr>
            <w:tcW w:w="4176" w:type="pct"/>
            <w:gridSpan w:val="4"/>
            <w:noWrap w:val="0"/>
            <w:vAlign w:val="center"/>
          </w:tcPr>
          <w:p w14:paraId="16C6952C">
            <w:pPr>
              <w:rPr>
                <w:rFonts w:hint="eastAsia" w:ascii="宋体"/>
                <w:color w:val="000000"/>
              </w:rPr>
            </w:pPr>
          </w:p>
        </w:tc>
      </w:tr>
      <w:tr w14:paraId="1A3F2C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  <w:jc w:val="center"/>
        </w:trPr>
        <w:tc>
          <w:tcPr>
            <w:tcW w:w="823" w:type="pct"/>
            <w:noWrap w:val="0"/>
            <w:vAlign w:val="center"/>
          </w:tcPr>
          <w:p w14:paraId="343B47E3">
            <w:pPr>
              <w:jc w:val="center"/>
              <w:rPr>
                <w:rFonts w:hint="eastAsia" w:ascii="宋体"/>
                <w:b/>
                <w:color w:val="000000"/>
              </w:rPr>
            </w:pPr>
            <w:r>
              <w:rPr>
                <w:rFonts w:hint="eastAsia" w:ascii="宋体"/>
                <w:b/>
                <w:color w:val="000000"/>
              </w:rPr>
              <w:t>合计</w:t>
            </w:r>
          </w:p>
        </w:tc>
        <w:tc>
          <w:tcPr>
            <w:tcW w:w="4176" w:type="pct"/>
            <w:gridSpan w:val="4"/>
            <w:noWrap w:val="0"/>
            <w:vAlign w:val="center"/>
          </w:tcPr>
          <w:p w14:paraId="11829773">
            <w:pPr>
              <w:rPr>
                <w:rFonts w:hint="eastAsia" w:ascii="宋体"/>
                <w:color w:val="000000"/>
              </w:rPr>
            </w:pPr>
          </w:p>
        </w:tc>
      </w:tr>
    </w:tbl>
    <w:p w14:paraId="21E47E63">
      <w:pPr>
        <w:pStyle w:val="16"/>
        <w:numPr>
          <w:ilvl w:val="0"/>
          <w:numId w:val="0"/>
        </w:numPr>
        <w:topLinePunct w:val="0"/>
        <w:ind w:left="0" w:leftChars="0" w:firstLine="480" w:firstLineChars="0"/>
        <w:rPr>
          <w:rFonts w:hint="eastAsia" w:ascii="Calibri" w:hAnsi="Calibri" w:eastAsia="宋体" w:cs="Times New Roman"/>
          <w:b/>
          <w:bCs/>
          <w:color w:val="000000"/>
          <w:sz w:val="24"/>
        </w:rPr>
      </w:pPr>
    </w:p>
    <w:p w14:paraId="372BCA66">
      <w:pPr>
        <w:pStyle w:val="16"/>
        <w:numPr>
          <w:ilvl w:val="0"/>
          <w:numId w:val="0"/>
        </w:numPr>
        <w:topLinePunct w:val="0"/>
        <w:ind w:left="0" w:leftChars="0" w:firstLine="480" w:firstLineChars="0"/>
        <w:rPr>
          <w:b w:val="0"/>
          <w:color w:val="000000"/>
        </w:rPr>
      </w:pPr>
      <w:r>
        <w:rPr>
          <w:rFonts w:hint="eastAsia" w:ascii="Calibri" w:hAnsi="Calibri" w:eastAsia="宋体" w:cs="Times New Roman"/>
          <w:b/>
          <w:bCs/>
          <w:color w:val="000000"/>
          <w:sz w:val="24"/>
        </w:rPr>
        <w:t>五</w:t>
      </w:r>
      <w:r>
        <w:rPr>
          <w:rFonts w:hint="eastAsia" w:ascii="Calibri" w:hAnsi="Calibri" w:eastAsia="宋体" w:cs="Times New Roman"/>
          <w:b w:val="0"/>
          <w:color w:val="000000"/>
          <w:sz w:val="24"/>
        </w:rPr>
        <w:t>、</w:t>
      </w:r>
      <w:r>
        <w:t>评审意见</w:t>
      </w:r>
    </w:p>
    <w:tbl>
      <w:tblPr>
        <w:tblStyle w:val="11"/>
        <w:tblW w:w="4998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5"/>
        <w:gridCol w:w="1014"/>
        <w:gridCol w:w="1619"/>
        <w:gridCol w:w="1242"/>
        <w:gridCol w:w="1504"/>
        <w:gridCol w:w="1565"/>
        <w:gridCol w:w="1733"/>
      </w:tblGrid>
      <w:tr w14:paraId="486CAD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72" w:type="pct"/>
            <w:gridSpan w:val="2"/>
            <w:noWrap w:val="0"/>
            <w:vAlign w:val="center"/>
          </w:tcPr>
          <w:p w14:paraId="286CD6FE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  <w:lang w:val="en-US" w:eastAsia="zh-CN"/>
              </w:rPr>
              <w:t>评审组</w:t>
            </w:r>
            <w:r>
              <w:rPr>
                <w:rFonts w:hint="eastAsia"/>
                <w:color w:val="000000"/>
              </w:rPr>
              <w:t>人数</w:t>
            </w:r>
          </w:p>
        </w:tc>
        <w:tc>
          <w:tcPr>
            <w:tcW w:w="872" w:type="pct"/>
            <w:noWrap w:val="0"/>
            <w:vAlign w:val="center"/>
          </w:tcPr>
          <w:p w14:paraId="6899CB1F">
            <w:pPr>
              <w:rPr>
                <w:color w:val="000000"/>
              </w:rPr>
            </w:pPr>
          </w:p>
        </w:tc>
        <w:tc>
          <w:tcPr>
            <w:tcW w:w="669" w:type="pct"/>
            <w:noWrap w:val="0"/>
            <w:vAlign w:val="center"/>
          </w:tcPr>
          <w:p w14:paraId="30A01A14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实到人数</w:t>
            </w:r>
          </w:p>
        </w:tc>
        <w:tc>
          <w:tcPr>
            <w:tcW w:w="810" w:type="pct"/>
            <w:noWrap w:val="0"/>
            <w:vAlign w:val="center"/>
          </w:tcPr>
          <w:p w14:paraId="7C47EDFA">
            <w:pPr>
              <w:rPr>
                <w:color w:val="000000"/>
              </w:rPr>
            </w:pPr>
          </w:p>
        </w:tc>
        <w:tc>
          <w:tcPr>
            <w:tcW w:w="843" w:type="pct"/>
            <w:noWrap w:val="0"/>
            <w:vAlign w:val="center"/>
          </w:tcPr>
          <w:p w14:paraId="334E47E0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表决结果</w:t>
            </w:r>
          </w:p>
        </w:tc>
        <w:tc>
          <w:tcPr>
            <w:tcW w:w="932" w:type="pct"/>
            <w:noWrap w:val="0"/>
            <w:vAlign w:val="center"/>
          </w:tcPr>
          <w:p w14:paraId="073E99D9">
            <w:pPr>
              <w:rPr>
                <w:color w:val="000000"/>
              </w:rPr>
            </w:pPr>
          </w:p>
        </w:tc>
      </w:tr>
      <w:tr w14:paraId="10935C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872" w:type="pct"/>
            <w:gridSpan w:val="2"/>
            <w:noWrap w:val="0"/>
            <w:vAlign w:val="center"/>
          </w:tcPr>
          <w:p w14:paraId="2630F351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赞成票</w:t>
            </w:r>
          </w:p>
        </w:tc>
        <w:tc>
          <w:tcPr>
            <w:tcW w:w="872" w:type="pct"/>
            <w:noWrap w:val="0"/>
            <w:vAlign w:val="center"/>
          </w:tcPr>
          <w:p w14:paraId="0C2BD4FD">
            <w:pPr>
              <w:rPr>
                <w:color w:val="000000"/>
              </w:rPr>
            </w:pPr>
          </w:p>
        </w:tc>
        <w:tc>
          <w:tcPr>
            <w:tcW w:w="669" w:type="pct"/>
            <w:noWrap w:val="0"/>
            <w:vAlign w:val="center"/>
          </w:tcPr>
          <w:p w14:paraId="020AE635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反对票</w:t>
            </w:r>
          </w:p>
        </w:tc>
        <w:tc>
          <w:tcPr>
            <w:tcW w:w="810" w:type="pct"/>
            <w:noWrap w:val="0"/>
            <w:vAlign w:val="center"/>
          </w:tcPr>
          <w:p w14:paraId="7149E640">
            <w:pPr>
              <w:rPr>
                <w:color w:val="000000"/>
              </w:rPr>
            </w:pPr>
          </w:p>
        </w:tc>
        <w:tc>
          <w:tcPr>
            <w:tcW w:w="843" w:type="pct"/>
            <w:noWrap w:val="0"/>
            <w:vAlign w:val="center"/>
          </w:tcPr>
          <w:p w14:paraId="3D228759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弃权票</w:t>
            </w:r>
          </w:p>
        </w:tc>
        <w:tc>
          <w:tcPr>
            <w:tcW w:w="932" w:type="pct"/>
            <w:noWrap w:val="0"/>
            <w:vAlign w:val="center"/>
          </w:tcPr>
          <w:p w14:paraId="4A516F8E">
            <w:pPr>
              <w:rPr>
                <w:color w:val="000000"/>
              </w:rPr>
            </w:pPr>
          </w:p>
        </w:tc>
      </w:tr>
      <w:tr w14:paraId="73F321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26" w:type="pct"/>
            <w:noWrap w:val="0"/>
            <w:vAlign w:val="center"/>
          </w:tcPr>
          <w:p w14:paraId="2CE393CB">
            <w:pPr>
              <w:spacing w:line="42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主</w:t>
            </w:r>
          </w:p>
          <w:p w14:paraId="16130F9E">
            <w:pPr>
              <w:spacing w:line="42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审</w:t>
            </w:r>
          </w:p>
          <w:p w14:paraId="23CBB95E">
            <w:pPr>
              <w:spacing w:line="42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专</w:t>
            </w:r>
          </w:p>
          <w:p w14:paraId="17CABBB6">
            <w:pPr>
              <w:spacing w:line="42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家</w:t>
            </w:r>
          </w:p>
          <w:p w14:paraId="3E8895B0">
            <w:pPr>
              <w:spacing w:line="42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意见</w:t>
            </w:r>
          </w:p>
        </w:tc>
        <w:tc>
          <w:tcPr>
            <w:tcW w:w="4673" w:type="pct"/>
            <w:gridSpan w:val="6"/>
            <w:noWrap w:val="0"/>
            <w:vAlign w:val="top"/>
          </w:tcPr>
          <w:p w14:paraId="0DCF3637">
            <w:pPr>
              <w:jc w:val="left"/>
              <w:rPr>
                <w:color w:val="000000"/>
              </w:rPr>
            </w:pPr>
          </w:p>
          <w:p w14:paraId="7A424680">
            <w:pPr>
              <w:numPr>
                <w:ilvl w:val="0"/>
                <w:numId w:val="0"/>
              </w:numPr>
              <w:ind w:firstLine="480" w:firstLineChars="200"/>
              <w:jc w:val="left"/>
              <w:rPr>
                <w:rFonts w:hint="eastAsia" w:asci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Times New Roman" w:eastAsia="宋体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  <w:t>1.</w:t>
            </w:r>
            <w:r>
              <w:rPr>
                <w:rFonts w:hint="eastAsia" w:ascii="宋体" w:eastAsia="宋体"/>
                <w:color w:val="000000"/>
                <w:sz w:val="24"/>
                <w:szCs w:val="24"/>
                <w:lang w:val="en-US" w:eastAsia="zh-CN"/>
              </w:rPr>
              <w:t>立项依据</w:t>
            </w:r>
            <w:r>
              <w:rPr>
                <w:rFonts w:hint="eastAsia" w:ascii="宋体"/>
                <w:color w:val="00000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eastAsia="宋体"/>
                <w:color w:val="000000"/>
                <w:sz w:val="24"/>
                <w:szCs w:val="24"/>
                <w:lang w:val="en-US" w:eastAsia="zh-CN"/>
              </w:rPr>
              <w:t>包括选题的价值、研究的先进性和方向性，申请者是否合适承担该课题，关于该课题是否同意立项的明确意见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>2.改进建议。</w:t>
            </w:r>
          </w:p>
          <w:p w14:paraId="06C33963">
            <w:pPr>
              <w:jc w:val="left"/>
              <w:rPr>
                <w:color w:val="000000"/>
              </w:rPr>
            </w:pPr>
          </w:p>
          <w:p w14:paraId="7E8FCE1B">
            <w:pPr>
              <w:jc w:val="left"/>
              <w:rPr>
                <w:color w:val="000000"/>
              </w:rPr>
            </w:pPr>
          </w:p>
          <w:p w14:paraId="1D1ED05D">
            <w:pPr>
              <w:jc w:val="left"/>
              <w:rPr>
                <w:color w:val="000000"/>
              </w:rPr>
            </w:pPr>
          </w:p>
          <w:p w14:paraId="7B248BF5">
            <w:pPr>
              <w:jc w:val="left"/>
              <w:rPr>
                <w:color w:val="000000"/>
              </w:rPr>
            </w:pPr>
          </w:p>
          <w:p w14:paraId="17DB53B9">
            <w:pPr>
              <w:jc w:val="left"/>
              <w:rPr>
                <w:color w:val="000000"/>
              </w:rPr>
            </w:pPr>
          </w:p>
          <w:p w14:paraId="19A8A982">
            <w:pPr>
              <w:jc w:val="left"/>
              <w:rPr>
                <w:color w:val="000000"/>
              </w:rPr>
            </w:pPr>
          </w:p>
          <w:p w14:paraId="7C1DAFEB">
            <w:pPr>
              <w:jc w:val="left"/>
              <w:rPr>
                <w:color w:val="000000"/>
              </w:rPr>
            </w:pPr>
          </w:p>
          <w:p w14:paraId="2B92F402">
            <w:pPr>
              <w:jc w:val="left"/>
              <w:rPr>
                <w:color w:val="000000"/>
              </w:rPr>
            </w:pPr>
          </w:p>
          <w:p w14:paraId="6D1B0164">
            <w:pPr>
              <w:spacing w:line="400" w:lineRule="exact"/>
              <w:jc w:val="left"/>
              <w:rPr>
                <w:rFonts w:hint="eastAsia"/>
                <w:color w:val="000000"/>
              </w:rPr>
            </w:pPr>
          </w:p>
          <w:p w14:paraId="1A8BBD29">
            <w:pPr>
              <w:spacing w:line="400" w:lineRule="exact"/>
              <w:ind w:firstLine="4900" w:firstLineChars="2450"/>
              <w:jc w:val="left"/>
              <w:rPr>
                <w:rFonts w:hint="eastAsia"/>
                <w:color w:val="000000"/>
              </w:rPr>
            </w:pPr>
          </w:p>
          <w:p w14:paraId="72B23E58">
            <w:pPr>
              <w:spacing w:line="400" w:lineRule="exact"/>
              <w:ind w:firstLine="4900" w:firstLineChars="2450"/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主审专家签字：</w:t>
            </w:r>
            <w:r>
              <w:rPr>
                <w:color w:val="000000"/>
              </w:rPr>
              <w:t xml:space="preserve">                          </w:t>
            </w:r>
          </w:p>
          <w:p w14:paraId="38526AD5">
            <w:pPr>
              <w:spacing w:after="156" w:line="400" w:lineRule="exact"/>
              <w:ind w:firstLine="5300" w:firstLineChars="2650"/>
              <w:jc w:val="left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年</w:t>
            </w:r>
            <w:r>
              <w:rPr>
                <w:color w:val="000000"/>
              </w:rPr>
              <w:t xml:space="preserve">   </w:t>
            </w:r>
            <w:r>
              <w:rPr>
                <w:rFonts w:hint="eastAsia"/>
                <w:color w:val="000000"/>
              </w:rPr>
              <w:t xml:space="preserve"> 月</w:t>
            </w:r>
            <w:r>
              <w:rPr>
                <w:color w:val="000000"/>
              </w:rPr>
              <w:t xml:space="preserve">  </w:t>
            </w:r>
            <w:r>
              <w:rPr>
                <w:rFonts w:hint="eastAsia"/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日</w:t>
            </w:r>
            <w:r>
              <w:rPr>
                <w:color w:val="000000"/>
              </w:rPr>
              <w:t xml:space="preserve">                               </w:t>
            </w:r>
          </w:p>
        </w:tc>
      </w:tr>
      <w:tr w14:paraId="658F8A7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9" w:hRule="atLeast"/>
          <w:jc w:val="center"/>
        </w:trPr>
        <w:tc>
          <w:tcPr>
            <w:tcW w:w="326" w:type="pct"/>
            <w:noWrap w:val="0"/>
            <w:vAlign w:val="center"/>
          </w:tcPr>
          <w:p w14:paraId="68D55353">
            <w:pPr>
              <w:spacing w:line="420" w:lineRule="exact"/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  <w:lang w:val="en-US" w:eastAsia="zh-CN"/>
              </w:rPr>
              <w:t>评审</w:t>
            </w:r>
            <w:r>
              <w:rPr>
                <w:rFonts w:hint="eastAsia"/>
                <w:color w:val="000000"/>
              </w:rPr>
              <w:t>组意见</w:t>
            </w:r>
          </w:p>
        </w:tc>
        <w:tc>
          <w:tcPr>
            <w:tcW w:w="4673" w:type="pct"/>
            <w:gridSpan w:val="6"/>
            <w:noWrap w:val="0"/>
            <w:vAlign w:val="top"/>
          </w:tcPr>
          <w:p w14:paraId="615703C8">
            <w:pPr>
              <w:spacing w:line="400" w:lineRule="exact"/>
              <w:jc w:val="left"/>
              <w:rPr>
                <w:rFonts w:hint="eastAsia"/>
                <w:color w:val="000000"/>
              </w:rPr>
            </w:pPr>
          </w:p>
          <w:p w14:paraId="0078BA24">
            <w:pPr>
              <w:numPr>
                <w:ilvl w:val="0"/>
                <w:numId w:val="0"/>
              </w:numPr>
              <w:ind w:firstLine="480" w:firstLineChars="200"/>
              <w:jc w:val="left"/>
              <w:rPr>
                <w:rFonts w:hint="eastAsia" w:ascii="宋体" w:hAnsi="Times New Roman" w:eastAsia="宋体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  <w:t>是否同意立项，批准课题类别、资助金额等</w:t>
            </w:r>
            <w:r>
              <w:rPr>
                <w:rFonts w:hint="eastAsia" w:ascii="宋体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  <w:t>。</w:t>
            </w:r>
          </w:p>
          <w:p w14:paraId="7AC3EBD7">
            <w:pPr>
              <w:spacing w:line="400" w:lineRule="exact"/>
              <w:ind w:firstLine="4900" w:firstLineChars="2450"/>
              <w:jc w:val="left"/>
              <w:rPr>
                <w:rFonts w:hint="eastAsia"/>
                <w:color w:val="000000"/>
                <w:lang w:val="en-US" w:eastAsia="zh-CN"/>
              </w:rPr>
            </w:pPr>
          </w:p>
          <w:p w14:paraId="54E97D80">
            <w:pPr>
              <w:spacing w:line="400" w:lineRule="exact"/>
              <w:ind w:firstLine="4900" w:firstLineChars="2450"/>
              <w:jc w:val="left"/>
              <w:rPr>
                <w:rFonts w:hint="eastAsia"/>
                <w:color w:val="000000"/>
                <w:lang w:val="en-US" w:eastAsia="zh-CN"/>
              </w:rPr>
            </w:pPr>
          </w:p>
          <w:p w14:paraId="3738B8AF">
            <w:pPr>
              <w:spacing w:line="400" w:lineRule="exact"/>
              <w:jc w:val="left"/>
              <w:rPr>
                <w:rFonts w:hint="eastAsia"/>
                <w:color w:val="000000"/>
                <w:lang w:val="en-US" w:eastAsia="zh-CN"/>
              </w:rPr>
            </w:pPr>
          </w:p>
          <w:p w14:paraId="0AB089D9">
            <w:pPr>
              <w:spacing w:line="400" w:lineRule="exact"/>
              <w:ind w:firstLine="4900" w:firstLineChars="2450"/>
              <w:jc w:val="left"/>
              <w:rPr>
                <w:rFonts w:hint="eastAsia"/>
                <w:color w:val="000000"/>
                <w:lang w:val="en-US" w:eastAsia="zh-CN"/>
              </w:rPr>
            </w:pPr>
          </w:p>
          <w:p w14:paraId="21BD7142">
            <w:pPr>
              <w:spacing w:line="400" w:lineRule="exact"/>
              <w:ind w:firstLine="4900" w:firstLineChars="2450"/>
              <w:jc w:val="left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  <w:lang w:val="en-US" w:eastAsia="zh-CN"/>
              </w:rPr>
              <w:t>评审组</w:t>
            </w:r>
            <w:r>
              <w:rPr>
                <w:rFonts w:hint="eastAsia"/>
                <w:color w:val="000000"/>
              </w:rPr>
              <w:t>召集人签字：</w:t>
            </w:r>
          </w:p>
          <w:p w14:paraId="3306FCC9">
            <w:pPr>
              <w:spacing w:line="400" w:lineRule="exact"/>
              <w:ind w:firstLine="4900" w:firstLineChars="2450"/>
              <w:jc w:val="left"/>
              <w:rPr>
                <w:rFonts w:hint="eastAsia"/>
                <w:color w:val="000000"/>
              </w:rPr>
            </w:pPr>
          </w:p>
          <w:p w14:paraId="51E94506">
            <w:pPr>
              <w:ind w:firstLine="5300" w:firstLineChars="2650"/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年</w:t>
            </w:r>
            <w:r>
              <w:rPr>
                <w:color w:val="000000"/>
              </w:rPr>
              <w:t xml:space="preserve">  </w:t>
            </w:r>
            <w:r>
              <w:rPr>
                <w:rFonts w:hint="eastAsia"/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月</w:t>
            </w:r>
            <w:r>
              <w:rPr>
                <w:color w:val="000000"/>
              </w:rPr>
              <w:t xml:space="preserve">   </w:t>
            </w:r>
            <w:r>
              <w:rPr>
                <w:rFonts w:hint="eastAsia"/>
                <w:color w:val="000000"/>
              </w:rPr>
              <w:t xml:space="preserve"> 日</w:t>
            </w:r>
          </w:p>
        </w:tc>
      </w:tr>
    </w:tbl>
    <w:p w14:paraId="43BB969F">
      <w:pPr>
        <w:adjustRightInd w:val="0"/>
        <w:snapToGrid w:val="0"/>
        <w:jc w:val="left"/>
        <w:rPr>
          <w:szCs w:val="18"/>
        </w:rPr>
        <w:sectPr>
          <w:footerReference r:id="rId4" w:type="default"/>
          <w:pgSz w:w="11906" w:h="16838"/>
          <w:pgMar w:top="1418" w:right="1418" w:bottom="1418" w:left="1418" w:header="851" w:footer="992" w:gutter="0"/>
          <w:pgNumType w:fmt="decimal"/>
          <w:cols w:space="425" w:num="1"/>
          <w:docGrid w:linePitch="312" w:charSpace="0"/>
        </w:sectPr>
      </w:pPr>
      <w:bookmarkStart w:id="0" w:name="_GoBack"/>
      <w:bookmarkEnd w:id="0"/>
    </w:p>
    <w:p w14:paraId="2210A212">
      <w:pPr>
        <w:bidi w:val="0"/>
        <w:jc w:val="both"/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ordia New">
    <w:altName w:val="Microsoft Sans Serif"/>
    <w:panose1 w:val="020B0304020202020204"/>
    <w:charset w:val="DE"/>
    <w:family w:val="swiss"/>
    <w:pitch w:val="default"/>
    <w:sig w:usb0="00000000" w:usb1="00000000" w:usb2="00000000" w:usb3="00000000" w:csb0="0001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69A3D5">
    <w:pPr>
      <w:tabs>
        <w:tab w:val="center" w:pos="4153"/>
        <w:tab w:val="right" w:pos="8306"/>
      </w:tabs>
      <w:adjustRightInd w:val="0"/>
      <w:snapToGrid w:val="0"/>
      <w:spacing w:line="360" w:lineRule="auto"/>
      <w:ind w:firstLine="360" w:firstLineChars="200"/>
      <w:jc w:val="left"/>
      <w:rPr>
        <w:rFonts w:ascii="Calibri" w:hAnsi="Calibri" w:eastAsia="宋体" w:cs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24E878">
    <w:pPr>
      <w:tabs>
        <w:tab w:val="center" w:pos="4153"/>
        <w:tab w:val="right" w:pos="8306"/>
      </w:tabs>
      <w:adjustRightInd w:val="0"/>
      <w:snapToGrid w:val="0"/>
      <w:spacing w:line="360" w:lineRule="auto"/>
      <w:ind w:right="360" w:firstLine="360" w:firstLineChars="200"/>
      <w:jc w:val="left"/>
      <w:rPr>
        <w:rFonts w:hint="eastAsia" w:ascii="Calibri" w:hAnsi="Calibri" w:eastAsia="宋体" w:cs="Times New Roman"/>
        <w:sz w:val="18"/>
        <w:szCs w:val="18"/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96DD8C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96DD8C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C5C7BE">
    <w:pPr>
      <w:tabs>
        <w:tab w:val="center" w:pos="4153"/>
        <w:tab w:val="right" w:pos="8306"/>
      </w:tabs>
      <w:adjustRightInd w:val="0"/>
      <w:snapToGrid w:val="0"/>
      <w:spacing w:line="360" w:lineRule="auto"/>
      <w:ind w:right="360" w:firstLine="360" w:firstLineChars="200"/>
      <w:jc w:val="left"/>
      <w:rPr>
        <w:rFonts w:hint="eastAsia" w:ascii="Calibri" w:hAnsi="Calibri" w:eastAsia="宋体" w:cs="Times New Roman"/>
        <w:sz w:val="18"/>
        <w:szCs w:val="18"/>
        <w:lang w:val="en-US" w:eastAsia="zh-CN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B6B2613"/>
    <w:multiLevelType w:val="singleLevel"/>
    <w:tmpl w:val="EB6B261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3NjU0ZWIzMGUxMGRlMTg5NWQ2MGU5ZTA0MmRkYTMifQ=="/>
  </w:docVars>
  <w:rsids>
    <w:rsidRoot w:val="04E27E7D"/>
    <w:rsid w:val="000308E4"/>
    <w:rsid w:val="00120552"/>
    <w:rsid w:val="00130B83"/>
    <w:rsid w:val="0018235C"/>
    <w:rsid w:val="001A7DA9"/>
    <w:rsid w:val="001B1CA9"/>
    <w:rsid w:val="001D3C25"/>
    <w:rsid w:val="001E41E3"/>
    <w:rsid w:val="001E6BED"/>
    <w:rsid w:val="001F2517"/>
    <w:rsid w:val="0020304A"/>
    <w:rsid w:val="002061E0"/>
    <w:rsid w:val="00222AAD"/>
    <w:rsid w:val="00230176"/>
    <w:rsid w:val="002A7C4C"/>
    <w:rsid w:val="00335E6B"/>
    <w:rsid w:val="00391AFE"/>
    <w:rsid w:val="003C578B"/>
    <w:rsid w:val="003E2F6A"/>
    <w:rsid w:val="003F5C84"/>
    <w:rsid w:val="00404403"/>
    <w:rsid w:val="0044138F"/>
    <w:rsid w:val="00471416"/>
    <w:rsid w:val="00485954"/>
    <w:rsid w:val="00495A1D"/>
    <w:rsid w:val="004F6691"/>
    <w:rsid w:val="00522837"/>
    <w:rsid w:val="00524EE6"/>
    <w:rsid w:val="00542970"/>
    <w:rsid w:val="00544651"/>
    <w:rsid w:val="005500E6"/>
    <w:rsid w:val="00591F34"/>
    <w:rsid w:val="0060415F"/>
    <w:rsid w:val="0065712C"/>
    <w:rsid w:val="00692028"/>
    <w:rsid w:val="006A0EB1"/>
    <w:rsid w:val="006B05D5"/>
    <w:rsid w:val="0070317F"/>
    <w:rsid w:val="00795712"/>
    <w:rsid w:val="008025FB"/>
    <w:rsid w:val="00831CF0"/>
    <w:rsid w:val="00837EC2"/>
    <w:rsid w:val="00847CE4"/>
    <w:rsid w:val="00863F17"/>
    <w:rsid w:val="008933A8"/>
    <w:rsid w:val="009651AA"/>
    <w:rsid w:val="00A4290A"/>
    <w:rsid w:val="00B860DE"/>
    <w:rsid w:val="00BA72A3"/>
    <w:rsid w:val="00BD0125"/>
    <w:rsid w:val="00BE2BBC"/>
    <w:rsid w:val="00BF3162"/>
    <w:rsid w:val="00C1403E"/>
    <w:rsid w:val="00C34911"/>
    <w:rsid w:val="00C62CC0"/>
    <w:rsid w:val="00C645AC"/>
    <w:rsid w:val="00C76CA3"/>
    <w:rsid w:val="00C82ED1"/>
    <w:rsid w:val="00CC77F8"/>
    <w:rsid w:val="00E1054E"/>
    <w:rsid w:val="00E4131C"/>
    <w:rsid w:val="00EC75A4"/>
    <w:rsid w:val="00F06372"/>
    <w:rsid w:val="00FF2DF8"/>
    <w:rsid w:val="00FF7C4C"/>
    <w:rsid w:val="018E53BB"/>
    <w:rsid w:val="02691984"/>
    <w:rsid w:val="04E27E7D"/>
    <w:rsid w:val="07DE071F"/>
    <w:rsid w:val="08163A15"/>
    <w:rsid w:val="086230FE"/>
    <w:rsid w:val="09B16CB5"/>
    <w:rsid w:val="0C5277C1"/>
    <w:rsid w:val="0CF91D48"/>
    <w:rsid w:val="0D162709"/>
    <w:rsid w:val="0F9B0D24"/>
    <w:rsid w:val="132F0BEE"/>
    <w:rsid w:val="152C2AC9"/>
    <w:rsid w:val="15FD790A"/>
    <w:rsid w:val="173F2352"/>
    <w:rsid w:val="19143FA0"/>
    <w:rsid w:val="194F4FD8"/>
    <w:rsid w:val="1B952FBA"/>
    <w:rsid w:val="203B62B7"/>
    <w:rsid w:val="21FA7AAB"/>
    <w:rsid w:val="240C4928"/>
    <w:rsid w:val="24BB79C6"/>
    <w:rsid w:val="25B52667"/>
    <w:rsid w:val="297B5976"/>
    <w:rsid w:val="2A2B114A"/>
    <w:rsid w:val="2CEA370B"/>
    <w:rsid w:val="2FC242FE"/>
    <w:rsid w:val="32676496"/>
    <w:rsid w:val="371F5B92"/>
    <w:rsid w:val="3AE01ADD"/>
    <w:rsid w:val="40DB20B8"/>
    <w:rsid w:val="427B0D76"/>
    <w:rsid w:val="45513D03"/>
    <w:rsid w:val="46E3274A"/>
    <w:rsid w:val="47775577"/>
    <w:rsid w:val="48FC21D7"/>
    <w:rsid w:val="4A037596"/>
    <w:rsid w:val="4A471230"/>
    <w:rsid w:val="4B1B446B"/>
    <w:rsid w:val="525E35BB"/>
    <w:rsid w:val="52A6120D"/>
    <w:rsid w:val="530D6D8F"/>
    <w:rsid w:val="53277E51"/>
    <w:rsid w:val="5458228C"/>
    <w:rsid w:val="561A706B"/>
    <w:rsid w:val="56B04601"/>
    <w:rsid w:val="58DC16DE"/>
    <w:rsid w:val="58E30CBE"/>
    <w:rsid w:val="59851D75"/>
    <w:rsid w:val="61DF5D9B"/>
    <w:rsid w:val="61ED495B"/>
    <w:rsid w:val="64B61035"/>
    <w:rsid w:val="64D836A1"/>
    <w:rsid w:val="659155FE"/>
    <w:rsid w:val="66BE2423"/>
    <w:rsid w:val="683230C8"/>
    <w:rsid w:val="69BB5C10"/>
    <w:rsid w:val="6AD871F0"/>
    <w:rsid w:val="6BA047ED"/>
    <w:rsid w:val="71420E7B"/>
    <w:rsid w:val="71F53AEF"/>
    <w:rsid w:val="73306456"/>
    <w:rsid w:val="73C065F6"/>
    <w:rsid w:val="75E55F4D"/>
    <w:rsid w:val="765468FF"/>
    <w:rsid w:val="7992359E"/>
    <w:rsid w:val="7A8552D9"/>
    <w:rsid w:val="7C042B76"/>
    <w:rsid w:val="7E105B21"/>
    <w:rsid w:val="7E877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</w:rPr>
  </w:style>
  <w:style w:type="paragraph" w:styleId="2">
    <w:name w:val="heading 1"/>
    <w:basedOn w:val="1"/>
    <w:qFormat/>
    <w:uiPriority w:val="0"/>
    <w:pPr>
      <w:spacing w:before="480"/>
    </w:pPr>
    <w:rPr>
      <w:b/>
      <w:color w:val="345A8A"/>
      <w:sz w:val="32"/>
    </w:rPr>
  </w:style>
  <w:style w:type="paragraph" w:styleId="3">
    <w:name w:val="heading 2"/>
    <w:basedOn w:val="1"/>
    <w:qFormat/>
    <w:uiPriority w:val="0"/>
    <w:pPr>
      <w:spacing w:before="200"/>
    </w:pPr>
    <w:rPr>
      <w:b/>
      <w:color w:val="4F81BD"/>
      <w:sz w:val="26"/>
    </w:rPr>
  </w:style>
  <w:style w:type="paragraph" w:styleId="4">
    <w:name w:val="heading 3"/>
    <w:basedOn w:val="1"/>
    <w:qFormat/>
    <w:uiPriority w:val="0"/>
    <w:pPr>
      <w:spacing w:before="200"/>
    </w:pPr>
    <w:rPr>
      <w:b/>
      <w:color w:val="4F81BD"/>
      <w:sz w:val="2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qFormat/>
    <w:uiPriority w:val="0"/>
    <w:pPr>
      <w:widowControl w:val="0"/>
      <w:spacing w:after="120" w:afterAutospacing="0" w:line="360" w:lineRule="auto"/>
      <w:ind w:firstLine="420" w:firstLineChars="200"/>
    </w:pPr>
    <w:rPr>
      <w:rFonts w:ascii="Times New Roman" w:hAnsi="Times New Roman" w:eastAsia="宋体" w:cs="Times New Roman"/>
      <w:sz w:val="24"/>
    </w:rPr>
  </w:style>
  <w:style w:type="paragraph" w:styleId="6">
    <w:name w:val="Balloon Text"/>
    <w:basedOn w:val="1"/>
    <w:link w:val="15"/>
    <w:qFormat/>
    <w:uiPriority w:val="0"/>
    <w:rPr>
      <w:sz w:val="18"/>
      <w:szCs w:val="18"/>
    </w:rPr>
  </w:style>
  <w:style w:type="paragraph" w:styleId="7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qFormat/>
    <w:uiPriority w:val="0"/>
    <w:rPr>
      <w:i/>
      <w:color w:val="4F81BD"/>
      <w:sz w:val="24"/>
    </w:rPr>
  </w:style>
  <w:style w:type="paragraph" w:styleId="10">
    <w:name w:val="Title"/>
    <w:basedOn w:val="1"/>
    <w:qFormat/>
    <w:uiPriority w:val="0"/>
    <w:pPr>
      <w:spacing w:after="300"/>
    </w:pPr>
    <w:rPr>
      <w:color w:val="17365D"/>
      <w:sz w:val="52"/>
    </w:rPr>
  </w:style>
  <w:style w:type="character" w:customStyle="1" w:styleId="13">
    <w:name w:val="页眉 字符"/>
    <w:basedOn w:val="12"/>
    <w:link w:val="8"/>
    <w:qFormat/>
    <w:uiPriority w:val="0"/>
    <w:rPr>
      <w:rFonts w:ascii="Calibri" w:hAnsiTheme="minorHAnsi" w:eastAsiaTheme="minorEastAsia" w:cstheme="minorBidi"/>
      <w:kern w:val="2"/>
      <w:sz w:val="18"/>
      <w:szCs w:val="18"/>
    </w:rPr>
  </w:style>
  <w:style w:type="character" w:customStyle="1" w:styleId="14">
    <w:name w:val="页脚 字符"/>
    <w:basedOn w:val="12"/>
    <w:link w:val="7"/>
    <w:qFormat/>
    <w:uiPriority w:val="99"/>
    <w:rPr>
      <w:rFonts w:ascii="Calibri" w:hAnsiTheme="minorHAnsi" w:eastAsiaTheme="minorEastAsia" w:cstheme="minorBidi"/>
      <w:kern w:val="2"/>
      <w:sz w:val="18"/>
      <w:szCs w:val="18"/>
    </w:rPr>
  </w:style>
  <w:style w:type="character" w:customStyle="1" w:styleId="15">
    <w:name w:val="批注框文本 字符"/>
    <w:basedOn w:val="12"/>
    <w:link w:val="6"/>
    <w:qFormat/>
    <w:uiPriority w:val="0"/>
    <w:rPr>
      <w:rFonts w:ascii="Calibri" w:hAnsiTheme="minorHAnsi" w:eastAsiaTheme="minorEastAsia" w:cstheme="minorBidi"/>
      <w:kern w:val="2"/>
      <w:sz w:val="18"/>
      <w:szCs w:val="18"/>
    </w:rPr>
  </w:style>
  <w:style w:type="paragraph" w:customStyle="1" w:styleId="16">
    <w:name w:val="强调标题"/>
    <w:next w:val="1"/>
    <w:qFormat/>
    <w:uiPriority w:val="0"/>
    <w:pPr>
      <w:spacing w:after="120" w:line="360" w:lineRule="auto"/>
      <w:ind w:firstLine="420" w:firstLineChars="200"/>
      <w:outlineLvl w:val="0"/>
    </w:pPr>
    <w:rPr>
      <w:rFonts w:ascii="Calibri" w:hAnsi="Calibri" w:eastAsia="宋体" w:cs="Times New Roman"/>
      <w:b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1364</Words>
  <Characters>1382</Characters>
  <Lines>14</Lines>
  <Paragraphs>4</Paragraphs>
  <TotalTime>13</TotalTime>
  <ScaleCrop>false</ScaleCrop>
  <LinksUpToDate>false</LinksUpToDate>
  <CharactersWithSpaces>1762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2020-09-07T07:45:00Z</dcterms:created>
  <dc:creator>dell</dc:creator>
  <cp:lastModifiedBy> 天涯海侠</cp:lastModifiedBy>
  <cp:lastPrinted>2025-12-24T06:18:00Z</cp:lastPrinted>
  <dcterms:modified xsi:type="dcterms:W3CDTF">2026-01-20T02:48:50Z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commondata">
    <vt:lpwstr>eyJoZGlkIjoiM2I1Y2Q2NzkzZDAxZTQ4MDNlYzhiZTdhZjdhZDFlNDMifQ==</vt:lpwstr>
  </property>
  <property fmtid="{D5CDD505-2E9C-101B-9397-08002B2CF9AE}" pid="4" name="ICV">
    <vt:lpwstr>7087D02E2E3A416DB6F5E1B3711866FC</vt:lpwstr>
  </property>
  <property fmtid="{D5CDD505-2E9C-101B-9397-08002B2CF9AE}" pid="5" name="KSOTemplateDocerSaveRecord">
    <vt:lpwstr>eyJoZGlkIjoiZDE3MTFkYjdlMzMyMWFmNTYxZTBiMDA0MmFlYTI2ZGQiLCJ1c2VySWQiOiIyMzI4MDY3MjEifQ==</vt:lpwstr>
  </property>
</Properties>
</file>