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08"/>
        <w:rPr>
          <w:rFonts w:ascii="Times New Roman" w:cs="Times New Roman"/>
          <w:b/>
          <w:color w:val="auto"/>
          <w:sz w:val="24"/>
        </w:rPr>
      </w:pPr>
      <w:bookmarkStart w:id="0" w:name="_GoBack"/>
      <w:bookmarkEnd w:id="0"/>
      <w:r>
        <w:rPr>
          <w:rFonts w:hint="eastAsia" w:ascii="Times New Roman" w:cs="Times New Roman"/>
          <w:b/>
          <w:color w:val="auto"/>
          <w:sz w:val="24"/>
        </w:rPr>
        <w:t>附件</w:t>
      </w:r>
    </w:p>
    <w:p>
      <w:pPr>
        <w:tabs>
          <w:tab w:val="left" w:pos="480"/>
        </w:tabs>
        <w:spacing w:line="288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海南省热带药用植物化学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重点实验室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开放研究项目</w:t>
      </w:r>
      <w:r>
        <w:rPr>
          <w:rFonts w:hint="eastAsia" w:ascii="黑体"/>
          <w:b/>
          <w:color w:val="auto"/>
          <w:sz w:val="36"/>
          <w:szCs w:val="36"/>
        </w:rPr>
        <w:t>申请书</w:t>
      </w:r>
    </w:p>
    <w:p>
      <w:pPr>
        <w:tabs>
          <w:tab w:val="left" w:pos="480"/>
        </w:tabs>
        <w:spacing w:line="288" w:lineRule="auto"/>
        <w:jc w:val="center"/>
        <w:rPr>
          <w:rFonts w:ascii="黑体"/>
          <w:b/>
          <w:color w:val="auto"/>
          <w:sz w:val="52"/>
        </w:rPr>
      </w:pPr>
    </w:p>
    <w:p>
      <w:pPr>
        <w:tabs>
          <w:tab w:val="left" w:pos="3240"/>
          <w:tab w:val="left" w:pos="6840"/>
        </w:tabs>
        <w:spacing w:line="800" w:lineRule="exact"/>
        <w:ind w:left="3678" w:leftChars="347" w:hanging="2880" w:hangingChars="9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项  目  名  称 </w:t>
      </w:r>
      <w:r>
        <w:rPr>
          <w:rFonts w:hint="eastAsia" w:ascii="宋体" w:hAnsi="宋体"/>
          <w:b/>
          <w:color w:val="auto"/>
          <w:sz w:val="30"/>
        </w:rPr>
        <w:t xml:space="preserve"> </w:t>
      </w:r>
      <w:r>
        <w:rPr>
          <w:b/>
          <w:color w:val="auto"/>
          <w:sz w:val="30"/>
          <w:u w:val="single"/>
        </w:rPr>
        <w:t xml:space="preserve"> </w:t>
      </w:r>
      <w:r>
        <w:rPr>
          <w:rFonts w:hint="eastAsia"/>
          <w:b/>
          <w:color w:val="auto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申    请    者 </w:t>
      </w:r>
      <w:r>
        <w:rPr>
          <w:rFonts w:hint="eastAsia" w:ascii="宋体" w:hAnsi="宋体"/>
          <w:b/>
          <w:color w:val="auto"/>
          <w:sz w:val="30"/>
        </w:rPr>
        <w:t xml:space="preserve"> </w:t>
      </w:r>
      <w:r>
        <w:rPr>
          <w:rFonts w:hint="eastAsia"/>
          <w:b/>
          <w:color w:val="auto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所  在  单  位  </w:t>
      </w:r>
      <w:r>
        <w:rPr>
          <w:rFonts w:hint="eastAsia"/>
          <w:b/>
          <w:color w:val="auto"/>
          <w:sz w:val="30"/>
          <w:u w:val="single"/>
        </w:rPr>
        <w:t xml:space="preserve">                           </w:t>
      </w:r>
    </w:p>
    <w:p>
      <w:pPr>
        <w:spacing w:line="800" w:lineRule="exact"/>
        <w:ind w:firstLine="800"/>
        <w:rPr>
          <w:b/>
          <w:color w:val="auto"/>
          <w:sz w:val="30"/>
          <w:u w:val="single"/>
        </w:rPr>
      </w:pPr>
      <w:r>
        <w:rPr>
          <w:rFonts w:hint="eastAsia" w:ascii="宋体" w:hAnsi="宋体"/>
          <w:b/>
          <w:bCs/>
          <w:color w:val="auto"/>
          <w:sz w:val="30"/>
        </w:rPr>
        <w:t xml:space="preserve">联  系  电  话  </w:t>
      </w:r>
      <w:r>
        <w:rPr>
          <w:rFonts w:hint="eastAsia" w:ascii="宋体" w:hAnsi="宋体"/>
          <w:b/>
          <w:color w:val="auto"/>
          <w:sz w:val="30"/>
          <w:u w:val="single"/>
        </w:rPr>
        <w:t xml:space="preserve">         </w:t>
      </w:r>
      <w:r>
        <w:rPr>
          <w:rFonts w:hint="eastAsia"/>
          <w:b/>
          <w:color w:val="auto"/>
          <w:sz w:val="30"/>
          <w:u w:val="single"/>
        </w:rPr>
        <w:t xml:space="preserve">             </w:t>
      </w:r>
      <w:r>
        <w:rPr>
          <w:b/>
          <w:color w:val="auto"/>
          <w:sz w:val="30"/>
          <w:u w:val="single"/>
        </w:rPr>
        <w:t xml:space="preserve"> </w:t>
      </w:r>
      <w:r>
        <w:rPr>
          <w:rFonts w:hint="eastAsia"/>
          <w:b/>
          <w:color w:val="auto"/>
          <w:sz w:val="30"/>
          <w:u w:val="single"/>
        </w:rPr>
        <w:t xml:space="preserve"> </w:t>
      </w:r>
      <w:r>
        <w:rPr>
          <w:b/>
          <w:color w:val="auto"/>
          <w:sz w:val="30"/>
          <w:u w:val="single"/>
        </w:rPr>
        <w:t xml:space="preserve">   </w:t>
      </w:r>
    </w:p>
    <w:p>
      <w:pPr>
        <w:spacing w:line="800" w:lineRule="exact"/>
        <w:ind w:firstLine="800"/>
        <w:rPr>
          <w:rFonts w:ascii="宋体" w:hAnsi="宋体"/>
          <w:b/>
          <w:color w:val="auto"/>
          <w:sz w:val="30"/>
          <w:u w:val="single"/>
        </w:rPr>
      </w:pPr>
      <w:r>
        <w:rPr>
          <w:b/>
          <w:bCs/>
          <w:color w:val="auto"/>
          <w:sz w:val="30"/>
        </w:rPr>
        <w:t xml:space="preserve">电  子  邮  箱  </w:t>
      </w:r>
      <w:r>
        <w:rPr>
          <w:b/>
          <w:color w:val="auto"/>
          <w:sz w:val="30"/>
          <w:u w:val="single"/>
        </w:rPr>
        <w:t xml:space="preserve">   </w:t>
      </w:r>
      <w:r>
        <w:rPr>
          <w:rFonts w:hint="eastAsia"/>
          <w:b/>
          <w:color w:val="auto"/>
          <w:sz w:val="30"/>
          <w:u w:val="single"/>
        </w:rPr>
        <w:t xml:space="preserve">         </w:t>
      </w:r>
      <w:r>
        <w:rPr>
          <w:rFonts w:ascii="宋体" w:hAnsi="宋体"/>
          <w:b/>
          <w:color w:val="auto"/>
          <w:sz w:val="30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30"/>
          <w:u w:val="single"/>
        </w:rPr>
        <w:t xml:space="preserve">      </w:t>
      </w:r>
      <w:r>
        <w:rPr>
          <w:rFonts w:ascii="宋体" w:hAnsi="宋体"/>
          <w:b/>
          <w:color w:val="auto"/>
          <w:sz w:val="30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30"/>
          <w:u w:val="single"/>
        </w:rPr>
        <w:t xml:space="preserve">     </w:t>
      </w:r>
      <w:r>
        <w:rPr>
          <w:rFonts w:ascii="宋体" w:hAnsi="宋体"/>
          <w:b/>
          <w:color w:val="auto"/>
          <w:sz w:val="30"/>
          <w:u w:val="single"/>
        </w:rPr>
        <w:t xml:space="preserve">   </w:t>
      </w:r>
    </w:p>
    <w:p>
      <w:pPr>
        <w:spacing w:line="800" w:lineRule="exact"/>
        <w:ind w:firstLine="800"/>
        <w:rPr>
          <w:b/>
          <w:color w:val="auto"/>
        </w:rPr>
      </w:pPr>
      <w:r>
        <w:rPr>
          <w:b/>
          <w:bCs/>
          <w:color w:val="auto"/>
          <w:sz w:val="30"/>
        </w:rPr>
        <w:t xml:space="preserve">申  请  日  期 </w:t>
      </w:r>
      <w:r>
        <w:rPr>
          <w:b/>
          <w:color w:val="auto"/>
          <w:sz w:val="30"/>
        </w:rPr>
        <w:t xml:space="preserve"> </w:t>
      </w:r>
      <w:r>
        <w:rPr>
          <w:b/>
          <w:color w:val="auto"/>
          <w:sz w:val="30"/>
          <w:u w:val="single"/>
        </w:rPr>
        <w:t xml:space="preserve">  </w:t>
      </w:r>
      <w:r>
        <w:rPr>
          <w:rFonts w:hint="eastAsia"/>
          <w:b/>
          <w:color w:val="auto"/>
          <w:sz w:val="30"/>
          <w:u w:val="single"/>
        </w:rPr>
        <w:t xml:space="preserve">     年   月    日        </w:t>
      </w: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pStyle w:val="2"/>
        <w:ind w:left="108" w:leftChars="47"/>
        <w:jc w:val="center"/>
        <w:rPr>
          <w:rFonts w:eastAsia="黑体"/>
          <w:b/>
          <w:color w:val="auto"/>
        </w:rPr>
      </w:pPr>
    </w:p>
    <w:p>
      <w:pPr>
        <w:rPr>
          <w:b/>
          <w:color w:val="auto"/>
        </w:rPr>
        <w:sectPr>
          <w:footerReference r:id="rId5" w:type="first"/>
          <w:headerReference r:id="rId3" w:type="default"/>
          <w:footerReference r:id="rId4" w:type="even"/>
          <w:pgSz w:w="11907" w:h="16840"/>
          <w:pgMar w:top="1417" w:right="1417" w:bottom="1440" w:left="1417" w:header="340" w:footer="1162" w:gutter="0"/>
          <w:pgNumType w:fmt="numberInDash" w:start="5"/>
          <w:cols w:space="720" w:num="1"/>
          <w:docGrid w:type="linesAndChars" w:linePitch="315" w:charSpace="4300"/>
        </w:sectPr>
      </w:pPr>
    </w:p>
    <w:p>
      <w:pPr>
        <w:rPr>
          <w:color w:val="auto"/>
        </w:rPr>
        <w:sectPr>
          <w:type w:val="continuous"/>
          <w:pgSz w:w="11907" w:h="16840"/>
          <w:pgMar w:top="1814" w:right="1417" w:bottom="1440" w:left="1474" w:header="340" w:footer="567" w:gutter="0"/>
          <w:pgNumType w:fmt="numberInDash"/>
          <w:cols w:space="720" w:num="1"/>
          <w:docGrid w:type="linesAndChars" w:linePitch="315" w:charSpace="4300"/>
        </w:sect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一、项目基本信息</w:t>
      </w:r>
    </w:p>
    <w:tbl>
      <w:tblPr>
        <w:tblStyle w:val="5"/>
        <w:tblW w:w="855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7"/>
        <w:gridCol w:w="851"/>
        <w:gridCol w:w="2410"/>
        <w:gridCol w:w="1417"/>
        <w:gridCol w:w="26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年月 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</w:t>
            </w:r>
          </w:p>
          <w:p>
            <w:pPr>
              <w:spacing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经费</w:t>
            </w:r>
          </w:p>
        </w:tc>
        <w:tc>
          <w:tcPr>
            <w:tcW w:w="6443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eastAsia="楷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left"/>
              <w:rPr>
                <w:rFonts w:eastAsia="楷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2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4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学科专业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12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40" w:line="360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研究方向</w:t>
            </w:r>
          </w:p>
        </w:tc>
        <w:tc>
          <w:tcPr>
            <w:tcW w:w="2616" w:type="dxa"/>
            <w:vAlign w:val="center"/>
          </w:tcPr>
          <w:p>
            <w:pPr>
              <w:spacing w:before="40"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4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项目摘要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94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spacing w:line="340" w:lineRule="exact"/>
        <w:rPr>
          <w:rFonts w:cs="宋体"/>
          <w:color w:val="auto"/>
          <w:sz w:val="24"/>
          <w:szCs w:val="24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二、立项依据</w:t>
      </w:r>
      <w:r>
        <w:rPr>
          <w:rFonts w:hint="eastAsia" w:cs="宋体"/>
          <w:color w:val="auto"/>
          <w:sz w:val="24"/>
          <w:szCs w:val="24"/>
        </w:rPr>
        <w:t>（项目的研究意义及国内外研究现状说明）</w:t>
      </w:r>
    </w:p>
    <w:p>
      <w:pPr>
        <w:spacing w:line="340" w:lineRule="exact"/>
        <w:rPr>
          <w:rFonts w:cs="宋体"/>
          <w:color w:val="auto"/>
          <w:sz w:val="24"/>
          <w:szCs w:val="24"/>
        </w:rPr>
      </w:pPr>
    </w:p>
    <w:p>
      <w:pPr>
        <w:spacing w:line="340" w:lineRule="exact"/>
        <w:rPr>
          <w:rFonts w:cs="宋体"/>
          <w:color w:val="auto"/>
          <w:sz w:val="24"/>
          <w:szCs w:val="24"/>
        </w:r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三、研究方案</w:t>
      </w:r>
    </w:p>
    <w:p>
      <w:pPr>
        <w:spacing w:before="12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1、研究目标、内容及拟解决的关键科学问题</w:t>
      </w:r>
    </w:p>
    <w:p>
      <w:pPr>
        <w:spacing w:before="120"/>
        <w:rPr>
          <w:b/>
          <w:color w:val="auto"/>
          <w:sz w:val="24"/>
          <w:szCs w:val="24"/>
        </w:rPr>
      </w:pPr>
    </w:p>
    <w:p>
      <w:pPr>
        <w:spacing w:before="120"/>
        <w:rPr>
          <w:b/>
          <w:color w:val="auto"/>
          <w:sz w:val="24"/>
          <w:szCs w:val="24"/>
        </w:rPr>
      </w:pPr>
    </w:p>
    <w:p>
      <w:pPr>
        <w:spacing w:before="120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2、研究工作计划</w:t>
      </w:r>
    </w:p>
    <w:p>
      <w:pPr>
        <w:spacing w:before="120"/>
        <w:rPr>
          <w:b/>
          <w:color w:val="auto"/>
          <w:sz w:val="24"/>
        </w:rPr>
      </w:pPr>
    </w:p>
    <w:p>
      <w:pPr>
        <w:spacing w:before="120"/>
        <w:rPr>
          <w:b/>
          <w:color w:val="auto"/>
          <w:sz w:val="24"/>
        </w:rPr>
      </w:pPr>
    </w:p>
    <w:p>
      <w:pPr>
        <w:spacing w:before="120"/>
        <w:rPr>
          <w:b/>
          <w:color w:val="auto"/>
          <w:sz w:val="24"/>
        </w:rPr>
      </w:pPr>
    </w:p>
    <w:p>
      <w:pPr>
        <w:pStyle w:val="12"/>
        <w:numPr>
          <w:ilvl w:val="0"/>
          <w:numId w:val="1"/>
        </w:numPr>
        <w:spacing w:before="120"/>
        <w:ind w:left="284" w:hanging="426" w:firstLineChars="0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预期研究成果</w:t>
      </w:r>
    </w:p>
    <w:p>
      <w:pPr>
        <w:spacing w:before="120"/>
        <w:rPr>
          <w:b/>
          <w:color w:val="auto"/>
          <w:sz w:val="24"/>
        </w:rPr>
      </w:pPr>
    </w:p>
    <w:p>
      <w:pPr>
        <w:spacing w:before="120"/>
        <w:rPr>
          <w:b/>
          <w:color w:val="auto"/>
          <w:sz w:val="24"/>
        </w:rPr>
      </w:pPr>
    </w:p>
    <w:p>
      <w:pPr>
        <w:spacing w:line="340" w:lineRule="exact"/>
        <w:rPr>
          <w:rFonts w:eastAsia="黑体"/>
          <w:b/>
          <w:bCs/>
          <w:color w:val="auto"/>
          <w:sz w:val="18"/>
          <w:szCs w:val="18"/>
        </w:rPr>
      </w:pPr>
    </w:p>
    <w:p>
      <w:pPr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ind w:left="2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四、经费预算</w:t>
      </w:r>
    </w:p>
    <w:p>
      <w:pPr>
        <w:ind w:left="2"/>
        <w:rPr>
          <w:rFonts w:eastAsia="黑体" w:cs="黑体"/>
          <w:b/>
          <w:bCs/>
          <w:color w:val="auto"/>
          <w:sz w:val="28"/>
          <w:szCs w:val="28"/>
        </w:rPr>
      </w:pPr>
    </w:p>
    <w:p>
      <w:pPr>
        <w:ind w:left="2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五、申请者承诺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保证上述填报内容和有关材料真实准确，若填报失实或违反有关规定，本人承担全部责任。如果获得资助，我将履行项目负责人职责，严格遵守有关规定，切实保证研究工作时间，认真开展工作，按时报送有关材料。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申请者签字：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 </w:t>
      </w:r>
    </w:p>
    <w:p>
      <w:p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年     月     日</w:t>
      </w:r>
    </w:p>
    <w:p>
      <w:pPr>
        <w:pStyle w:val="12"/>
        <w:numPr>
          <w:ilvl w:val="0"/>
          <w:numId w:val="2"/>
        </w:numPr>
        <w:ind w:firstLineChars="0"/>
        <w:rPr>
          <w:rFonts w:eastAsia="黑体" w:cs="黑体"/>
          <w:b/>
          <w:bCs/>
          <w:color w:val="auto"/>
          <w:sz w:val="28"/>
          <w:szCs w:val="28"/>
        </w:rPr>
      </w:pPr>
      <w:r>
        <w:rPr>
          <w:rFonts w:hint="eastAsia" w:eastAsia="黑体" w:cs="黑体"/>
          <w:b/>
          <w:bCs/>
          <w:color w:val="auto"/>
          <w:sz w:val="28"/>
          <w:szCs w:val="28"/>
        </w:rPr>
        <w:t>审核意见</w:t>
      </w:r>
    </w:p>
    <w:p>
      <w:pPr>
        <w:spacing w:beforeLines="50" w:line="312" w:lineRule="auto"/>
        <w:ind w:left="425" w:hanging="42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7C"/>
    <w:multiLevelType w:val="multilevel"/>
    <w:tmpl w:val="0BEF0D7C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24978"/>
    <w:multiLevelType w:val="multilevel"/>
    <w:tmpl w:val="33824978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3"/>
    <w:rsid w:val="0004215B"/>
    <w:rsid w:val="000C1661"/>
    <w:rsid w:val="001C562A"/>
    <w:rsid w:val="001F144B"/>
    <w:rsid w:val="001F253E"/>
    <w:rsid w:val="0023469D"/>
    <w:rsid w:val="002B6F45"/>
    <w:rsid w:val="00361A20"/>
    <w:rsid w:val="003A21D8"/>
    <w:rsid w:val="003F362F"/>
    <w:rsid w:val="004E5714"/>
    <w:rsid w:val="00501E0C"/>
    <w:rsid w:val="00515DB1"/>
    <w:rsid w:val="0056161D"/>
    <w:rsid w:val="005A46C0"/>
    <w:rsid w:val="006F77B8"/>
    <w:rsid w:val="00716ED8"/>
    <w:rsid w:val="007477A0"/>
    <w:rsid w:val="00753B7A"/>
    <w:rsid w:val="00776147"/>
    <w:rsid w:val="00861ABE"/>
    <w:rsid w:val="0087597E"/>
    <w:rsid w:val="00964E28"/>
    <w:rsid w:val="009D3E80"/>
    <w:rsid w:val="009E319E"/>
    <w:rsid w:val="00A01469"/>
    <w:rsid w:val="00AA4697"/>
    <w:rsid w:val="00AC5437"/>
    <w:rsid w:val="00AC7F95"/>
    <w:rsid w:val="00AD15B6"/>
    <w:rsid w:val="00B1576A"/>
    <w:rsid w:val="00B3698D"/>
    <w:rsid w:val="00B70189"/>
    <w:rsid w:val="00BA368C"/>
    <w:rsid w:val="00BA4FAD"/>
    <w:rsid w:val="00BC6ADA"/>
    <w:rsid w:val="00BD4323"/>
    <w:rsid w:val="00BE6796"/>
    <w:rsid w:val="00BE7547"/>
    <w:rsid w:val="00BF21EF"/>
    <w:rsid w:val="00C44166"/>
    <w:rsid w:val="00C7169B"/>
    <w:rsid w:val="00CE3343"/>
    <w:rsid w:val="00D3292E"/>
    <w:rsid w:val="00E26001"/>
    <w:rsid w:val="00E94E63"/>
    <w:rsid w:val="00EA4ED9"/>
    <w:rsid w:val="00EB010E"/>
    <w:rsid w:val="00F96BF6"/>
    <w:rsid w:val="00FA1FC3"/>
    <w:rsid w:val="00FC28BF"/>
    <w:rsid w:val="0327288E"/>
    <w:rsid w:val="121F3239"/>
    <w:rsid w:val="154850B5"/>
    <w:rsid w:val="166E6CCA"/>
    <w:rsid w:val="410032E2"/>
    <w:rsid w:val="55F850BE"/>
    <w:rsid w:val="581A2194"/>
    <w:rsid w:val="5980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F3CE6-AFAE-45AD-A41A-C39B0FC42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1425</Characters>
  <Lines>11</Lines>
  <Paragraphs>3</Paragraphs>
  <TotalTime>2</TotalTime>
  <ScaleCrop>false</ScaleCrop>
  <LinksUpToDate>false</LinksUpToDate>
  <CharactersWithSpaces>1672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2020-08-12T04:48:00Z</dcterms:created>
  <dc:creator>tan</dc:creator>
  <cp:lastModifiedBy>Administrator</cp:lastModifiedBy>
  <dcterms:modified xsi:type="dcterms:W3CDTF">2020-11-06T01:09:04Z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