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3CA3B1">
      <w:pPr>
        <w:jc w:val="center"/>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73BFABCD">
      <w:pPr>
        <w:jc w:val="center"/>
        <w:rPr>
          <w:rFonts w:eastAsia="黑体"/>
          <w:sz w:val="72"/>
          <w:szCs w:val="72"/>
        </w:rPr>
      </w:pPr>
      <w:r>
        <w:rPr>
          <w:rFonts w:hint="eastAsia" w:eastAsia="黑体"/>
          <w:sz w:val="72"/>
          <w:szCs w:val="72"/>
        </w:rPr>
        <w:t>海南师范大学</w:t>
      </w:r>
    </w:p>
    <w:p w14:paraId="403A8A1F">
      <w:pPr>
        <w:jc w:val="center"/>
        <w:rPr>
          <w:rFonts w:eastAsia="黑体"/>
          <w:sz w:val="72"/>
          <w:szCs w:val="72"/>
        </w:rPr>
      </w:pPr>
      <w:r>
        <w:rPr>
          <w:rFonts w:hint="eastAsia" w:eastAsia="黑体"/>
          <w:sz w:val="72"/>
          <w:szCs w:val="72"/>
        </w:rPr>
        <w:t>专业技术资格评审表</w:t>
      </w:r>
    </w:p>
    <w:p w14:paraId="345D71EF">
      <w:pPr>
        <w:jc w:val="center"/>
        <w:rPr>
          <w:rFonts w:ascii="宋体" w:hAnsi="宋体"/>
          <w:sz w:val="52"/>
        </w:rPr>
      </w:pPr>
      <w:r>
        <w:rPr>
          <w:rFonts w:hint="eastAsia" w:ascii="宋体" w:hAnsi="宋体"/>
          <w:sz w:val="52"/>
        </w:rPr>
        <w:t>（</w:t>
      </w:r>
      <w:r>
        <w:rPr>
          <w:rFonts w:hint="eastAsia" w:ascii="宋体" w:hAnsi="宋体"/>
          <w:sz w:val="52"/>
          <w:u w:val="single"/>
        </w:rPr>
        <w:t xml:space="preserve">  </w:t>
      </w:r>
      <w:r>
        <w:rPr>
          <w:rFonts w:hint="eastAsia" w:ascii="宋体" w:hAnsi="宋体"/>
          <w:sz w:val="52"/>
          <w:u w:val="single"/>
          <w:lang w:val="en-US" w:eastAsia="zh-CN"/>
        </w:rPr>
        <w:t>2020</w:t>
      </w:r>
      <w:r>
        <w:rPr>
          <w:rFonts w:hint="eastAsia" w:ascii="宋体" w:hAnsi="宋体"/>
          <w:sz w:val="52"/>
          <w:u w:val="single"/>
        </w:rPr>
        <w:t xml:space="preserve">  </w:t>
      </w:r>
      <w:r>
        <w:rPr>
          <w:rFonts w:hint="eastAsia" w:ascii="宋体" w:hAnsi="宋体"/>
          <w:sz w:val="52"/>
        </w:rPr>
        <w:t>年度）</w:t>
      </w:r>
    </w:p>
    <w:p w14:paraId="22DB7337">
      <w:pPr>
        <w:jc w:val="center"/>
        <w:rPr>
          <w:rFonts w:ascii="宋体" w:hAnsi="宋体"/>
          <w:sz w:val="52"/>
        </w:rPr>
      </w:pPr>
      <w:r>
        <w:rPr>
          <w:rFonts w:hint="eastAsia" w:ascii="宋体" w:hAnsi="宋体"/>
          <w:sz w:val="52"/>
        </w:rPr>
        <w:t>（教师系列）</w:t>
      </w:r>
    </w:p>
    <w:p w14:paraId="4B3F46F4">
      <w:pPr>
        <w:ind w:firstLine="1960" w:firstLineChars="700"/>
        <w:rPr>
          <w:sz w:val="28"/>
        </w:rPr>
      </w:pPr>
    </w:p>
    <w:p w14:paraId="35AB1198">
      <w:pPr>
        <w:ind w:firstLine="1960" w:firstLineChars="700"/>
        <w:rPr>
          <w:sz w:val="28"/>
        </w:rPr>
      </w:pPr>
      <w:r>
        <w:rPr>
          <w:rFonts w:hint="eastAsia"/>
          <w:sz w:val="28"/>
        </w:rPr>
        <w:t xml:space="preserve">单   位 ： </w:t>
      </w:r>
      <w:r>
        <w:rPr>
          <w:rFonts w:hint="eastAsia"/>
          <w:sz w:val="28"/>
          <w:u w:val="single"/>
        </w:rPr>
        <w:t xml:space="preserve">   </w:t>
      </w:r>
      <w:r>
        <w:rPr>
          <w:rFonts w:hint="eastAsia"/>
          <w:sz w:val="28"/>
          <w:u w:val="single"/>
          <w:lang w:eastAsia="zh-CN"/>
        </w:rPr>
        <w:t>新闻传播与影视学院</w:t>
      </w:r>
      <w:r>
        <w:rPr>
          <w:rFonts w:hint="eastAsia"/>
          <w:sz w:val="28"/>
          <w:u w:val="single"/>
        </w:rPr>
        <w:t xml:space="preserve">      </w:t>
      </w:r>
    </w:p>
    <w:p w14:paraId="4E7C4AE2">
      <w:pPr>
        <w:rPr>
          <w:rFonts w:hint="eastAsia"/>
          <w:sz w:val="28"/>
        </w:rPr>
      </w:pPr>
    </w:p>
    <w:p w14:paraId="37EFD70B">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eastAsia="zh-CN"/>
        </w:rPr>
        <w:t>李</w:t>
      </w:r>
      <w:r>
        <w:rPr>
          <w:rFonts w:hint="eastAsia"/>
          <w:sz w:val="30"/>
          <w:u w:val="single"/>
          <w:lang w:val="en-US" w:eastAsia="zh-CN"/>
        </w:rPr>
        <w:t xml:space="preserve"> </w:t>
      </w:r>
      <w:r>
        <w:rPr>
          <w:rFonts w:hint="eastAsia"/>
          <w:sz w:val="30"/>
          <w:u w:val="single"/>
          <w:lang w:eastAsia="zh-CN"/>
        </w:rPr>
        <w:t>楠</w:t>
      </w:r>
      <w:r>
        <w:rPr>
          <w:rFonts w:hint="eastAsia"/>
          <w:sz w:val="30"/>
          <w:u w:val="single"/>
        </w:rPr>
        <w:t xml:space="preserve">             </w:t>
      </w:r>
    </w:p>
    <w:p w14:paraId="154B4420">
      <w:pPr>
        <w:ind w:firstLine="1920" w:firstLineChars="800"/>
        <w:rPr>
          <w:sz w:val="24"/>
        </w:rPr>
      </w:pPr>
    </w:p>
    <w:p w14:paraId="50907D08">
      <w:pPr>
        <w:ind w:firstLine="1920" w:firstLineChars="800"/>
        <w:rPr>
          <w:sz w:val="24"/>
          <w:u w:val="single"/>
        </w:rPr>
      </w:pPr>
      <w:r>
        <w:rPr>
          <w:rFonts w:hint="eastAsia"/>
          <w:sz w:val="24"/>
        </w:rPr>
        <w:t xml:space="preserve">现任专业   </w:t>
      </w:r>
    </w:p>
    <w:p w14:paraId="70F0C796">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w:t>
      </w:r>
      <w:r>
        <w:rPr>
          <w:rFonts w:hint="eastAsia"/>
          <w:sz w:val="30"/>
          <w:u w:val="single"/>
          <w:lang w:eastAsia="zh-CN"/>
        </w:rPr>
        <w:t>主任播音员</w:t>
      </w:r>
      <w:r>
        <w:rPr>
          <w:rFonts w:hint="eastAsia"/>
          <w:sz w:val="30"/>
          <w:u w:val="single"/>
        </w:rPr>
        <w:t xml:space="preserve">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6B45F456">
      <w:pPr>
        <w:rPr>
          <w:sz w:val="24"/>
        </w:rPr>
      </w:pPr>
    </w:p>
    <w:p w14:paraId="05A2F1D9">
      <w:pPr>
        <w:ind w:firstLine="1920" w:firstLineChars="800"/>
        <w:rPr>
          <w:rFonts w:hint="eastAsia" w:eastAsiaTheme="minorEastAsia"/>
          <w:sz w:val="24"/>
          <w:lang w:val="en-US" w:eastAsia="zh-CN"/>
        </w:rPr>
      </w:pPr>
      <w:r>
        <w:rPr>
          <w:rFonts w:hint="eastAsia"/>
          <w:sz w:val="24"/>
        </w:rPr>
        <w:t xml:space="preserve">申报专业  ： </w:t>
      </w:r>
      <w:r>
        <w:rPr>
          <w:rFonts w:hint="eastAsia"/>
          <w:sz w:val="24"/>
          <w:u w:val="single"/>
        </w:rPr>
        <w:t xml:space="preserve">     </w:t>
      </w:r>
      <w:r>
        <w:rPr>
          <w:rFonts w:hint="eastAsia"/>
          <w:sz w:val="24"/>
          <w:u w:val="single"/>
          <w:lang w:val="en-US" w:eastAsia="zh-CN"/>
        </w:rPr>
        <w:t xml:space="preserve">  </w:t>
      </w:r>
      <w:r>
        <w:rPr>
          <w:rFonts w:hint="eastAsia"/>
          <w:sz w:val="30"/>
          <w:u w:val="single"/>
          <w:lang w:eastAsia="zh-CN"/>
        </w:rPr>
        <w:t xml:space="preserve"> </w:t>
      </w:r>
      <w:r>
        <w:rPr>
          <w:rFonts w:hint="eastAsia"/>
          <w:sz w:val="30"/>
          <w:u w:val="single"/>
          <w:lang w:val="en-US" w:eastAsia="zh-CN"/>
        </w:rPr>
        <w:t xml:space="preserve">播音与主持艺术    </w:t>
      </w:r>
      <w:r>
        <w:rPr>
          <w:rFonts w:hint="eastAsia"/>
          <w:sz w:val="24"/>
          <w:u w:val="single"/>
        </w:rPr>
        <w:t xml:space="preserve"> </w:t>
      </w:r>
    </w:p>
    <w:p w14:paraId="56F6E1F1">
      <w:pPr>
        <w:ind w:firstLine="1920" w:firstLineChars="800"/>
        <w:rPr>
          <w:sz w:val="24"/>
        </w:rPr>
      </w:pPr>
    </w:p>
    <w:p w14:paraId="0A49BEE8">
      <w:pPr>
        <w:ind w:firstLine="1920" w:firstLineChars="800"/>
        <w:rPr>
          <w:sz w:val="24"/>
        </w:rPr>
      </w:pPr>
      <w:r>
        <w:rPr>
          <w:rFonts w:hint="eastAsia"/>
          <w:sz w:val="24"/>
        </w:rPr>
        <w:t xml:space="preserve">申报资格  ： </w:t>
      </w:r>
      <w:r>
        <w:rPr>
          <w:rFonts w:hint="eastAsia"/>
          <w:sz w:val="24"/>
          <w:u w:val="single"/>
        </w:rPr>
        <w:t xml:space="preserve">     </w:t>
      </w:r>
      <w:r>
        <w:rPr>
          <w:rFonts w:hint="eastAsia"/>
          <w:sz w:val="24"/>
          <w:u w:val="single"/>
          <w:lang w:val="en-US" w:eastAsia="zh-CN"/>
        </w:rPr>
        <w:t xml:space="preserve"> </w:t>
      </w:r>
      <w:r>
        <w:rPr>
          <w:rFonts w:hint="eastAsia"/>
          <w:sz w:val="30"/>
          <w:u w:val="single"/>
          <w:lang w:eastAsia="zh-CN"/>
        </w:rPr>
        <w:t xml:space="preserve"> 双师型副教授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0E5CBA4F">
      <w:pPr>
        <w:ind w:firstLine="1920" w:firstLineChars="800"/>
        <w:rPr>
          <w:sz w:val="24"/>
        </w:rPr>
      </w:pPr>
    </w:p>
    <w:p w14:paraId="216A79F3">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sz w:val="30"/>
          <w:u w:val="single"/>
          <w:lang w:eastAsia="zh-CN"/>
        </w:rPr>
        <w:t xml:space="preserve"> </w:t>
      </w:r>
      <w:r>
        <w:rPr>
          <w:rFonts w:hint="eastAsia"/>
          <w:sz w:val="30"/>
          <w:u w:val="single"/>
          <w:lang w:val="en-US" w:eastAsia="zh-CN"/>
        </w:rPr>
        <w:t xml:space="preserve">            </w:t>
      </w:r>
      <w:bookmarkStart w:id="0" w:name="_GoBack"/>
      <w:bookmarkEnd w:id="0"/>
      <w:r>
        <w:rPr>
          <w:rFonts w:hint="eastAsia"/>
          <w:sz w:val="24"/>
          <w:u w:val="single"/>
        </w:rPr>
        <w:t xml:space="preserve">   </w:t>
      </w:r>
    </w:p>
    <w:p w14:paraId="25C59905">
      <w:pPr>
        <w:rPr>
          <w:sz w:val="24"/>
          <w:u w:val="single"/>
        </w:rPr>
      </w:pPr>
    </w:p>
    <w:p w14:paraId="20125C1E">
      <w:pPr>
        <w:jc w:val="center"/>
        <w:rPr>
          <w:sz w:val="24"/>
          <w:u w:val="single"/>
        </w:rPr>
      </w:pPr>
    </w:p>
    <w:p w14:paraId="3359E8BC">
      <w:pPr>
        <w:ind w:firstLine="2400" w:firstLineChars="1000"/>
        <w:rPr>
          <w:sz w:val="24"/>
        </w:rPr>
      </w:pPr>
      <w:r>
        <w:rPr>
          <w:rFonts w:hint="eastAsia"/>
          <w:sz w:val="24"/>
        </w:rPr>
        <w:t>填表时间：          年      月      日</w:t>
      </w:r>
    </w:p>
    <w:p w14:paraId="2B14E868">
      <w:pPr>
        <w:ind w:firstLine="2400" w:firstLineChars="1000"/>
        <w:rPr>
          <w:sz w:val="24"/>
        </w:rPr>
      </w:pPr>
    </w:p>
    <w:p w14:paraId="0AB09907">
      <w:pPr>
        <w:ind w:firstLine="2400" w:firstLineChars="1000"/>
        <w:rPr>
          <w:sz w:val="24"/>
        </w:rPr>
      </w:pPr>
    </w:p>
    <w:p w14:paraId="45C2036F">
      <w:pPr>
        <w:ind w:firstLine="2400" w:firstLineChars="1000"/>
        <w:rPr>
          <w:sz w:val="24"/>
        </w:rPr>
      </w:pPr>
    </w:p>
    <w:p w14:paraId="3FC40206">
      <w:pPr>
        <w:ind w:firstLine="2400" w:firstLineChars="1000"/>
        <w:rPr>
          <w:sz w:val="24"/>
        </w:rPr>
      </w:pPr>
    </w:p>
    <w:p w14:paraId="16CF7813">
      <w:pPr>
        <w:jc w:val="center"/>
        <w:rPr>
          <w:b/>
          <w:sz w:val="32"/>
          <w:szCs w:val="32"/>
        </w:rPr>
      </w:pPr>
      <w:r>
        <w:rPr>
          <w:rFonts w:hint="eastAsia"/>
          <w:b/>
          <w:sz w:val="32"/>
          <w:szCs w:val="32"/>
        </w:rPr>
        <w:t>海南师范大学印制</w:t>
      </w:r>
    </w:p>
    <w:p w14:paraId="0934AC79">
      <w:pPr>
        <w:jc w:val="center"/>
        <w:rPr>
          <w:sz w:val="32"/>
        </w:rPr>
      </w:pPr>
      <w:r>
        <w:rPr>
          <w:sz w:val="32"/>
        </w:rPr>
        <w:br w:type="page"/>
      </w:r>
    </w:p>
    <w:p w14:paraId="65D1BDCA">
      <w:pPr>
        <w:jc w:val="center"/>
        <w:rPr>
          <w:rFonts w:eastAsia="黑体"/>
          <w:sz w:val="44"/>
        </w:rPr>
      </w:pPr>
      <w:r>
        <w:rPr>
          <w:rFonts w:hint="eastAsia" w:eastAsia="黑体"/>
          <w:sz w:val="44"/>
        </w:rPr>
        <w:t>填表说明</w:t>
      </w:r>
    </w:p>
    <w:p w14:paraId="714E9DAF">
      <w:pPr>
        <w:jc w:val="center"/>
        <w:rPr>
          <w:rFonts w:eastAsia="黑体"/>
          <w:sz w:val="44"/>
        </w:rPr>
      </w:pPr>
    </w:p>
    <w:p w14:paraId="5558C248">
      <w:pPr>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18—20页由二级学院评审工作委员会或职称办填写。填写内容应经人事部门审核认可，编号由人事（职改）部门统一编制。</w:t>
      </w:r>
    </w:p>
    <w:p w14:paraId="6046101F">
      <w:pPr>
        <w:ind w:firstLine="640" w:firstLineChars="200"/>
        <w:rPr>
          <w:rFonts w:ascii="仿宋_GB2312" w:eastAsia="仿宋_GB2312"/>
          <w:sz w:val="32"/>
        </w:rPr>
      </w:pPr>
      <w:r>
        <w:rPr>
          <w:rFonts w:hint="eastAsia" w:ascii="仿宋_GB2312" w:eastAsia="仿宋_GB2312"/>
          <w:sz w:val="32"/>
        </w:rPr>
        <w:t>2.年月日一律用公历阿拉伯数字填字。</w:t>
      </w:r>
    </w:p>
    <w:p w14:paraId="0F908553">
      <w:pPr>
        <w:ind w:firstLine="640" w:firstLineChars="200"/>
        <w:rPr>
          <w:rFonts w:ascii="仿宋_GB2312" w:eastAsia="仿宋_GB2312"/>
        </w:rPr>
      </w:pPr>
      <w:r>
        <w:rPr>
          <w:rFonts w:hint="eastAsia" w:ascii="仿宋_GB2312" w:eastAsia="仿宋_GB2312"/>
          <w:sz w:val="32"/>
        </w:rPr>
        <w:t>3.“相片”一律用近期一寸正面半身免冠照。</w:t>
      </w:r>
    </w:p>
    <w:p w14:paraId="0603D733">
      <w:pPr>
        <w:ind w:firstLine="640" w:firstLineChars="200"/>
        <w:rPr>
          <w:rFonts w:ascii="仿宋_GB2312" w:eastAsia="仿宋_GB2312"/>
          <w:sz w:val="32"/>
        </w:rPr>
      </w:pPr>
      <w:r>
        <w:rPr>
          <w:rFonts w:hint="eastAsia" w:ascii="仿宋_GB2312" w:eastAsia="仿宋_GB2312"/>
          <w:sz w:val="32"/>
        </w:rPr>
        <w:t>4.“毕业学校”填毕业学校当时的全称。</w:t>
      </w:r>
    </w:p>
    <w:p w14:paraId="5A5E65E1">
      <w:pPr>
        <w:ind w:firstLine="640" w:firstLineChars="200"/>
        <w:rPr>
          <w:rFonts w:ascii="仿宋_GB2312" w:eastAsia="仿宋_GB2312"/>
          <w:sz w:val="32"/>
        </w:rPr>
      </w:pPr>
      <w:r>
        <w:rPr>
          <w:rFonts w:hint="eastAsia" w:ascii="仿宋_GB2312" w:eastAsia="仿宋_GB2312"/>
          <w:sz w:val="32"/>
        </w:rPr>
        <w:t>5.晋升形式：正常晋升或破格晋升或转评。</w:t>
      </w:r>
    </w:p>
    <w:p w14:paraId="4BD648E1">
      <w:pPr>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16660A93">
      <w:pPr>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7.聘任年限应足年，按“5年6个月”格式填写，一年按12个月计算，如2017年3月起聘，到2018年12月，任职年限就只有一年10个月，不到二年。</w:t>
      </w:r>
    </w:p>
    <w:p w14:paraId="38F0F57B">
      <w:pPr>
        <w:ind w:firstLine="640" w:firstLineChars="200"/>
        <w:rPr>
          <w:rFonts w:ascii="仿宋_GB2312" w:eastAsia="仿宋_GB2312"/>
          <w:sz w:val="32"/>
        </w:rPr>
      </w:pPr>
      <w:r>
        <w:rPr>
          <w:rFonts w:hint="eastAsia" w:ascii="仿宋_GB2312" w:eastAsia="仿宋_GB2312"/>
          <w:sz w:val="32"/>
        </w:rPr>
        <w:t>8.学年及学期表达：如2017-2018(一)、2015-2016(二)。</w:t>
      </w:r>
    </w:p>
    <w:p w14:paraId="346B77E7">
      <w:pPr>
        <w:ind w:firstLine="640" w:firstLineChars="200"/>
        <w:rPr>
          <w:rFonts w:ascii="仿宋_GB2312" w:eastAsia="仿宋_GB2312"/>
          <w:sz w:val="32"/>
        </w:rPr>
      </w:pPr>
      <w:r>
        <w:rPr>
          <w:rFonts w:hint="eastAsia" w:ascii="仿宋_GB2312" w:eastAsia="仿宋_GB2312"/>
          <w:sz w:val="32"/>
        </w:rPr>
        <w:t>9.如填写表格内容较多，可自行增加行，没有内容的表格可删减行，但至少保留表头及一行，不可全删除。</w:t>
      </w:r>
    </w:p>
    <w:p w14:paraId="230695D2">
      <w:pPr>
        <w:widowControl/>
        <w:jc w:val="left"/>
        <w:rPr>
          <w:rFonts w:ascii="仿宋_GB2312" w:eastAsia="仿宋_GB2312"/>
          <w:sz w:val="32"/>
          <w:szCs w:val="32"/>
        </w:rPr>
      </w:pPr>
      <w:r>
        <w:rPr>
          <w:rFonts w:hint="eastAsia" w:ascii="仿宋_GB2312" w:eastAsia="仿宋_GB2312"/>
          <w:sz w:val="32"/>
          <w:szCs w:val="32"/>
        </w:rPr>
        <w:t xml:space="preserve">    10.2022年1月制表。</w:t>
      </w:r>
    </w:p>
    <w:p w14:paraId="04BCAC4F">
      <w:pPr>
        <w:widowControl/>
        <w:jc w:val="left"/>
        <w:rPr>
          <w:b/>
          <w:sz w:val="32"/>
          <w:szCs w:val="32"/>
        </w:rPr>
      </w:pPr>
      <w:r>
        <w:rPr>
          <w:b/>
          <w:sz w:val="32"/>
          <w:szCs w:val="32"/>
        </w:rPr>
        <w:br w:type="page"/>
      </w:r>
    </w:p>
    <w:p w14:paraId="6A781ED1">
      <w:pPr>
        <w:jc w:val="center"/>
        <w:rPr>
          <w:rFonts w:ascii="黑体" w:hAnsi="黑体" w:eastAsia="黑体"/>
          <w:sz w:val="32"/>
          <w:szCs w:val="32"/>
        </w:rPr>
      </w:pPr>
      <w:r>
        <w:rPr>
          <w:rFonts w:hint="eastAsia" w:ascii="黑体" w:hAnsi="黑体" w:eastAsia="黑体"/>
          <w:sz w:val="32"/>
          <w:szCs w:val="32"/>
        </w:rPr>
        <w:t>基本情况</w:t>
      </w:r>
    </w:p>
    <w:tbl>
      <w:tblPr>
        <w:tblStyle w:val="6"/>
        <w:tblW w:w="9781" w:type="dxa"/>
        <w:tblInd w:w="108" w:type="dxa"/>
        <w:tblLayout w:type="fixed"/>
        <w:tblCellMar>
          <w:top w:w="0" w:type="dxa"/>
          <w:left w:w="108" w:type="dxa"/>
          <w:bottom w:w="0" w:type="dxa"/>
          <w:right w:w="108" w:type="dxa"/>
        </w:tblCellMar>
      </w:tblPr>
      <w:tblGrid>
        <w:gridCol w:w="1274"/>
        <w:gridCol w:w="565"/>
        <w:gridCol w:w="425"/>
        <w:gridCol w:w="283"/>
        <w:gridCol w:w="142"/>
        <w:gridCol w:w="567"/>
        <w:gridCol w:w="283"/>
        <w:gridCol w:w="284"/>
        <w:gridCol w:w="798"/>
        <w:gridCol w:w="546"/>
        <w:gridCol w:w="519"/>
        <w:gridCol w:w="263"/>
        <w:gridCol w:w="709"/>
        <w:gridCol w:w="146"/>
        <w:gridCol w:w="284"/>
        <w:gridCol w:w="276"/>
        <w:gridCol w:w="574"/>
        <w:gridCol w:w="283"/>
        <w:gridCol w:w="426"/>
        <w:gridCol w:w="1134"/>
      </w:tblGrid>
      <w:tr w14:paraId="0B419A05">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2D1D3A27">
            <w:pPr>
              <w:widowControl/>
              <w:jc w:val="center"/>
              <w:rPr>
                <w:rFonts w:ascii="宋体" w:hAnsi="宋体" w:cs="Arial"/>
                <w:color w:val="000000"/>
                <w:kern w:val="0"/>
                <w:szCs w:val="21"/>
              </w:rPr>
            </w:pPr>
            <w:r>
              <w:rPr>
                <w:rFonts w:hint="eastAsia" w:ascii="宋体" w:hAnsi="宋体" w:cs="Arial"/>
                <w:color w:val="000000"/>
                <w:kern w:val="0"/>
                <w:szCs w:val="21"/>
              </w:rPr>
              <w:t>姓名</w:t>
            </w:r>
          </w:p>
        </w:tc>
        <w:tc>
          <w:tcPr>
            <w:tcW w:w="1415" w:type="dxa"/>
            <w:gridSpan w:val="4"/>
            <w:tcBorders>
              <w:top w:val="single" w:color="000000" w:sz="4" w:space="0"/>
              <w:left w:val="nil"/>
              <w:bottom w:val="single" w:color="000000" w:sz="4" w:space="0"/>
              <w:right w:val="single" w:color="000000" w:sz="4" w:space="0"/>
            </w:tcBorders>
            <w:vAlign w:val="center"/>
          </w:tcPr>
          <w:p w14:paraId="51C527DD">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李楠</w:t>
            </w:r>
          </w:p>
        </w:tc>
        <w:tc>
          <w:tcPr>
            <w:tcW w:w="567" w:type="dxa"/>
            <w:tcBorders>
              <w:top w:val="single" w:color="000000" w:sz="4" w:space="0"/>
              <w:left w:val="nil"/>
              <w:bottom w:val="single" w:color="000000" w:sz="4" w:space="0"/>
              <w:right w:val="single" w:color="000000" w:sz="4" w:space="0"/>
            </w:tcBorders>
            <w:vAlign w:val="center"/>
          </w:tcPr>
          <w:p w14:paraId="44597805">
            <w:pPr>
              <w:widowControl/>
              <w:jc w:val="center"/>
              <w:rPr>
                <w:rFonts w:ascii="宋体" w:hAnsi="宋体" w:cs="Arial"/>
                <w:color w:val="000000"/>
                <w:kern w:val="0"/>
                <w:szCs w:val="21"/>
              </w:rPr>
            </w:pPr>
            <w:r>
              <w:rPr>
                <w:rFonts w:hint="eastAsia" w:ascii="宋体" w:hAnsi="宋体" w:cs="Arial"/>
                <w:color w:val="000000"/>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75A5A33D">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男</w:t>
            </w:r>
          </w:p>
        </w:tc>
        <w:tc>
          <w:tcPr>
            <w:tcW w:w="798" w:type="dxa"/>
            <w:tcBorders>
              <w:top w:val="single" w:color="000000" w:sz="4" w:space="0"/>
              <w:left w:val="nil"/>
              <w:bottom w:val="nil"/>
              <w:right w:val="single" w:color="000000" w:sz="4" w:space="0"/>
            </w:tcBorders>
            <w:vAlign w:val="center"/>
          </w:tcPr>
          <w:p w14:paraId="3DCE6FC5">
            <w:pPr>
              <w:widowControl/>
              <w:jc w:val="center"/>
              <w:rPr>
                <w:rFonts w:ascii="宋体" w:hAnsi="宋体" w:cs="Arial"/>
                <w:color w:val="000000"/>
                <w:kern w:val="0"/>
                <w:szCs w:val="21"/>
              </w:rPr>
            </w:pPr>
            <w:r>
              <w:rPr>
                <w:rFonts w:hint="eastAsia" w:ascii="宋体" w:hAnsi="宋体" w:cs="Arial"/>
                <w:color w:val="000000"/>
                <w:kern w:val="0"/>
                <w:szCs w:val="21"/>
              </w:rPr>
              <w:t>出生年月</w:t>
            </w:r>
          </w:p>
        </w:tc>
        <w:tc>
          <w:tcPr>
            <w:tcW w:w="1328" w:type="dxa"/>
            <w:gridSpan w:val="3"/>
            <w:tcBorders>
              <w:top w:val="single" w:color="000000" w:sz="4" w:space="0"/>
              <w:left w:val="nil"/>
              <w:bottom w:val="single" w:color="000000" w:sz="4" w:space="0"/>
              <w:right w:val="single" w:color="auto" w:sz="4" w:space="0"/>
            </w:tcBorders>
            <w:vAlign w:val="center"/>
          </w:tcPr>
          <w:p w14:paraId="49AA7B65">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1980.8</w:t>
            </w:r>
          </w:p>
        </w:tc>
        <w:tc>
          <w:tcPr>
            <w:tcW w:w="709" w:type="dxa"/>
            <w:tcBorders>
              <w:top w:val="single" w:color="000000" w:sz="4" w:space="0"/>
              <w:left w:val="single" w:color="auto" w:sz="4" w:space="0"/>
              <w:bottom w:val="single" w:color="000000" w:sz="4" w:space="0"/>
              <w:right w:val="single" w:color="auto" w:sz="4" w:space="0"/>
            </w:tcBorders>
            <w:vAlign w:val="center"/>
          </w:tcPr>
          <w:p w14:paraId="0C2E6618">
            <w:pPr>
              <w:widowControl/>
              <w:jc w:val="center"/>
              <w:rPr>
                <w:rFonts w:ascii="宋体" w:hAnsi="宋体" w:cs="Arial"/>
                <w:color w:val="000000"/>
                <w:kern w:val="0"/>
                <w:szCs w:val="21"/>
              </w:rPr>
            </w:pPr>
            <w:r>
              <w:rPr>
                <w:rFonts w:hint="eastAsia" w:ascii="宋体" w:hAnsi="宋体" w:cs="Arial"/>
                <w:color w:val="000000"/>
                <w:kern w:val="0"/>
                <w:szCs w:val="21"/>
              </w:rPr>
              <w:t>政治</w:t>
            </w:r>
          </w:p>
          <w:p w14:paraId="4111A3FE">
            <w:pPr>
              <w:widowControl/>
              <w:jc w:val="center"/>
              <w:rPr>
                <w:rFonts w:ascii="宋体" w:hAnsi="宋体" w:cs="Arial"/>
                <w:color w:val="000000"/>
                <w:kern w:val="0"/>
                <w:szCs w:val="21"/>
              </w:rPr>
            </w:pPr>
            <w:r>
              <w:rPr>
                <w:rFonts w:hint="eastAsia" w:ascii="宋体" w:hAnsi="宋体" w:cs="Arial"/>
                <w:color w:val="000000"/>
                <w:kern w:val="0"/>
                <w:szCs w:val="21"/>
              </w:rPr>
              <w:t>面貌</w:t>
            </w:r>
          </w:p>
        </w:tc>
        <w:tc>
          <w:tcPr>
            <w:tcW w:w="1280" w:type="dxa"/>
            <w:gridSpan w:val="4"/>
            <w:tcBorders>
              <w:top w:val="single" w:color="000000" w:sz="4" w:space="0"/>
              <w:left w:val="single" w:color="auto" w:sz="4" w:space="0"/>
              <w:bottom w:val="single" w:color="000000" w:sz="4" w:space="0"/>
              <w:right w:val="single" w:color="000000" w:sz="4" w:space="0"/>
            </w:tcBorders>
            <w:vAlign w:val="center"/>
          </w:tcPr>
          <w:p w14:paraId="3DB1D1E0">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中共党员</w:t>
            </w:r>
          </w:p>
        </w:tc>
        <w:tc>
          <w:tcPr>
            <w:tcW w:w="1843" w:type="dxa"/>
            <w:gridSpan w:val="3"/>
            <w:vMerge w:val="restart"/>
            <w:tcBorders>
              <w:top w:val="single" w:color="000000" w:sz="4" w:space="0"/>
              <w:left w:val="nil"/>
              <w:right w:val="single" w:color="000000" w:sz="4" w:space="0"/>
            </w:tcBorders>
            <w:vAlign w:val="center"/>
          </w:tcPr>
          <w:p w14:paraId="4A773FC6">
            <w:pPr>
              <w:widowControl/>
              <w:jc w:val="center"/>
              <w:rPr>
                <w:rFonts w:hint="eastAsia" w:ascii="宋体" w:hAnsi="宋体" w:cs="Arial" w:eastAsiaTheme="minorEastAsia"/>
                <w:color w:val="000000"/>
                <w:kern w:val="0"/>
                <w:szCs w:val="21"/>
                <w:lang w:eastAsia="zh-CN"/>
              </w:rPr>
            </w:pPr>
            <w:r>
              <w:rPr>
                <w:rFonts w:hint="eastAsia" w:ascii="宋体" w:hAnsi="宋体" w:cs="Arial" w:eastAsiaTheme="minorEastAsia"/>
                <w:color w:val="000000"/>
                <w:kern w:val="0"/>
                <w:szCs w:val="21"/>
                <w:lang w:eastAsia="zh-CN"/>
              </w:rPr>
              <w:drawing>
                <wp:inline distT="0" distB="0" distL="114300" distR="114300">
                  <wp:extent cx="1031240" cy="1473200"/>
                  <wp:effectExtent l="0" t="0" r="16510" b="12700"/>
                  <wp:docPr id="1" name="图片 1" descr="李楠 130103198008061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李楠 130103198008061212"/>
                          <pic:cNvPicPr>
                            <a:picLocks noChangeAspect="1"/>
                          </pic:cNvPicPr>
                        </pic:nvPicPr>
                        <pic:blipFill>
                          <a:blip r:embed="rId6"/>
                          <a:stretch>
                            <a:fillRect/>
                          </a:stretch>
                        </pic:blipFill>
                        <pic:spPr>
                          <a:xfrm>
                            <a:off x="0" y="0"/>
                            <a:ext cx="1031240" cy="1473200"/>
                          </a:xfrm>
                          <a:prstGeom prst="rect">
                            <a:avLst/>
                          </a:prstGeom>
                        </pic:spPr>
                      </pic:pic>
                    </a:graphicData>
                  </a:graphic>
                </wp:inline>
              </w:drawing>
            </w:r>
          </w:p>
        </w:tc>
      </w:tr>
      <w:tr w14:paraId="6A4EB609">
        <w:tblPrEx>
          <w:tblCellMar>
            <w:top w:w="0" w:type="dxa"/>
            <w:left w:w="108" w:type="dxa"/>
            <w:bottom w:w="0" w:type="dxa"/>
            <w:right w:w="108" w:type="dxa"/>
          </w:tblCellMar>
        </w:tblPrEx>
        <w:trPr>
          <w:trHeight w:val="701" w:hRule="atLeast"/>
        </w:trPr>
        <w:tc>
          <w:tcPr>
            <w:tcW w:w="1274" w:type="dxa"/>
            <w:tcBorders>
              <w:top w:val="single" w:color="000000" w:sz="4" w:space="0"/>
              <w:left w:val="single" w:color="000000" w:sz="4" w:space="0"/>
              <w:right w:val="single" w:color="000000" w:sz="4" w:space="0"/>
            </w:tcBorders>
            <w:vAlign w:val="center"/>
          </w:tcPr>
          <w:p w14:paraId="74713234">
            <w:pPr>
              <w:widowControl/>
              <w:jc w:val="center"/>
              <w:rPr>
                <w:rFonts w:ascii="宋体" w:hAnsi="宋体" w:cs="Arial"/>
                <w:color w:val="000000"/>
                <w:kern w:val="0"/>
                <w:szCs w:val="21"/>
              </w:rPr>
            </w:pPr>
            <w:r>
              <w:rPr>
                <w:rFonts w:hint="eastAsia" w:ascii="宋体" w:hAnsi="宋体" w:cs="Arial"/>
                <w:color w:val="000000"/>
                <w:kern w:val="0"/>
                <w:szCs w:val="21"/>
              </w:rPr>
              <w:t>教师资格证种类及学科</w:t>
            </w:r>
          </w:p>
        </w:tc>
        <w:tc>
          <w:tcPr>
            <w:tcW w:w="2265" w:type="dxa"/>
            <w:gridSpan w:val="6"/>
            <w:tcBorders>
              <w:top w:val="single" w:color="000000" w:sz="4" w:space="0"/>
              <w:left w:val="nil"/>
              <w:bottom w:val="single" w:color="000000" w:sz="4" w:space="0"/>
              <w:right w:val="single" w:color="000000" w:sz="4" w:space="0"/>
            </w:tcBorders>
            <w:vAlign w:val="center"/>
          </w:tcPr>
          <w:p w14:paraId="48D45139">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高等学校教师资格</w:t>
            </w:r>
          </w:p>
          <w:p w14:paraId="47EC64F5">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文学</w:t>
            </w:r>
          </w:p>
        </w:tc>
        <w:tc>
          <w:tcPr>
            <w:tcW w:w="1082" w:type="dxa"/>
            <w:gridSpan w:val="2"/>
            <w:tcBorders>
              <w:top w:val="single" w:color="000000" w:sz="4" w:space="0"/>
              <w:left w:val="nil"/>
              <w:bottom w:val="single" w:color="000000" w:sz="4" w:space="0"/>
              <w:right w:val="single" w:color="000000" w:sz="4" w:space="0"/>
            </w:tcBorders>
            <w:vAlign w:val="center"/>
          </w:tcPr>
          <w:p w14:paraId="052CC7FF">
            <w:pPr>
              <w:widowControl/>
              <w:jc w:val="center"/>
              <w:rPr>
                <w:rFonts w:ascii="宋体" w:hAnsi="宋体" w:cs="Arial"/>
                <w:color w:val="000000"/>
                <w:kern w:val="0"/>
                <w:szCs w:val="21"/>
              </w:rPr>
            </w:pPr>
            <w:r>
              <w:rPr>
                <w:rFonts w:hint="eastAsia" w:ascii="宋体" w:hAnsi="宋体" w:cs="Arial"/>
                <w:color w:val="000000"/>
                <w:kern w:val="0"/>
                <w:szCs w:val="21"/>
              </w:rPr>
              <w:t>身份证</w:t>
            </w:r>
            <w:r>
              <w:rPr>
                <w:rFonts w:ascii="宋体" w:hAnsi="宋体" w:cs="Arial"/>
                <w:color w:val="000000"/>
                <w:kern w:val="0"/>
                <w:szCs w:val="21"/>
              </w:rPr>
              <w:br w:type="textWrapping"/>
            </w:r>
            <w:r>
              <w:rPr>
                <w:rFonts w:hint="eastAsia" w:ascii="宋体" w:hAnsi="宋体" w:cs="Arial"/>
                <w:color w:val="000000"/>
                <w:kern w:val="0"/>
                <w:szCs w:val="21"/>
              </w:rPr>
              <w:t>号码</w:t>
            </w:r>
          </w:p>
        </w:tc>
        <w:tc>
          <w:tcPr>
            <w:tcW w:w="3317" w:type="dxa"/>
            <w:gridSpan w:val="8"/>
            <w:tcBorders>
              <w:top w:val="single" w:color="000000" w:sz="4" w:space="0"/>
              <w:left w:val="nil"/>
              <w:bottom w:val="single" w:color="000000" w:sz="4" w:space="0"/>
              <w:right w:val="single" w:color="000000" w:sz="4" w:space="0"/>
            </w:tcBorders>
            <w:vAlign w:val="center"/>
          </w:tcPr>
          <w:p w14:paraId="041A4CCD">
            <w:pPr>
              <w:widowControl/>
              <w:jc w:val="both"/>
              <w:rPr>
                <w:rFonts w:hint="default" w:ascii="宋体" w:hAnsi="宋体" w:cs="Arial" w:eastAsiaTheme="minorEastAsia"/>
                <w:color w:val="000000"/>
                <w:kern w:val="0"/>
                <w:szCs w:val="21"/>
                <w:lang w:val="en-US" w:eastAsia="zh-CN"/>
              </w:rPr>
            </w:pPr>
          </w:p>
        </w:tc>
        <w:tc>
          <w:tcPr>
            <w:tcW w:w="1843" w:type="dxa"/>
            <w:gridSpan w:val="3"/>
            <w:vMerge w:val="continue"/>
            <w:tcBorders>
              <w:top w:val="single" w:color="000000" w:sz="4" w:space="0"/>
              <w:left w:val="nil"/>
              <w:right w:val="single" w:color="000000" w:sz="4" w:space="0"/>
            </w:tcBorders>
            <w:vAlign w:val="center"/>
          </w:tcPr>
          <w:p w14:paraId="6A9E1FEA">
            <w:pPr>
              <w:widowControl/>
              <w:jc w:val="left"/>
              <w:rPr>
                <w:rFonts w:ascii="宋体" w:hAnsi="宋体" w:cs="Arial"/>
                <w:color w:val="000000"/>
                <w:kern w:val="0"/>
                <w:szCs w:val="21"/>
              </w:rPr>
            </w:pPr>
          </w:p>
        </w:tc>
      </w:tr>
      <w:tr w14:paraId="4AB7B42D">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471A0CC8">
            <w:pPr>
              <w:widowControl/>
              <w:jc w:val="center"/>
              <w:rPr>
                <w:rFonts w:ascii="宋体" w:hAnsi="宋体" w:cs="Arial"/>
                <w:color w:val="000000"/>
                <w:kern w:val="0"/>
                <w:szCs w:val="21"/>
              </w:rPr>
            </w:pPr>
            <w:r>
              <w:rPr>
                <w:rFonts w:hint="eastAsia" w:ascii="宋体" w:hAnsi="宋体" w:cs="Arial"/>
                <w:color w:val="000000"/>
                <w:kern w:val="0"/>
                <w:szCs w:val="21"/>
              </w:rPr>
              <w:t>最高学历</w:t>
            </w:r>
          </w:p>
          <w:p w14:paraId="17FAF657">
            <w:pPr>
              <w:widowControl/>
              <w:jc w:val="center"/>
              <w:rPr>
                <w:rFonts w:ascii="宋体" w:hAnsi="宋体" w:cs="Arial"/>
                <w:color w:val="000000"/>
                <w:kern w:val="0"/>
                <w:szCs w:val="21"/>
              </w:rPr>
            </w:pPr>
            <w:r>
              <w:rPr>
                <w:rFonts w:hint="eastAsia" w:ascii="宋体" w:hAnsi="宋体" w:cs="Arial"/>
                <w:color w:val="000000"/>
                <w:kern w:val="0"/>
                <w:szCs w:val="21"/>
              </w:rPr>
              <w:t>毕业院校</w:t>
            </w:r>
          </w:p>
        </w:tc>
        <w:tc>
          <w:tcPr>
            <w:tcW w:w="1415" w:type="dxa"/>
            <w:gridSpan w:val="4"/>
            <w:tcBorders>
              <w:top w:val="single" w:color="000000" w:sz="4" w:space="0"/>
              <w:bottom w:val="single" w:color="000000" w:sz="4" w:space="0"/>
              <w:right w:val="single" w:color="000000" w:sz="4" w:space="0"/>
            </w:tcBorders>
            <w:vAlign w:val="center"/>
          </w:tcPr>
          <w:p w14:paraId="2BC635C1">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弗林德斯大学</w:t>
            </w:r>
          </w:p>
        </w:tc>
        <w:tc>
          <w:tcPr>
            <w:tcW w:w="850" w:type="dxa"/>
            <w:gridSpan w:val="2"/>
            <w:tcBorders>
              <w:top w:val="single" w:color="000000" w:sz="4" w:space="0"/>
              <w:left w:val="nil"/>
              <w:bottom w:val="single" w:color="000000" w:sz="4" w:space="0"/>
              <w:right w:val="single" w:color="000000" w:sz="4" w:space="0"/>
            </w:tcBorders>
            <w:vAlign w:val="center"/>
          </w:tcPr>
          <w:p w14:paraId="5EB31FC3">
            <w:pPr>
              <w:widowControl/>
              <w:jc w:val="center"/>
              <w:rPr>
                <w:rFonts w:ascii="宋体" w:hAnsi="宋体" w:cs="Arial"/>
                <w:color w:val="000000"/>
                <w:kern w:val="0"/>
                <w:szCs w:val="21"/>
              </w:rPr>
            </w:pPr>
            <w:r>
              <w:rPr>
                <w:rFonts w:hint="eastAsia" w:ascii="宋体" w:hAnsi="宋体" w:cs="Arial"/>
                <w:color w:val="000000"/>
                <w:kern w:val="0"/>
                <w:szCs w:val="21"/>
              </w:rPr>
              <w:t>学历</w:t>
            </w:r>
            <w:r>
              <w:rPr>
                <w:rFonts w:ascii="宋体" w:hAnsi="宋体" w:cs="Arial"/>
                <w:color w:val="000000"/>
                <w:kern w:val="0"/>
                <w:szCs w:val="21"/>
              </w:rPr>
              <w:br w:type="textWrapping"/>
            </w:r>
            <w:r>
              <w:rPr>
                <w:rFonts w:hint="eastAsia" w:ascii="宋体" w:hAnsi="宋体" w:cs="Arial"/>
                <w:color w:val="000000"/>
                <w:kern w:val="0"/>
                <w:szCs w:val="21"/>
              </w:rPr>
              <w:t>学位</w:t>
            </w:r>
          </w:p>
        </w:tc>
        <w:tc>
          <w:tcPr>
            <w:tcW w:w="1082" w:type="dxa"/>
            <w:gridSpan w:val="2"/>
            <w:tcBorders>
              <w:top w:val="single" w:color="000000" w:sz="4" w:space="0"/>
              <w:left w:val="nil"/>
              <w:bottom w:val="single" w:color="000000" w:sz="4" w:space="0"/>
              <w:right w:val="single" w:color="000000" w:sz="4" w:space="0"/>
            </w:tcBorders>
            <w:vAlign w:val="center"/>
          </w:tcPr>
          <w:p w14:paraId="658C1745">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硕士</w:t>
            </w:r>
          </w:p>
        </w:tc>
        <w:tc>
          <w:tcPr>
            <w:tcW w:w="1065" w:type="dxa"/>
            <w:gridSpan w:val="2"/>
            <w:tcBorders>
              <w:top w:val="single" w:color="000000" w:sz="4" w:space="0"/>
              <w:left w:val="nil"/>
              <w:bottom w:val="single" w:color="000000" w:sz="4" w:space="0"/>
              <w:right w:val="single" w:color="000000" w:sz="4" w:space="0"/>
            </w:tcBorders>
            <w:vAlign w:val="center"/>
          </w:tcPr>
          <w:p w14:paraId="217987FF">
            <w:pPr>
              <w:widowControl/>
              <w:jc w:val="center"/>
              <w:rPr>
                <w:rFonts w:ascii="宋体" w:hAnsi="宋体" w:cs="Arial"/>
                <w:color w:val="000000"/>
                <w:kern w:val="0"/>
                <w:szCs w:val="21"/>
              </w:rPr>
            </w:pPr>
            <w:r>
              <w:rPr>
                <w:rFonts w:hint="eastAsia" w:ascii="宋体" w:hAnsi="宋体" w:cs="Arial"/>
                <w:color w:val="000000"/>
                <w:kern w:val="0"/>
                <w:szCs w:val="21"/>
              </w:rPr>
              <w:t>所学专业</w:t>
            </w:r>
          </w:p>
        </w:tc>
        <w:tc>
          <w:tcPr>
            <w:tcW w:w="2252" w:type="dxa"/>
            <w:gridSpan w:val="6"/>
            <w:tcBorders>
              <w:top w:val="single" w:color="000000" w:sz="4" w:space="0"/>
              <w:left w:val="nil"/>
              <w:bottom w:val="single" w:color="000000" w:sz="4" w:space="0"/>
              <w:right w:val="single" w:color="000000" w:sz="4" w:space="0"/>
            </w:tcBorders>
            <w:vAlign w:val="center"/>
          </w:tcPr>
          <w:p w14:paraId="561163FE">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国际经贸关系</w:t>
            </w:r>
          </w:p>
        </w:tc>
        <w:tc>
          <w:tcPr>
            <w:tcW w:w="1843" w:type="dxa"/>
            <w:gridSpan w:val="3"/>
            <w:vMerge w:val="continue"/>
            <w:tcBorders>
              <w:top w:val="single" w:color="000000" w:sz="4" w:space="0"/>
              <w:left w:val="nil"/>
              <w:right w:val="single" w:color="000000" w:sz="4" w:space="0"/>
            </w:tcBorders>
            <w:vAlign w:val="center"/>
          </w:tcPr>
          <w:p w14:paraId="046DEEFC">
            <w:pPr>
              <w:widowControl/>
              <w:jc w:val="left"/>
              <w:rPr>
                <w:rFonts w:ascii="宋体" w:hAnsi="宋体" w:cs="Arial"/>
                <w:color w:val="000000"/>
                <w:kern w:val="0"/>
                <w:szCs w:val="21"/>
              </w:rPr>
            </w:pPr>
          </w:p>
        </w:tc>
      </w:tr>
      <w:tr w14:paraId="6F30332E">
        <w:tblPrEx>
          <w:tblCellMar>
            <w:top w:w="0" w:type="dxa"/>
            <w:left w:w="108" w:type="dxa"/>
            <w:bottom w:w="0" w:type="dxa"/>
            <w:right w:w="108" w:type="dxa"/>
          </w:tblCellMar>
        </w:tblPrEx>
        <w:trPr>
          <w:trHeight w:val="681"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3502DC73">
            <w:pPr>
              <w:widowControl/>
              <w:jc w:val="center"/>
              <w:rPr>
                <w:rFonts w:ascii="宋体" w:hAnsi="宋体" w:cs="Arial"/>
                <w:color w:val="000000"/>
                <w:kern w:val="0"/>
                <w:szCs w:val="21"/>
              </w:rPr>
            </w:pPr>
            <w:r>
              <w:rPr>
                <w:rFonts w:hint="eastAsia" w:ascii="宋体" w:hAnsi="宋体" w:cs="Arial"/>
                <w:color w:val="000000"/>
                <w:kern w:val="0"/>
                <w:szCs w:val="21"/>
              </w:rPr>
              <w:t>现工作单位</w:t>
            </w:r>
          </w:p>
        </w:tc>
        <w:tc>
          <w:tcPr>
            <w:tcW w:w="1415" w:type="dxa"/>
            <w:gridSpan w:val="4"/>
            <w:tcBorders>
              <w:top w:val="single" w:color="000000" w:sz="4" w:space="0"/>
              <w:bottom w:val="single" w:color="000000" w:sz="4" w:space="0"/>
              <w:right w:val="single" w:color="000000" w:sz="4" w:space="0"/>
            </w:tcBorders>
            <w:vAlign w:val="center"/>
          </w:tcPr>
          <w:p w14:paraId="22FDAB1E">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海南师范大学</w:t>
            </w:r>
          </w:p>
        </w:tc>
        <w:tc>
          <w:tcPr>
            <w:tcW w:w="850" w:type="dxa"/>
            <w:gridSpan w:val="2"/>
            <w:vAlign w:val="center"/>
          </w:tcPr>
          <w:p w14:paraId="1F0CCA17">
            <w:pPr>
              <w:widowControl/>
              <w:jc w:val="center"/>
              <w:rPr>
                <w:rFonts w:ascii="宋体" w:hAnsi="宋体" w:cs="Arial"/>
                <w:color w:val="000000"/>
                <w:kern w:val="0"/>
                <w:szCs w:val="21"/>
              </w:rPr>
            </w:pPr>
            <w:r>
              <w:rPr>
                <w:rFonts w:hint="eastAsia" w:ascii="宋体" w:hAnsi="宋体" w:cs="Arial"/>
                <w:color w:val="000000"/>
                <w:kern w:val="0"/>
                <w:szCs w:val="21"/>
              </w:rPr>
              <w:t>参加工作时间</w:t>
            </w:r>
          </w:p>
        </w:tc>
        <w:tc>
          <w:tcPr>
            <w:tcW w:w="1082" w:type="dxa"/>
            <w:gridSpan w:val="2"/>
            <w:tcBorders>
              <w:top w:val="single" w:color="000000" w:sz="4" w:space="0"/>
              <w:left w:val="single" w:color="000000" w:sz="4" w:space="0"/>
              <w:bottom w:val="single" w:color="000000" w:sz="4" w:space="0"/>
              <w:right w:val="single" w:color="auto" w:sz="4" w:space="0"/>
            </w:tcBorders>
            <w:vAlign w:val="center"/>
          </w:tcPr>
          <w:p w14:paraId="548BA22D">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2003.06</w:t>
            </w:r>
          </w:p>
        </w:tc>
        <w:tc>
          <w:tcPr>
            <w:tcW w:w="1065" w:type="dxa"/>
            <w:gridSpan w:val="2"/>
            <w:tcBorders>
              <w:top w:val="single" w:color="000000" w:sz="4" w:space="0"/>
              <w:left w:val="single" w:color="auto" w:sz="4" w:space="0"/>
              <w:bottom w:val="single" w:color="000000" w:sz="4" w:space="0"/>
              <w:right w:val="single" w:color="000000" w:sz="4" w:space="0"/>
            </w:tcBorders>
            <w:vAlign w:val="center"/>
          </w:tcPr>
          <w:p w14:paraId="4B4331C7">
            <w:pPr>
              <w:widowControl/>
              <w:jc w:val="center"/>
              <w:rPr>
                <w:rFonts w:ascii="宋体" w:hAnsi="宋体" w:cs="Arial"/>
                <w:color w:val="000000"/>
                <w:kern w:val="0"/>
                <w:szCs w:val="21"/>
              </w:rPr>
            </w:pPr>
            <w:r>
              <w:rPr>
                <w:rFonts w:hint="eastAsia" w:ascii="宋体" w:hAnsi="宋体" w:cs="Arial"/>
                <w:color w:val="000000"/>
                <w:kern w:val="0"/>
                <w:szCs w:val="21"/>
              </w:rPr>
              <w:t>任教学科</w:t>
            </w:r>
          </w:p>
        </w:tc>
        <w:tc>
          <w:tcPr>
            <w:tcW w:w="2252" w:type="dxa"/>
            <w:gridSpan w:val="6"/>
            <w:tcBorders>
              <w:top w:val="single" w:color="000000" w:sz="4" w:space="0"/>
              <w:left w:val="nil"/>
              <w:bottom w:val="single" w:color="000000" w:sz="4" w:space="0"/>
              <w:right w:val="single" w:color="000000" w:sz="4" w:space="0"/>
            </w:tcBorders>
            <w:vAlign w:val="center"/>
          </w:tcPr>
          <w:p w14:paraId="2D356229">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艺术学</w:t>
            </w:r>
          </w:p>
        </w:tc>
        <w:tc>
          <w:tcPr>
            <w:tcW w:w="709" w:type="dxa"/>
            <w:gridSpan w:val="2"/>
            <w:tcBorders>
              <w:top w:val="single" w:color="000000" w:sz="4" w:space="0"/>
              <w:left w:val="nil"/>
              <w:bottom w:val="single" w:color="000000" w:sz="4" w:space="0"/>
              <w:right w:val="single" w:color="000000" w:sz="4" w:space="0"/>
            </w:tcBorders>
            <w:vAlign w:val="center"/>
          </w:tcPr>
          <w:p w14:paraId="6A70BB37">
            <w:pPr>
              <w:widowControl/>
              <w:jc w:val="center"/>
              <w:rPr>
                <w:rFonts w:ascii="宋体" w:hAnsi="宋体" w:cs="Arial"/>
                <w:color w:val="000000"/>
                <w:kern w:val="0"/>
                <w:szCs w:val="21"/>
              </w:rPr>
            </w:pPr>
            <w:r>
              <w:rPr>
                <w:rFonts w:hint="eastAsia" w:ascii="宋体" w:hAnsi="宋体" w:cs="Arial"/>
                <w:color w:val="000000"/>
                <w:kern w:val="0"/>
                <w:szCs w:val="21"/>
              </w:rPr>
              <w:t>晋升形式</w:t>
            </w:r>
          </w:p>
        </w:tc>
        <w:tc>
          <w:tcPr>
            <w:tcW w:w="1134" w:type="dxa"/>
            <w:tcBorders>
              <w:top w:val="single" w:color="000000" w:sz="4" w:space="0"/>
              <w:left w:val="nil"/>
              <w:bottom w:val="single" w:color="000000" w:sz="4" w:space="0"/>
              <w:right w:val="single" w:color="000000" w:sz="4" w:space="0"/>
            </w:tcBorders>
            <w:vAlign w:val="center"/>
          </w:tcPr>
          <w:p w14:paraId="455ADA89">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转评</w:t>
            </w:r>
          </w:p>
        </w:tc>
      </w:tr>
      <w:tr w14:paraId="341825ED">
        <w:tblPrEx>
          <w:tblCellMar>
            <w:top w:w="0" w:type="dxa"/>
            <w:left w:w="108" w:type="dxa"/>
            <w:bottom w:w="0" w:type="dxa"/>
            <w:right w:w="108" w:type="dxa"/>
          </w:tblCellMar>
        </w:tblPrEx>
        <w:trPr>
          <w:trHeight w:val="658" w:hRule="atLeast"/>
        </w:trPr>
        <w:tc>
          <w:tcPr>
            <w:tcW w:w="2264" w:type="dxa"/>
            <w:gridSpan w:val="3"/>
            <w:tcBorders>
              <w:left w:val="single" w:color="000000" w:sz="4" w:space="0"/>
              <w:bottom w:val="single" w:color="000000" w:sz="4" w:space="0"/>
              <w:right w:val="single" w:color="000000" w:sz="4" w:space="0"/>
            </w:tcBorders>
            <w:vAlign w:val="center"/>
          </w:tcPr>
          <w:p w14:paraId="2BEA3742">
            <w:pPr>
              <w:widowControl/>
              <w:jc w:val="center"/>
              <w:rPr>
                <w:rFonts w:ascii="宋体" w:hAnsi="宋体" w:cs="Arial"/>
                <w:color w:val="000000"/>
                <w:kern w:val="0"/>
                <w:szCs w:val="21"/>
              </w:rPr>
            </w:pPr>
            <w:r>
              <w:rPr>
                <w:rFonts w:hint="eastAsia" w:ascii="宋体" w:hAnsi="宋体" w:cs="Arial"/>
                <w:color w:val="000000"/>
                <w:kern w:val="0"/>
                <w:szCs w:val="21"/>
              </w:rPr>
              <w:t>取得现专业技术资格及时间</w:t>
            </w:r>
          </w:p>
        </w:tc>
        <w:tc>
          <w:tcPr>
            <w:tcW w:w="2357" w:type="dxa"/>
            <w:gridSpan w:val="6"/>
            <w:tcBorders>
              <w:top w:val="single" w:color="000000" w:sz="4" w:space="0"/>
              <w:left w:val="nil"/>
              <w:bottom w:val="single" w:color="000000" w:sz="4" w:space="0"/>
              <w:right w:val="single" w:color="auto" w:sz="4" w:space="0"/>
            </w:tcBorders>
            <w:vAlign w:val="center"/>
          </w:tcPr>
          <w:p w14:paraId="4B91ECAC">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主任播音员</w:t>
            </w:r>
          </w:p>
          <w:p w14:paraId="0B31765F">
            <w:pPr>
              <w:widowControl/>
              <w:jc w:val="both"/>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 xml:space="preserve">       2018.11</w:t>
            </w:r>
          </w:p>
        </w:tc>
        <w:tc>
          <w:tcPr>
            <w:tcW w:w="2183" w:type="dxa"/>
            <w:gridSpan w:val="5"/>
            <w:tcBorders>
              <w:top w:val="single" w:color="000000" w:sz="4" w:space="0"/>
              <w:left w:val="single" w:color="auto" w:sz="4" w:space="0"/>
              <w:bottom w:val="single" w:color="000000" w:sz="4" w:space="0"/>
              <w:right w:val="single" w:color="000000" w:sz="4" w:space="0"/>
            </w:tcBorders>
            <w:vAlign w:val="center"/>
          </w:tcPr>
          <w:p w14:paraId="73D490E9">
            <w:pPr>
              <w:widowControl/>
              <w:jc w:val="center"/>
              <w:rPr>
                <w:rFonts w:hint="eastAsia" w:ascii="宋体" w:hAnsi="宋体" w:cs="Arial"/>
                <w:color w:val="000000" w:themeColor="text1"/>
                <w:kern w:val="0"/>
                <w:szCs w:val="21"/>
                <w14:textFill>
                  <w14:solidFill>
                    <w14:schemeClr w14:val="tx1"/>
                  </w14:solidFill>
                </w14:textFill>
              </w:rPr>
            </w:pPr>
            <w:r>
              <w:rPr>
                <w:rFonts w:hint="eastAsia" w:ascii="宋体" w:hAnsi="宋体" w:cs="Arial"/>
                <w:color w:val="000000" w:themeColor="text1"/>
                <w:kern w:val="0"/>
                <w:szCs w:val="21"/>
                <w14:textFill>
                  <w14:solidFill>
                    <w14:schemeClr w14:val="tx1"/>
                  </w14:solidFill>
                </w14:textFill>
              </w:rPr>
              <w:t>申请学科组名称</w:t>
            </w:r>
          </w:p>
          <w:p w14:paraId="5DFAE1F9">
            <w:pPr>
              <w:widowControl/>
              <w:jc w:val="center"/>
              <w:rPr>
                <w:rFonts w:ascii="宋体" w:hAnsi="宋体" w:cs="Arial"/>
                <w:color w:val="000000" w:themeColor="text1"/>
                <w:kern w:val="0"/>
                <w:szCs w:val="21"/>
                <w14:textFill>
                  <w14:solidFill>
                    <w14:schemeClr w14:val="tx1"/>
                  </w14:solidFill>
                </w14:textFill>
              </w:rPr>
            </w:pPr>
            <w:r>
              <w:rPr>
                <w:rFonts w:hint="eastAsia" w:ascii="宋体" w:hAnsi="宋体" w:cs="Arial"/>
                <w:color w:val="000000" w:themeColor="text1"/>
                <w:kern w:val="0"/>
                <w:szCs w:val="21"/>
                <w14:textFill>
                  <w14:solidFill>
                    <w14:schemeClr w14:val="tx1"/>
                  </w14:solidFill>
                </w14:textFill>
              </w:rPr>
              <w:t>(在相应学科前打</w:t>
            </w:r>
            <w:r>
              <w:rPr>
                <w:rFonts w:hint="eastAsia" w:cs="Arial" w:asciiTheme="minorEastAsia" w:hAnsiTheme="minorEastAsia"/>
                <w:color w:val="000000" w:themeColor="text1"/>
                <w:kern w:val="0"/>
                <w:szCs w:val="21"/>
                <w14:textFill>
                  <w14:solidFill>
                    <w14:schemeClr w14:val="tx1"/>
                  </w14:solidFill>
                </w14:textFill>
              </w:rPr>
              <w:t>√)</w:t>
            </w:r>
          </w:p>
        </w:tc>
        <w:tc>
          <w:tcPr>
            <w:tcW w:w="2977" w:type="dxa"/>
            <w:gridSpan w:val="6"/>
            <w:tcBorders>
              <w:top w:val="single" w:color="000000" w:sz="4" w:space="0"/>
              <w:left w:val="nil"/>
              <w:bottom w:val="single" w:color="000000" w:sz="4" w:space="0"/>
              <w:right w:val="single" w:color="000000" w:sz="4" w:space="0"/>
            </w:tcBorders>
            <w:vAlign w:val="center"/>
          </w:tcPr>
          <w:p w14:paraId="7994A60C">
            <w:pPr>
              <w:widowControl/>
              <w:rPr>
                <w:rFonts w:ascii="宋体" w:hAnsi="宋体" w:cs="Arial"/>
                <w:color w:val="000000" w:themeColor="text1"/>
                <w:kern w:val="0"/>
                <w:szCs w:val="21"/>
                <w14:textFill>
                  <w14:solidFill>
                    <w14:schemeClr w14:val="tx1"/>
                  </w14:solidFill>
                </w14:textFill>
              </w:rPr>
            </w:pPr>
            <w:r>
              <w:rPr>
                <w:rFonts w:hint="eastAsia" w:cs="Arial" w:asciiTheme="minorEastAsia" w:hAnsiTheme="minorEastAsia"/>
                <w:color w:val="000000" w:themeColor="text1"/>
                <w:kern w:val="0"/>
                <w:szCs w:val="21"/>
                <w14:textFill>
                  <w14:solidFill>
                    <w14:schemeClr w14:val="tx1"/>
                  </w14:solidFill>
                </w14:textFill>
              </w:rPr>
              <w:t xml:space="preserve">□社会科学   </w:t>
            </w:r>
            <w:r>
              <w:rPr>
                <w:rFonts w:hint="eastAsia" w:ascii="宋体" w:hAnsi="宋体" w:cs="Arial"/>
                <w:color w:val="000000" w:themeColor="text1"/>
                <w:kern w:val="0"/>
                <w:szCs w:val="21"/>
                <w14:textFill>
                  <w14:solidFill>
                    <w14:schemeClr w14:val="tx1"/>
                  </w14:solidFill>
                </w14:textFill>
              </w:rPr>
              <w:t xml:space="preserve"> </w:t>
            </w:r>
            <w:r>
              <w:rPr>
                <w:rFonts w:hint="eastAsia" w:cs="Arial" w:asciiTheme="minorEastAsia" w:hAnsiTheme="minorEastAsia"/>
                <w:color w:val="000000" w:themeColor="text1"/>
                <w:kern w:val="0"/>
                <w:szCs w:val="21"/>
                <w14:textFill>
                  <w14:solidFill>
                    <w14:schemeClr w14:val="tx1"/>
                  </w14:solidFill>
                </w14:textFill>
              </w:rPr>
              <w:t>□自然科学</w:t>
            </w:r>
          </w:p>
          <w:p w14:paraId="107A24FA">
            <w:pPr>
              <w:widowControl/>
              <w:rPr>
                <w:rFonts w:ascii="宋体" w:hAnsi="宋体" w:cs="Arial"/>
                <w:color w:val="000000" w:themeColor="text1"/>
                <w:kern w:val="0"/>
                <w:szCs w:val="21"/>
                <w14:textFill>
                  <w14:solidFill>
                    <w14:schemeClr w14:val="tx1"/>
                  </w14:solidFill>
                </w14:textFill>
              </w:rPr>
            </w:pPr>
            <w:r>
              <w:rPr>
                <w:rFonts w:hint="eastAsia" w:cs="Arial" w:asciiTheme="minorEastAsia" w:hAnsiTheme="minorEastAsia"/>
                <w:color w:val="000000" w:themeColor="text1"/>
                <w:kern w:val="0"/>
                <w:szCs w:val="21"/>
                <w14:textFill>
                  <w14:solidFill>
                    <w14:schemeClr w14:val="tx1"/>
                  </w14:solidFill>
                </w14:textFill>
              </w:rPr>
              <w:t>□</w:t>
            </w:r>
            <w:r>
              <w:rPr>
                <w:rFonts w:hint="eastAsia" w:ascii="宋体" w:hAnsi="宋体" w:cs="Arial"/>
                <w:color w:val="000000" w:themeColor="text1"/>
                <w:kern w:val="0"/>
                <w:szCs w:val="21"/>
                <w14:textFill>
                  <w14:solidFill>
                    <w14:schemeClr w14:val="tx1"/>
                  </w14:solidFill>
                </w14:textFill>
              </w:rPr>
              <w:t xml:space="preserve">学科教育    </w:t>
            </w:r>
            <w:r>
              <w:rPr>
                <w:rFonts w:hint="eastAsia" w:cs="Arial" w:asciiTheme="minorEastAsia" w:hAnsiTheme="minorEastAsia"/>
                <w:color w:val="000000" w:themeColor="text1"/>
                <w:kern w:val="0"/>
                <w:szCs w:val="21"/>
                <w14:textFill>
                  <w14:solidFill>
                    <w14:schemeClr w14:val="tx1"/>
                  </w14:solidFill>
                </w14:textFill>
              </w:rPr>
              <w:sym w:font="Wingdings 2" w:char="0052"/>
            </w:r>
            <w:r>
              <w:rPr>
                <w:rFonts w:hint="eastAsia" w:ascii="宋体" w:hAnsi="宋体" w:cs="Arial"/>
                <w:color w:val="000000" w:themeColor="text1"/>
                <w:kern w:val="0"/>
                <w:szCs w:val="21"/>
                <w14:textFill>
                  <w14:solidFill>
                    <w14:schemeClr w14:val="tx1"/>
                  </w14:solidFill>
                </w14:textFill>
              </w:rPr>
              <w:t>艺体外组</w:t>
            </w:r>
          </w:p>
        </w:tc>
      </w:tr>
      <w:tr w14:paraId="185638BB">
        <w:tblPrEx>
          <w:tblCellMar>
            <w:top w:w="0" w:type="dxa"/>
            <w:left w:w="108" w:type="dxa"/>
            <w:bottom w:w="0" w:type="dxa"/>
            <w:right w:w="108" w:type="dxa"/>
          </w:tblCellMar>
        </w:tblPrEx>
        <w:trPr>
          <w:trHeight w:val="529" w:hRule="atLeast"/>
        </w:trPr>
        <w:tc>
          <w:tcPr>
            <w:tcW w:w="2264" w:type="dxa"/>
            <w:gridSpan w:val="3"/>
            <w:tcBorders>
              <w:top w:val="single" w:color="000000" w:sz="4" w:space="0"/>
              <w:left w:val="single" w:color="000000" w:sz="4" w:space="0"/>
              <w:bottom w:val="single" w:color="000000" w:sz="4" w:space="0"/>
              <w:right w:val="single" w:color="000000" w:sz="4" w:space="0"/>
            </w:tcBorders>
            <w:vAlign w:val="center"/>
          </w:tcPr>
          <w:p w14:paraId="77BD42E8">
            <w:pPr>
              <w:widowControl/>
              <w:jc w:val="center"/>
              <w:rPr>
                <w:rFonts w:ascii="宋体" w:hAnsi="宋体" w:cs="Arial"/>
                <w:color w:val="000000"/>
                <w:kern w:val="0"/>
                <w:szCs w:val="21"/>
              </w:rPr>
            </w:pPr>
            <w:r>
              <w:rPr>
                <w:rFonts w:hint="eastAsia" w:ascii="宋体" w:hAnsi="宋体" w:cs="Arial"/>
                <w:color w:val="000000"/>
                <w:kern w:val="0"/>
                <w:szCs w:val="21"/>
              </w:rPr>
              <w:t>现任专业技术职务聘任时间及聘任单位</w:t>
            </w:r>
          </w:p>
        </w:tc>
        <w:tc>
          <w:tcPr>
            <w:tcW w:w="2357" w:type="dxa"/>
            <w:gridSpan w:val="6"/>
            <w:tcBorders>
              <w:top w:val="single" w:color="000000" w:sz="4" w:space="0"/>
              <w:left w:val="nil"/>
              <w:bottom w:val="single" w:color="000000" w:sz="4" w:space="0"/>
              <w:right w:val="single" w:color="000000" w:sz="4" w:space="0"/>
            </w:tcBorders>
            <w:vAlign w:val="center"/>
          </w:tcPr>
          <w:p w14:paraId="4EF40836">
            <w:pPr>
              <w:widowControl/>
              <w:jc w:val="left"/>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rPr>
              <w:t>时间：</w:t>
            </w:r>
            <w:r>
              <w:rPr>
                <w:rFonts w:hint="eastAsia" w:ascii="宋体" w:hAnsi="宋体" w:cs="Arial"/>
                <w:color w:val="000000"/>
                <w:kern w:val="0"/>
                <w:szCs w:val="21"/>
                <w:lang w:val="en-US" w:eastAsia="zh-CN"/>
              </w:rPr>
              <w:t>2019.03</w:t>
            </w:r>
          </w:p>
          <w:p w14:paraId="0E102811">
            <w:pPr>
              <w:widowControl/>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rPr>
              <w:t>单位：</w:t>
            </w:r>
            <w:r>
              <w:rPr>
                <w:rFonts w:hint="eastAsia" w:ascii="宋体" w:hAnsi="宋体" w:cs="Arial"/>
                <w:color w:val="000000"/>
                <w:kern w:val="0"/>
                <w:szCs w:val="21"/>
                <w:lang w:eastAsia="zh-CN"/>
              </w:rPr>
              <w:t>天津滨海电视台</w:t>
            </w:r>
          </w:p>
        </w:tc>
        <w:tc>
          <w:tcPr>
            <w:tcW w:w="1065" w:type="dxa"/>
            <w:gridSpan w:val="2"/>
            <w:tcBorders>
              <w:top w:val="single" w:color="000000" w:sz="4" w:space="0"/>
              <w:left w:val="nil"/>
              <w:bottom w:val="single" w:color="000000" w:sz="4" w:space="0"/>
              <w:right w:val="single" w:color="000000" w:sz="4" w:space="0"/>
            </w:tcBorders>
            <w:vAlign w:val="center"/>
          </w:tcPr>
          <w:p w14:paraId="18C7C264">
            <w:pPr>
              <w:widowControl/>
              <w:jc w:val="center"/>
              <w:rPr>
                <w:rFonts w:ascii="宋体" w:hAnsi="宋体" w:cs="Arial"/>
                <w:color w:val="000000"/>
                <w:kern w:val="0"/>
                <w:szCs w:val="21"/>
              </w:rPr>
            </w:pPr>
            <w:r>
              <w:rPr>
                <w:rFonts w:hint="eastAsia" w:ascii="宋体" w:hAnsi="宋体" w:cs="Arial"/>
                <w:color w:val="000000"/>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3E0899A6">
            <w:pPr>
              <w:widowControl/>
              <w:jc w:val="center"/>
              <w:rPr>
                <w:rFonts w:ascii="宋体" w:hAnsi="宋体" w:cs="Arial"/>
                <w:color w:val="000000"/>
                <w:kern w:val="0"/>
                <w:szCs w:val="21"/>
              </w:rPr>
            </w:pPr>
            <w:r>
              <w:rPr>
                <w:rFonts w:hint="eastAsia" w:ascii="宋体" w:hAnsi="宋体" w:cs="Arial"/>
                <w:color w:val="000000"/>
                <w:kern w:val="0"/>
                <w:szCs w:val="21"/>
              </w:rPr>
              <w:t>年  个月</w:t>
            </w:r>
          </w:p>
        </w:tc>
        <w:tc>
          <w:tcPr>
            <w:tcW w:w="857" w:type="dxa"/>
            <w:gridSpan w:val="2"/>
            <w:tcBorders>
              <w:right w:val="single" w:color="auto" w:sz="4" w:space="0"/>
            </w:tcBorders>
            <w:vAlign w:val="center"/>
          </w:tcPr>
          <w:p w14:paraId="23BE9504">
            <w:pPr>
              <w:widowControl/>
              <w:jc w:val="center"/>
              <w:rPr>
                <w:rFonts w:ascii="宋体" w:hAnsi="宋体" w:cs="Arial"/>
                <w:color w:val="000000"/>
                <w:kern w:val="0"/>
                <w:szCs w:val="21"/>
              </w:rPr>
            </w:pPr>
            <w:r>
              <w:rPr>
                <w:rFonts w:hint="eastAsia" w:ascii="宋体" w:hAnsi="宋体" w:cs="Arial"/>
                <w:color w:val="000000"/>
                <w:kern w:val="0"/>
                <w:szCs w:val="21"/>
              </w:rPr>
              <w:t>职业资格证书</w:t>
            </w:r>
          </w:p>
        </w:tc>
        <w:tc>
          <w:tcPr>
            <w:tcW w:w="1560" w:type="dxa"/>
            <w:gridSpan w:val="2"/>
            <w:tcBorders>
              <w:top w:val="single" w:color="000000" w:sz="4" w:space="0"/>
              <w:left w:val="single" w:color="auto" w:sz="4" w:space="0"/>
              <w:bottom w:val="single" w:color="000000" w:sz="4" w:space="0"/>
              <w:right w:val="single" w:color="000000" w:sz="4" w:space="0"/>
            </w:tcBorders>
            <w:vAlign w:val="center"/>
          </w:tcPr>
          <w:p w14:paraId="13A26260">
            <w:pPr>
              <w:widowControl/>
              <w:jc w:val="center"/>
              <w:rPr>
                <w:rFonts w:hint="eastAsia" w:ascii="宋体" w:hAnsi="宋体" w:cs="宋体"/>
                <w:color w:val="000000"/>
                <w:kern w:val="0"/>
                <w:szCs w:val="21"/>
                <w:lang w:bidi="ar"/>
              </w:rPr>
            </w:pPr>
            <w:r>
              <w:rPr>
                <w:rFonts w:hint="eastAsia" w:ascii="宋体" w:hAnsi="宋体" w:cs="宋体"/>
                <w:color w:val="000000"/>
                <w:kern w:val="0"/>
                <w:szCs w:val="21"/>
                <w:lang w:bidi="ar"/>
              </w:rPr>
              <w:t>广播电视播音员、主持人资格</w:t>
            </w:r>
          </w:p>
          <w:p w14:paraId="47B757C5">
            <w:pPr>
              <w:widowControl/>
              <w:jc w:val="center"/>
              <w:rPr>
                <w:rFonts w:hint="eastAsia" w:ascii="宋体" w:hAnsi="宋体" w:cs="宋体"/>
                <w:color w:val="000000"/>
                <w:kern w:val="0"/>
                <w:szCs w:val="21"/>
                <w:lang w:bidi="ar"/>
              </w:rPr>
            </w:pPr>
            <w:r>
              <w:rPr>
                <w:rFonts w:hint="eastAsia" w:ascii="宋体" w:hAnsi="宋体" w:cs="宋体"/>
                <w:color w:val="000000"/>
                <w:kern w:val="0"/>
                <w:szCs w:val="21"/>
                <w:lang w:bidi="ar"/>
              </w:rPr>
              <w:t>新闻记者职业资格</w:t>
            </w:r>
          </w:p>
        </w:tc>
      </w:tr>
      <w:tr w14:paraId="2A79231E">
        <w:tblPrEx>
          <w:tblCellMar>
            <w:top w:w="0" w:type="dxa"/>
            <w:left w:w="108" w:type="dxa"/>
            <w:bottom w:w="0" w:type="dxa"/>
            <w:right w:w="108" w:type="dxa"/>
          </w:tblCellMar>
        </w:tblPrEx>
        <w:trPr>
          <w:trHeight w:val="657" w:hRule="atLeast"/>
        </w:trPr>
        <w:tc>
          <w:tcPr>
            <w:tcW w:w="2264" w:type="dxa"/>
            <w:gridSpan w:val="3"/>
            <w:tcBorders>
              <w:top w:val="single" w:color="000000" w:sz="4" w:space="0"/>
              <w:left w:val="single" w:color="000000" w:sz="4" w:space="0"/>
              <w:bottom w:val="single" w:color="000000" w:sz="4" w:space="0"/>
              <w:right w:val="single" w:color="000000" w:sz="4" w:space="0"/>
            </w:tcBorders>
            <w:vAlign w:val="center"/>
          </w:tcPr>
          <w:p w14:paraId="1D098BC0">
            <w:pPr>
              <w:widowControl/>
              <w:jc w:val="center"/>
              <w:rPr>
                <w:rFonts w:ascii="宋体" w:hAnsi="宋体" w:cs="Arial"/>
                <w:color w:val="000000"/>
                <w:kern w:val="0"/>
                <w:szCs w:val="21"/>
              </w:rPr>
            </w:pPr>
            <w:r>
              <w:rPr>
                <w:rFonts w:hint="eastAsia" w:ascii="宋体" w:hAnsi="宋体" w:cs="Arial"/>
                <w:color w:val="000000"/>
                <w:kern w:val="0"/>
                <w:szCs w:val="21"/>
              </w:rPr>
              <w:t>高校教师资格证</w:t>
            </w:r>
          </w:p>
          <w:p w14:paraId="26A432D7">
            <w:pPr>
              <w:widowControl/>
              <w:jc w:val="center"/>
              <w:rPr>
                <w:rFonts w:ascii="宋体" w:hAnsi="宋体" w:cs="Arial"/>
                <w:color w:val="000000"/>
                <w:kern w:val="0"/>
                <w:szCs w:val="21"/>
              </w:rPr>
            </w:pPr>
            <w:r>
              <w:rPr>
                <w:rFonts w:hint="eastAsia" w:ascii="宋体" w:hAnsi="宋体" w:cs="Arial"/>
                <w:color w:val="000000"/>
                <w:kern w:val="0"/>
                <w:szCs w:val="21"/>
              </w:rPr>
              <w:t>专业名称</w:t>
            </w:r>
          </w:p>
        </w:tc>
        <w:tc>
          <w:tcPr>
            <w:tcW w:w="3422" w:type="dxa"/>
            <w:gridSpan w:val="8"/>
            <w:tcBorders>
              <w:top w:val="single" w:color="000000" w:sz="4" w:space="0"/>
              <w:left w:val="nil"/>
              <w:bottom w:val="single" w:color="000000" w:sz="4" w:space="0"/>
              <w:right w:val="single" w:color="000000" w:sz="4" w:space="0"/>
            </w:tcBorders>
            <w:vAlign w:val="center"/>
          </w:tcPr>
          <w:p w14:paraId="1B76876C">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文学</w:t>
            </w:r>
          </w:p>
        </w:tc>
        <w:tc>
          <w:tcPr>
            <w:tcW w:w="1678" w:type="dxa"/>
            <w:gridSpan w:val="5"/>
            <w:tcBorders>
              <w:top w:val="single" w:color="000000" w:sz="4" w:space="0"/>
              <w:left w:val="nil"/>
              <w:bottom w:val="single" w:color="000000" w:sz="4" w:space="0"/>
              <w:right w:val="single" w:color="000000" w:sz="4" w:space="0"/>
            </w:tcBorders>
            <w:vAlign w:val="center"/>
          </w:tcPr>
          <w:p w14:paraId="3C43C541">
            <w:pPr>
              <w:widowControl/>
              <w:jc w:val="center"/>
              <w:rPr>
                <w:rFonts w:ascii="宋体" w:hAnsi="宋体" w:cs="Arial"/>
                <w:color w:val="000000"/>
                <w:kern w:val="0"/>
                <w:szCs w:val="21"/>
              </w:rPr>
            </w:pPr>
            <w:r>
              <w:rPr>
                <w:rFonts w:hint="eastAsia" w:ascii="宋体" w:hAnsi="宋体" w:cs="Arial"/>
                <w:color w:val="000000"/>
                <w:kern w:val="0"/>
                <w:szCs w:val="21"/>
              </w:rPr>
              <w:t>外语成绩</w:t>
            </w:r>
          </w:p>
        </w:tc>
        <w:tc>
          <w:tcPr>
            <w:tcW w:w="2417" w:type="dxa"/>
            <w:gridSpan w:val="4"/>
            <w:tcBorders>
              <w:top w:val="single" w:color="000000" w:sz="4" w:space="0"/>
              <w:left w:val="nil"/>
              <w:bottom w:val="single" w:color="000000" w:sz="4" w:space="0"/>
              <w:right w:val="single" w:color="000000" w:sz="4" w:space="0"/>
            </w:tcBorders>
            <w:vAlign w:val="center"/>
          </w:tcPr>
          <w:p w14:paraId="2B6036D8">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免试</w:t>
            </w:r>
          </w:p>
        </w:tc>
      </w:tr>
      <w:tr w14:paraId="2CB8C11B">
        <w:tblPrEx>
          <w:tblCellMar>
            <w:top w:w="0" w:type="dxa"/>
            <w:left w:w="108" w:type="dxa"/>
            <w:bottom w:w="0" w:type="dxa"/>
            <w:right w:w="108" w:type="dxa"/>
          </w:tblCellMar>
        </w:tblPrEx>
        <w:trPr>
          <w:trHeight w:val="657" w:hRule="atLeast"/>
        </w:trPr>
        <w:tc>
          <w:tcPr>
            <w:tcW w:w="2264" w:type="dxa"/>
            <w:gridSpan w:val="3"/>
            <w:tcBorders>
              <w:top w:val="single" w:color="000000" w:sz="4" w:space="0"/>
              <w:left w:val="single" w:color="000000" w:sz="4" w:space="0"/>
              <w:bottom w:val="single" w:color="000000" w:sz="4" w:space="0"/>
              <w:right w:val="single" w:color="000000" w:sz="4" w:space="0"/>
            </w:tcBorders>
            <w:vAlign w:val="center"/>
          </w:tcPr>
          <w:p w14:paraId="16E81EDB">
            <w:pPr>
              <w:widowControl/>
              <w:jc w:val="center"/>
              <w:rPr>
                <w:rFonts w:ascii="宋体" w:hAnsi="宋体" w:cs="Arial"/>
                <w:color w:val="000000"/>
                <w:kern w:val="0"/>
                <w:szCs w:val="21"/>
              </w:rPr>
            </w:pPr>
            <w:r>
              <w:rPr>
                <w:rFonts w:hint="eastAsia" w:ascii="宋体" w:hAnsi="宋体" w:cs="Arial"/>
                <w:color w:val="000000"/>
                <w:kern w:val="0"/>
                <w:szCs w:val="21"/>
              </w:rPr>
              <w:t>申报专业</w:t>
            </w:r>
          </w:p>
        </w:tc>
        <w:tc>
          <w:tcPr>
            <w:tcW w:w="3422" w:type="dxa"/>
            <w:gridSpan w:val="8"/>
            <w:tcBorders>
              <w:top w:val="single" w:color="000000" w:sz="4" w:space="0"/>
              <w:left w:val="nil"/>
              <w:bottom w:val="single" w:color="000000" w:sz="4" w:space="0"/>
              <w:right w:val="single" w:color="000000" w:sz="4" w:space="0"/>
            </w:tcBorders>
            <w:vAlign w:val="center"/>
          </w:tcPr>
          <w:p w14:paraId="7BF711E5">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播音主持艺术</w:t>
            </w:r>
          </w:p>
        </w:tc>
        <w:tc>
          <w:tcPr>
            <w:tcW w:w="1678" w:type="dxa"/>
            <w:gridSpan w:val="5"/>
            <w:tcBorders>
              <w:top w:val="single" w:color="000000" w:sz="4" w:space="0"/>
              <w:left w:val="nil"/>
              <w:bottom w:val="single" w:color="000000" w:sz="4" w:space="0"/>
              <w:right w:val="single" w:color="000000" w:sz="4" w:space="0"/>
            </w:tcBorders>
            <w:vAlign w:val="center"/>
          </w:tcPr>
          <w:p w14:paraId="230524C0">
            <w:pPr>
              <w:widowControl/>
              <w:jc w:val="center"/>
              <w:rPr>
                <w:rFonts w:ascii="宋体" w:hAnsi="宋体" w:cs="Arial"/>
                <w:color w:val="000000"/>
                <w:kern w:val="0"/>
                <w:szCs w:val="21"/>
              </w:rPr>
            </w:pPr>
            <w:r>
              <w:rPr>
                <w:rFonts w:hint="eastAsia" w:ascii="宋体" w:hAnsi="宋体" w:cs="Arial"/>
                <w:color w:val="000000"/>
                <w:kern w:val="0"/>
                <w:szCs w:val="21"/>
              </w:rPr>
              <w:t>申报资格名称</w:t>
            </w:r>
          </w:p>
        </w:tc>
        <w:tc>
          <w:tcPr>
            <w:tcW w:w="2417" w:type="dxa"/>
            <w:gridSpan w:val="4"/>
            <w:tcBorders>
              <w:top w:val="single" w:color="000000" w:sz="4" w:space="0"/>
              <w:left w:val="nil"/>
              <w:bottom w:val="single" w:color="000000" w:sz="4" w:space="0"/>
              <w:right w:val="single" w:color="000000" w:sz="4" w:space="0"/>
            </w:tcBorders>
            <w:vAlign w:val="center"/>
          </w:tcPr>
          <w:p w14:paraId="67E302E4">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双师型副教授</w:t>
            </w:r>
          </w:p>
        </w:tc>
      </w:tr>
      <w:tr w14:paraId="27232E70">
        <w:tblPrEx>
          <w:tblCellMar>
            <w:top w:w="0" w:type="dxa"/>
            <w:left w:w="108" w:type="dxa"/>
            <w:bottom w:w="0" w:type="dxa"/>
            <w:right w:w="108" w:type="dxa"/>
          </w:tblCellMar>
        </w:tblPrEx>
        <w:trPr>
          <w:trHeight w:val="631" w:hRule="atLeast"/>
        </w:trPr>
        <w:tc>
          <w:tcPr>
            <w:tcW w:w="2264" w:type="dxa"/>
            <w:gridSpan w:val="3"/>
            <w:tcBorders>
              <w:top w:val="single" w:color="auto" w:sz="4" w:space="0"/>
              <w:left w:val="single" w:color="000000" w:sz="4" w:space="0"/>
              <w:right w:val="single" w:color="000000" w:sz="4" w:space="0"/>
            </w:tcBorders>
            <w:vAlign w:val="center"/>
          </w:tcPr>
          <w:p w14:paraId="558DD223">
            <w:pPr>
              <w:jc w:val="center"/>
              <w:rPr>
                <w:rFonts w:ascii="宋体" w:hAnsi="宋体" w:cs="Arial"/>
                <w:color w:val="000000"/>
                <w:kern w:val="0"/>
                <w:szCs w:val="21"/>
              </w:rPr>
            </w:pPr>
            <w:r>
              <w:rPr>
                <w:rFonts w:hint="eastAsia" w:ascii="宋体" w:hAnsi="宋体" w:cs="Arial"/>
                <w:color w:val="000000"/>
                <w:kern w:val="0"/>
                <w:szCs w:val="21"/>
              </w:rPr>
              <w:t>破格申报条件</w:t>
            </w:r>
          </w:p>
          <w:p w14:paraId="64D601BF">
            <w:pPr>
              <w:jc w:val="center"/>
              <w:rPr>
                <w:rFonts w:ascii="宋体" w:hAnsi="宋体" w:cs="Arial"/>
                <w:color w:val="000000"/>
                <w:kern w:val="0"/>
                <w:szCs w:val="21"/>
              </w:rPr>
            </w:pPr>
            <w:r>
              <w:rPr>
                <w:rFonts w:hint="eastAsia" w:ascii="宋体" w:hAnsi="宋体" w:cs="Arial"/>
                <w:color w:val="000000"/>
                <w:kern w:val="0"/>
                <w:szCs w:val="21"/>
              </w:rPr>
              <w:t>(正常及转评不填)</w:t>
            </w:r>
          </w:p>
        </w:tc>
        <w:tc>
          <w:tcPr>
            <w:tcW w:w="7517" w:type="dxa"/>
            <w:gridSpan w:val="17"/>
            <w:tcBorders>
              <w:top w:val="single" w:color="auto" w:sz="4" w:space="0"/>
              <w:left w:val="nil"/>
              <w:right w:val="single" w:color="000000" w:sz="4" w:space="0"/>
            </w:tcBorders>
            <w:vAlign w:val="center"/>
          </w:tcPr>
          <w:p w14:paraId="385A9D88">
            <w:pPr>
              <w:widowControl/>
              <w:rPr>
                <w:rFonts w:ascii="宋体" w:hAnsi="宋体" w:cs="Arial"/>
                <w:color w:val="000000"/>
                <w:kern w:val="0"/>
                <w:szCs w:val="21"/>
              </w:rPr>
            </w:pPr>
            <w:r>
              <w:rPr>
                <w:rFonts w:hint="eastAsia" w:ascii="宋体" w:hAnsi="宋体" w:cs="Arial"/>
                <w:color w:val="000000"/>
                <w:kern w:val="0"/>
                <w:szCs w:val="21"/>
              </w:rPr>
              <w:t>符合条件</w:t>
            </w:r>
            <w:r>
              <w:rPr>
                <w:rFonts w:hint="eastAsia" w:ascii="宋体" w:hAnsi="宋体" w:cs="Arial"/>
                <w:color w:val="000000"/>
                <w:kern w:val="0"/>
                <w:szCs w:val="21"/>
                <w:u w:val="single"/>
              </w:rPr>
              <w:t xml:space="preserve">    </w:t>
            </w:r>
            <w:r>
              <w:rPr>
                <w:rFonts w:hint="eastAsia" w:ascii="宋体" w:hAnsi="宋体" w:cs="Arial"/>
                <w:color w:val="000000"/>
                <w:kern w:val="0"/>
                <w:szCs w:val="21"/>
              </w:rPr>
              <w:t>：</w:t>
            </w:r>
          </w:p>
        </w:tc>
      </w:tr>
      <w:tr w14:paraId="015B7A69">
        <w:tblPrEx>
          <w:tblCellMar>
            <w:top w:w="0" w:type="dxa"/>
            <w:left w:w="108" w:type="dxa"/>
            <w:bottom w:w="0" w:type="dxa"/>
            <w:right w:w="108" w:type="dxa"/>
          </w:tblCellMar>
        </w:tblPrEx>
        <w:trPr>
          <w:trHeight w:val="631" w:hRule="atLeast"/>
        </w:trPr>
        <w:tc>
          <w:tcPr>
            <w:tcW w:w="2264" w:type="dxa"/>
            <w:gridSpan w:val="3"/>
            <w:tcBorders>
              <w:top w:val="single" w:color="auto" w:sz="4" w:space="0"/>
              <w:left w:val="single" w:color="000000" w:sz="4" w:space="0"/>
              <w:right w:val="single" w:color="000000" w:sz="4" w:space="0"/>
            </w:tcBorders>
            <w:vAlign w:val="center"/>
          </w:tcPr>
          <w:p w14:paraId="69E83B52">
            <w:pPr>
              <w:jc w:val="center"/>
              <w:rPr>
                <w:rFonts w:ascii="宋体" w:hAnsi="宋体" w:cs="Arial"/>
                <w:color w:val="000000"/>
                <w:kern w:val="0"/>
                <w:szCs w:val="21"/>
              </w:rPr>
            </w:pPr>
            <w:r>
              <w:rPr>
                <w:rFonts w:hint="eastAsia" w:ascii="宋体" w:hAnsi="宋体" w:cs="Arial"/>
                <w:color w:val="000000"/>
                <w:kern w:val="0"/>
                <w:szCs w:val="21"/>
              </w:rPr>
              <w:t>直接评审条件</w:t>
            </w:r>
          </w:p>
          <w:p w14:paraId="4C01BC2F">
            <w:pPr>
              <w:jc w:val="center"/>
              <w:rPr>
                <w:rFonts w:ascii="宋体" w:hAnsi="宋体" w:cs="Arial"/>
                <w:color w:val="000000"/>
                <w:kern w:val="0"/>
                <w:szCs w:val="21"/>
              </w:rPr>
            </w:pPr>
            <w:r>
              <w:rPr>
                <w:rFonts w:hint="eastAsia" w:ascii="宋体" w:hAnsi="宋体" w:cs="Arial"/>
                <w:color w:val="000000"/>
                <w:kern w:val="0"/>
                <w:szCs w:val="21"/>
              </w:rPr>
              <w:t>(正常及转评不填)</w:t>
            </w:r>
          </w:p>
        </w:tc>
        <w:tc>
          <w:tcPr>
            <w:tcW w:w="7517" w:type="dxa"/>
            <w:gridSpan w:val="17"/>
            <w:tcBorders>
              <w:top w:val="single" w:color="auto" w:sz="4" w:space="0"/>
              <w:left w:val="nil"/>
              <w:right w:val="single" w:color="000000" w:sz="4" w:space="0"/>
            </w:tcBorders>
            <w:vAlign w:val="center"/>
          </w:tcPr>
          <w:p w14:paraId="32E26F6F">
            <w:pPr>
              <w:widowControl/>
              <w:rPr>
                <w:rFonts w:ascii="宋体" w:hAnsi="宋体" w:cs="Arial"/>
                <w:color w:val="000000"/>
                <w:kern w:val="0"/>
                <w:szCs w:val="21"/>
              </w:rPr>
            </w:pPr>
            <w:r>
              <w:rPr>
                <w:rFonts w:hint="eastAsia" w:ascii="宋体" w:hAnsi="宋体" w:cs="Arial"/>
                <w:color w:val="000000"/>
                <w:kern w:val="0"/>
                <w:szCs w:val="21"/>
              </w:rPr>
              <w:t>符合条件</w:t>
            </w:r>
            <w:r>
              <w:rPr>
                <w:rFonts w:hint="eastAsia" w:ascii="宋体" w:hAnsi="宋体" w:cs="Arial"/>
                <w:color w:val="000000"/>
                <w:kern w:val="0"/>
                <w:szCs w:val="21"/>
                <w:u w:val="single"/>
              </w:rPr>
              <w:t xml:space="preserve">    </w:t>
            </w:r>
            <w:r>
              <w:rPr>
                <w:rFonts w:hint="eastAsia" w:ascii="宋体" w:hAnsi="宋体" w:cs="Arial"/>
                <w:color w:val="000000"/>
                <w:kern w:val="0"/>
                <w:szCs w:val="21"/>
              </w:rPr>
              <w:t>：</w:t>
            </w:r>
          </w:p>
        </w:tc>
      </w:tr>
      <w:tr w14:paraId="19DE2A00">
        <w:tblPrEx>
          <w:tblCellMar>
            <w:top w:w="0" w:type="dxa"/>
            <w:left w:w="108" w:type="dxa"/>
            <w:bottom w:w="0" w:type="dxa"/>
            <w:right w:w="108" w:type="dxa"/>
          </w:tblCellMar>
        </w:tblPrEx>
        <w:trPr>
          <w:trHeight w:val="657" w:hRule="atLeast"/>
        </w:trPr>
        <w:tc>
          <w:tcPr>
            <w:tcW w:w="9781" w:type="dxa"/>
            <w:gridSpan w:val="20"/>
            <w:tcBorders>
              <w:top w:val="single" w:color="000000" w:sz="4" w:space="0"/>
              <w:left w:val="single" w:color="000000" w:sz="4" w:space="0"/>
              <w:bottom w:val="single" w:color="000000" w:sz="4" w:space="0"/>
              <w:right w:val="single" w:color="000000" w:sz="4" w:space="0"/>
            </w:tcBorders>
            <w:vAlign w:val="center"/>
          </w:tcPr>
          <w:p w14:paraId="22D86F06">
            <w:pPr>
              <w:widowControl/>
              <w:jc w:val="center"/>
              <w:rPr>
                <w:rFonts w:ascii="宋体" w:hAnsi="宋体" w:cs="Arial"/>
                <w:color w:val="000000"/>
                <w:kern w:val="0"/>
                <w:szCs w:val="21"/>
              </w:rPr>
            </w:pPr>
            <w:r>
              <w:rPr>
                <w:rFonts w:hint="eastAsia" w:ascii="宋体" w:hAnsi="宋体" w:cs="Arial"/>
                <w:color w:val="000000"/>
                <w:kern w:val="0"/>
                <w:szCs w:val="21"/>
              </w:rPr>
              <w:t>学习培训经历</w:t>
            </w:r>
          </w:p>
          <w:p w14:paraId="6AB5316D">
            <w:pPr>
              <w:widowControl/>
              <w:jc w:val="center"/>
              <w:rPr>
                <w:rFonts w:ascii="宋体" w:hAnsi="宋体" w:cs="Arial"/>
                <w:color w:val="000000"/>
                <w:kern w:val="0"/>
                <w:szCs w:val="21"/>
              </w:rPr>
            </w:pPr>
            <w:r>
              <w:rPr>
                <w:rFonts w:hint="eastAsia" w:ascii="宋体" w:hAnsi="宋体" w:cs="Arial"/>
                <w:color w:val="000000"/>
                <w:kern w:val="0"/>
                <w:szCs w:val="21"/>
              </w:rPr>
              <w:t>（包括参加学历学位教育、继续教育、培训、国内外进修等）</w:t>
            </w:r>
          </w:p>
        </w:tc>
      </w:tr>
      <w:tr w14:paraId="1233DB37">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66F656ED">
            <w:pPr>
              <w:widowControl/>
              <w:jc w:val="center"/>
              <w:rPr>
                <w:rFonts w:ascii="宋体" w:hAnsi="宋体" w:cs="Arial"/>
                <w:color w:val="000000"/>
                <w:kern w:val="0"/>
                <w:szCs w:val="21"/>
              </w:rPr>
            </w:pPr>
            <w:r>
              <w:rPr>
                <w:rFonts w:hint="eastAsia" w:ascii="宋体" w:hAnsi="宋体" w:cs="Arial"/>
                <w:color w:val="000000"/>
                <w:kern w:val="0"/>
                <w:szCs w:val="21"/>
              </w:rPr>
              <w:t>起止时间</w:t>
            </w:r>
          </w:p>
        </w:tc>
        <w:tc>
          <w:tcPr>
            <w:tcW w:w="708" w:type="dxa"/>
            <w:gridSpan w:val="2"/>
            <w:tcBorders>
              <w:top w:val="single" w:color="000000" w:sz="4" w:space="0"/>
              <w:left w:val="nil"/>
              <w:bottom w:val="single" w:color="000000" w:sz="4" w:space="0"/>
              <w:right w:val="single" w:color="auto" w:sz="4" w:space="0"/>
            </w:tcBorders>
            <w:vAlign w:val="center"/>
          </w:tcPr>
          <w:p w14:paraId="5006590A">
            <w:pPr>
              <w:widowControl/>
              <w:jc w:val="center"/>
              <w:rPr>
                <w:rFonts w:ascii="宋体" w:hAnsi="宋体" w:cs="Arial"/>
                <w:color w:val="000000"/>
                <w:kern w:val="0"/>
                <w:szCs w:val="21"/>
              </w:rPr>
            </w:pPr>
            <w:r>
              <w:rPr>
                <w:rFonts w:hint="eastAsia" w:ascii="宋体" w:hAnsi="宋体" w:cs="Arial"/>
                <w:color w:val="000000"/>
                <w:kern w:val="0"/>
                <w:szCs w:val="21"/>
              </w:rPr>
              <w:t>学习形式</w:t>
            </w:r>
          </w:p>
        </w:tc>
        <w:tc>
          <w:tcPr>
            <w:tcW w:w="2620" w:type="dxa"/>
            <w:gridSpan w:val="6"/>
            <w:tcBorders>
              <w:top w:val="single" w:color="000000" w:sz="4" w:space="0"/>
              <w:left w:val="single" w:color="auto" w:sz="4" w:space="0"/>
              <w:bottom w:val="single" w:color="000000" w:sz="4" w:space="0"/>
              <w:right w:val="single" w:color="000000" w:sz="4" w:space="0"/>
            </w:tcBorders>
            <w:vAlign w:val="center"/>
          </w:tcPr>
          <w:p w14:paraId="24180C50">
            <w:pPr>
              <w:widowControl/>
              <w:jc w:val="center"/>
              <w:rPr>
                <w:rFonts w:ascii="宋体" w:hAnsi="宋体" w:cs="Arial"/>
                <w:color w:val="000000"/>
                <w:kern w:val="0"/>
                <w:szCs w:val="21"/>
              </w:rPr>
            </w:pPr>
            <w:r>
              <w:rPr>
                <w:rFonts w:hint="eastAsia" w:ascii="宋体" w:hAnsi="宋体" w:cs="Arial"/>
                <w:color w:val="000000"/>
                <w:kern w:val="0"/>
                <w:szCs w:val="21"/>
              </w:rPr>
              <w:t>学习单位名称</w:t>
            </w:r>
          </w:p>
        </w:tc>
        <w:tc>
          <w:tcPr>
            <w:tcW w:w="1921" w:type="dxa"/>
            <w:gridSpan w:val="5"/>
            <w:tcBorders>
              <w:top w:val="single" w:color="000000" w:sz="4" w:space="0"/>
              <w:left w:val="nil"/>
              <w:bottom w:val="single" w:color="000000" w:sz="4" w:space="0"/>
              <w:right w:val="single" w:color="auto" w:sz="4" w:space="0"/>
            </w:tcBorders>
            <w:vAlign w:val="center"/>
          </w:tcPr>
          <w:p w14:paraId="3FA2DEC8">
            <w:pPr>
              <w:widowControl/>
              <w:jc w:val="center"/>
              <w:rPr>
                <w:rFonts w:ascii="宋体" w:hAnsi="宋体" w:cs="Arial"/>
                <w:kern w:val="0"/>
                <w:szCs w:val="21"/>
              </w:rPr>
            </w:pPr>
            <w:r>
              <w:rPr>
                <w:rFonts w:hint="eastAsia" w:ascii="宋体" w:hAnsi="宋体" w:cs="Arial"/>
                <w:kern w:val="0"/>
                <w:szCs w:val="21"/>
              </w:rPr>
              <w:t>学习院系及专业</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7FB901F5">
            <w:pPr>
              <w:widowControl/>
              <w:jc w:val="center"/>
              <w:rPr>
                <w:rFonts w:ascii="宋体" w:hAnsi="宋体" w:cs="Arial"/>
                <w:kern w:val="0"/>
                <w:szCs w:val="21"/>
              </w:rPr>
            </w:pPr>
            <w:r>
              <w:rPr>
                <w:rFonts w:hint="eastAsia" w:ascii="宋体" w:hAnsi="宋体" w:cs="Arial"/>
                <w:kern w:val="0"/>
                <w:szCs w:val="21"/>
              </w:rPr>
              <w:t>毕(结肄)业</w:t>
            </w:r>
          </w:p>
        </w:tc>
        <w:tc>
          <w:tcPr>
            <w:tcW w:w="709" w:type="dxa"/>
            <w:gridSpan w:val="2"/>
            <w:tcBorders>
              <w:top w:val="single" w:color="000000" w:sz="4" w:space="0"/>
              <w:left w:val="nil"/>
              <w:bottom w:val="single" w:color="000000" w:sz="4" w:space="0"/>
              <w:right w:val="single" w:color="auto" w:sz="4" w:space="0"/>
            </w:tcBorders>
            <w:vAlign w:val="center"/>
          </w:tcPr>
          <w:p w14:paraId="74B86E7C">
            <w:pPr>
              <w:widowControl/>
              <w:jc w:val="center"/>
              <w:rPr>
                <w:rFonts w:ascii="宋体" w:hAnsi="宋体" w:cs="Arial"/>
                <w:color w:val="000000"/>
                <w:kern w:val="0"/>
                <w:szCs w:val="21"/>
              </w:rPr>
            </w:pPr>
            <w:r>
              <w:rPr>
                <w:rFonts w:hint="eastAsia" w:ascii="宋体" w:hAnsi="宋体" w:cs="Arial"/>
                <w:color w:val="000000"/>
                <w:kern w:val="0"/>
                <w:szCs w:val="21"/>
              </w:rPr>
              <w:t>国</w:t>
            </w:r>
          </w:p>
          <w:p w14:paraId="0B6A5A83">
            <w:pPr>
              <w:widowControl/>
              <w:jc w:val="center"/>
              <w:rPr>
                <w:rFonts w:ascii="宋体" w:hAnsi="宋体" w:cs="Arial"/>
                <w:color w:val="000000"/>
                <w:kern w:val="0"/>
                <w:szCs w:val="21"/>
              </w:rPr>
            </w:pPr>
            <w:r>
              <w:rPr>
                <w:rFonts w:hint="eastAsia" w:ascii="宋体" w:hAnsi="宋体" w:cs="Arial"/>
                <w:color w:val="000000"/>
                <w:kern w:val="0"/>
                <w:szCs w:val="21"/>
              </w:rPr>
              <w:t>内外</w:t>
            </w:r>
          </w:p>
        </w:tc>
        <w:tc>
          <w:tcPr>
            <w:tcW w:w="1134" w:type="dxa"/>
            <w:tcBorders>
              <w:top w:val="single" w:color="000000" w:sz="4" w:space="0"/>
              <w:left w:val="single" w:color="auto" w:sz="4" w:space="0"/>
              <w:bottom w:val="single" w:color="000000" w:sz="4" w:space="0"/>
              <w:right w:val="single" w:color="000000" w:sz="4" w:space="0"/>
            </w:tcBorders>
            <w:vAlign w:val="center"/>
          </w:tcPr>
          <w:p w14:paraId="2AFBF7CE">
            <w:pPr>
              <w:widowControl/>
              <w:jc w:val="center"/>
              <w:rPr>
                <w:rFonts w:ascii="宋体" w:hAnsi="宋体" w:cs="Arial"/>
                <w:color w:val="000000"/>
                <w:kern w:val="0"/>
                <w:szCs w:val="21"/>
              </w:rPr>
            </w:pPr>
            <w:r>
              <w:rPr>
                <w:rFonts w:hint="eastAsia" w:ascii="宋体" w:hAnsi="宋体" w:cs="Arial"/>
                <w:color w:val="000000"/>
                <w:kern w:val="0"/>
                <w:szCs w:val="21"/>
              </w:rPr>
              <w:t>证明人</w:t>
            </w:r>
          </w:p>
        </w:tc>
      </w:tr>
      <w:tr w14:paraId="29F33EF0">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1D9CEDC3">
            <w:pPr>
              <w:widowControl/>
              <w:jc w:val="center"/>
              <w:rPr>
                <w:rFonts w:ascii="宋体" w:hAnsi="宋体" w:cs="Arial"/>
                <w:color w:val="000000"/>
                <w:kern w:val="0"/>
                <w:szCs w:val="21"/>
              </w:rPr>
            </w:pPr>
            <w:r>
              <w:rPr>
                <w:rFonts w:hint="eastAsia" w:ascii="宋体" w:hAnsi="宋体" w:cs="Arial"/>
                <w:color w:val="000000"/>
                <w:kern w:val="0"/>
                <w:szCs w:val="21"/>
                <w:lang w:eastAsia="zh-CN"/>
              </w:rPr>
              <w:t xml:space="preserve">1995.09-1998.07  </w:t>
            </w:r>
          </w:p>
        </w:tc>
        <w:tc>
          <w:tcPr>
            <w:tcW w:w="708" w:type="dxa"/>
            <w:gridSpan w:val="2"/>
            <w:tcBorders>
              <w:top w:val="single" w:color="000000" w:sz="4" w:space="0"/>
              <w:left w:val="nil"/>
              <w:bottom w:val="single" w:color="000000" w:sz="4" w:space="0"/>
              <w:right w:val="single" w:color="auto" w:sz="4" w:space="0"/>
            </w:tcBorders>
            <w:vAlign w:val="center"/>
          </w:tcPr>
          <w:p w14:paraId="0E123590">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脱产</w:t>
            </w:r>
          </w:p>
        </w:tc>
        <w:tc>
          <w:tcPr>
            <w:tcW w:w="2620" w:type="dxa"/>
            <w:gridSpan w:val="6"/>
            <w:tcBorders>
              <w:top w:val="single" w:color="000000" w:sz="4" w:space="0"/>
              <w:left w:val="single" w:color="auto" w:sz="4" w:space="0"/>
              <w:bottom w:val="single" w:color="000000" w:sz="4" w:space="0"/>
              <w:right w:val="single" w:color="000000" w:sz="4" w:space="0"/>
            </w:tcBorders>
            <w:vAlign w:val="center"/>
          </w:tcPr>
          <w:p w14:paraId="0E90BB08">
            <w:pPr>
              <w:widowControl/>
              <w:jc w:val="center"/>
              <w:rPr>
                <w:rFonts w:ascii="宋体" w:hAnsi="宋体" w:cs="Arial"/>
                <w:color w:val="000000"/>
                <w:kern w:val="0"/>
                <w:szCs w:val="21"/>
              </w:rPr>
            </w:pPr>
            <w:r>
              <w:rPr>
                <w:rFonts w:hint="eastAsia" w:ascii="宋体" w:hAnsi="宋体" w:cs="Arial"/>
                <w:color w:val="000000"/>
                <w:kern w:val="0"/>
                <w:szCs w:val="21"/>
                <w:lang w:eastAsia="zh-CN"/>
              </w:rPr>
              <w:t>河北省石家庄市第四中学</w:t>
            </w:r>
          </w:p>
        </w:tc>
        <w:tc>
          <w:tcPr>
            <w:tcW w:w="1921" w:type="dxa"/>
            <w:gridSpan w:val="5"/>
            <w:tcBorders>
              <w:top w:val="single" w:color="000000" w:sz="4" w:space="0"/>
              <w:left w:val="nil"/>
              <w:bottom w:val="single" w:color="000000" w:sz="4" w:space="0"/>
              <w:right w:val="single" w:color="auto" w:sz="4" w:space="0"/>
            </w:tcBorders>
            <w:vAlign w:val="center"/>
          </w:tcPr>
          <w:p w14:paraId="146A7486">
            <w:pPr>
              <w:widowControl/>
              <w:jc w:val="center"/>
              <w:rPr>
                <w:rFonts w:hint="eastAsia" w:ascii="宋体" w:hAnsi="宋体" w:cs="Arial" w:eastAsiaTheme="minorEastAsia"/>
                <w:color w:val="FF0000"/>
                <w:kern w:val="0"/>
                <w:szCs w:val="21"/>
                <w:lang w:eastAsia="zh-CN"/>
              </w:rPr>
            </w:pPr>
            <w:r>
              <w:rPr>
                <w:rFonts w:hint="eastAsia" w:ascii="宋体" w:hAnsi="宋体" w:cs="Arial"/>
                <w:color w:val="auto"/>
                <w:kern w:val="0"/>
                <w:szCs w:val="21"/>
                <w:lang w:eastAsia="zh-CN"/>
              </w:rPr>
              <w:t>高中</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5F6CFF95">
            <w:pPr>
              <w:widowControl/>
              <w:jc w:val="center"/>
              <w:rPr>
                <w:rFonts w:hint="eastAsia" w:ascii="宋体" w:hAnsi="宋体" w:cs="Arial" w:eastAsiaTheme="minorEastAsia"/>
                <w:color w:val="FF0000"/>
                <w:kern w:val="0"/>
                <w:szCs w:val="21"/>
                <w:lang w:eastAsia="zh-CN"/>
              </w:rPr>
            </w:pPr>
            <w:r>
              <w:rPr>
                <w:rFonts w:hint="eastAsia" w:ascii="宋体" w:hAnsi="宋体" w:cs="Arial"/>
                <w:color w:val="auto"/>
                <w:kern w:val="0"/>
                <w:szCs w:val="21"/>
                <w:lang w:eastAsia="zh-CN"/>
              </w:rPr>
              <w:t>毕业</w:t>
            </w:r>
          </w:p>
        </w:tc>
        <w:tc>
          <w:tcPr>
            <w:tcW w:w="709" w:type="dxa"/>
            <w:gridSpan w:val="2"/>
            <w:tcBorders>
              <w:top w:val="single" w:color="000000" w:sz="4" w:space="0"/>
              <w:left w:val="nil"/>
              <w:bottom w:val="single" w:color="000000" w:sz="4" w:space="0"/>
              <w:right w:val="single" w:color="auto" w:sz="4" w:space="0"/>
            </w:tcBorders>
            <w:vAlign w:val="center"/>
          </w:tcPr>
          <w:p w14:paraId="3DBBF3A3">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国内</w:t>
            </w:r>
          </w:p>
        </w:tc>
        <w:tc>
          <w:tcPr>
            <w:tcW w:w="1134" w:type="dxa"/>
            <w:tcBorders>
              <w:top w:val="single" w:color="000000" w:sz="4" w:space="0"/>
              <w:left w:val="single" w:color="auto" w:sz="4" w:space="0"/>
              <w:bottom w:val="single" w:color="000000" w:sz="4" w:space="0"/>
              <w:right w:val="single" w:color="000000" w:sz="4" w:space="0"/>
            </w:tcBorders>
            <w:vAlign w:val="center"/>
          </w:tcPr>
          <w:p w14:paraId="494B0B60">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杜雁</w:t>
            </w:r>
          </w:p>
        </w:tc>
      </w:tr>
      <w:tr w14:paraId="4FBB9965">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42F1E9B4">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1999.09-2003.07</w:t>
            </w:r>
          </w:p>
        </w:tc>
        <w:tc>
          <w:tcPr>
            <w:tcW w:w="708" w:type="dxa"/>
            <w:gridSpan w:val="2"/>
            <w:tcBorders>
              <w:top w:val="single" w:color="000000" w:sz="4" w:space="0"/>
              <w:left w:val="nil"/>
              <w:bottom w:val="single" w:color="000000" w:sz="4" w:space="0"/>
              <w:right w:val="single" w:color="auto" w:sz="4" w:space="0"/>
            </w:tcBorders>
            <w:vAlign w:val="center"/>
          </w:tcPr>
          <w:p w14:paraId="17E770B0">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脱产</w:t>
            </w:r>
          </w:p>
        </w:tc>
        <w:tc>
          <w:tcPr>
            <w:tcW w:w="2620" w:type="dxa"/>
            <w:gridSpan w:val="6"/>
            <w:tcBorders>
              <w:top w:val="single" w:color="000000" w:sz="4" w:space="0"/>
              <w:left w:val="single" w:color="auto" w:sz="4" w:space="0"/>
              <w:bottom w:val="single" w:color="000000" w:sz="4" w:space="0"/>
              <w:right w:val="single" w:color="000000" w:sz="4" w:space="0"/>
            </w:tcBorders>
            <w:vAlign w:val="center"/>
          </w:tcPr>
          <w:p w14:paraId="735F2A7E">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 xml:space="preserve">天津师范大学 </w:t>
            </w:r>
          </w:p>
        </w:tc>
        <w:tc>
          <w:tcPr>
            <w:tcW w:w="1921" w:type="dxa"/>
            <w:gridSpan w:val="5"/>
            <w:tcBorders>
              <w:top w:val="single" w:color="000000" w:sz="4" w:space="0"/>
              <w:left w:val="nil"/>
              <w:bottom w:val="single" w:color="000000" w:sz="4" w:space="0"/>
              <w:right w:val="single" w:color="auto" w:sz="4" w:space="0"/>
            </w:tcBorders>
            <w:vAlign w:val="center"/>
          </w:tcPr>
          <w:p w14:paraId="53B1CBE1">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 xml:space="preserve">播音主持专业 </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5F02106E">
            <w:pPr>
              <w:widowControl/>
              <w:jc w:val="center"/>
              <w:rPr>
                <w:rFonts w:hint="eastAsia" w:ascii="宋体" w:hAnsi="宋体" w:cs="Arial"/>
                <w:color w:val="000000"/>
                <w:kern w:val="0"/>
                <w:szCs w:val="21"/>
                <w:lang w:eastAsia="zh-CN"/>
              </w:rPr>
            </w:pPr>
            <w:r>
              <w:rPr>
                <w:rFonts w:hint="eastAsia" w:ascii="宋体" w:hAnsi="宋体" w:cs="Arial"/>
                <w:color w:val="auto"/>
                <w:kern w:val="0"/>
                <w:szCs w:val="21"/>
                <w:lang w:eastAsia="zh-CN"/>
              </w:rPr>
              <w:t>毕业</w:t>
            </w:r>
          </w:p>
        </w:tc>
        <w:tc>
          <w:tcPr>
            <w:tcW w:w="709" w:type="dxa"/>
            <w:gridSpan w:val="2"/>
            <w:tcBorders>
              <w:top w:val="single" w:color="000000" w:sz="4" w:space="0"/>
              <w:left w:val="nil"/>
              <w:bottom w:val="single" w:color="000000" w:sz="4" w:space="0"/>
              <w:right w:val="single" w:color="auto" w:sz="4" w:space="0"/>
            </w:tcBorders>
            <w:vAlign w:val="center"/>
          </w:tcPr>
          <w:p w14:paraId="793FA2F7">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国内</w:t>
            </w:r>
          </w:p>
        </w:tc>
        <w:tc>
          <w:tcPr>
            <w:tcW w:w="1134" w:type="dxa"/>
            <w:tcBorders>
              <w:top w:val="single" w:color="000000" w:sz="4" w:space="0"/>
              <w:left w:val="single" w:color="auto" w:sz="4" w:space="0"/>
              <w:bottom w:val="single" w:color="000000" w:sz="4" w:space="0"/>
              <w:right w:val="single" w:color="000000" w:sz="4" w:space="0"/>
            </w:tcBorders>
            <w:vAlign w:val="center"/>
          </w:tcPr>
          <w:p w14:paraId="7624B451">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王静</w:t>
            </w:r>
          </w:p>
        </w:tc>
      </w:tr>
      <w:tr w14:paraId="1A54FC6D">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06091506">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 xml:space="preserve">2004.09-2007.10   </w:t>
            </w:r>
          </w:p>
          <w:p w14:paraId="32177546">
            <w:pPr>
              <w:widowControl/>
              <w:jc w:val="center"/>
              <w:rPr>
                <w:rFonts w:hint="eastAsia" w:ascii="宋体" w:hAnsi="宋体" w:cs="Arial"/>
                <w:color w:val="000000"/>
                <w:kern w:val="0"/>
                <w:szCs w:val="21"/>
                <w:lang w:eastAsia="zh-CN"/>
              </w:rPr>
            </w:pPr>
          </w:p>
        </w:tc>
        <w:tc>
          <w:tcPr>
            <w:tcW w:w="708" w:type="dxa"/>
            <w:gridSpan w:val="2"/>
            <w:tcBorders>
              <w:top w:val="single" w:color="000000" w:sz="4" w:space="0"/>
              <w:left w:val="nil"/>
              <w:bottom w:val="single" w:color="000000" w:sz="4" w:space="0"/>
              <w:right w:val="single" w:color="auto" w:sz="4" w:space="0"/>
            </w:tcBorders>
            <w:vAlign w:val="center"/>
          </w:tcPr>
          <w:p w14:paraId="28894928">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脱产</w:t>
            </w:r>
          </w:p>
        </w:tc>
        <w:tc>
          <w:tcPr>
            <w:tcW w:w="2620" w:type="dxa"/>
            <w:gridSpan w:val="6"/>
            <w:tcBorders>
              <w:top w:val="single" w:color="000000" w:sz="4" w:space="0"/>
              <w:left w:val="single" w:color="auto" w:sz="4" w:space="0"/>
              <w:bottom w:val="single" w:color="000000" w:sz="4" w:space="0"/>
              <w:right w:val="single" w:color="000000" w:sz="4" w:space="0"/>
            </w:tcBorders>
            <w:vAlign w:val="center"/>
          </w:tcPr>
          <w:p w14:paraId="3E60FE9B">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澳大利亚弗林德斯大学</w:t>
            </w:r>
          </w:p>
        </w:tc>
        <w:tc>
          <w:tcPr>
            <w:tcW w:w="1921" w:type="dxa"/>
            <w:gridSpan w:val="5"/>
            <w:tcBorders>
              <w:top w:val="single" w:color="000000" w:sz="4" w:space="0"/>
              <w:left w:val="nil"/>
              <w:bottom w:val="single" w:color="000000" w:sz="4" w:space="0"/>
              <w:right w:val="single" w:color="auto" w:sz="4" w:space="0"/>
            </w:tcBorders>
            <w:vAlign w:val="center"/>
          </w:tcPr>
          <w:p w14:paraId="25FE1F6E">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国际经贸关系专业 文学硕士</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7DDF6B15">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毕业</w:t>
            </w:r>
          </w:p>
        </w:tc>
        <w:tc>
          <w:tcPr>
            <w:tcW w:w="709" w:type="dxa"/>
            <w:gridSpan w:val="2"/>
            <w:tcBorders>
              <w:top w:val="single" w:color="000000" w:sz="4" w:space="0"/>
              <w:left w:val="nil"/>
              <w:bottom w:val="single" w:color="000000" w:sz="4" w:space="0"/>
              <w:right w:val="single" w:color="auto" w:sz="4" w:space="0"/>
            </w:tcBorders>
            <w:vAlign w:val="center"/>
          </w:tcPr>
          <w:p w14:paraId="2D74F819">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国内</w:t>
            </w:r>
          </w:p>
        </w:tc>
        <w:tc>
          <w:tcPr>
            <w:tcW w:w="1134" w:type="dxa"/>
            <w:tcBorders>
              <w:top w:val="single" w:color="000000" w:sz="4" w:space="0"/>
              <w:left w:val="single" w:color="auto" w:sz="4" w:space="0"/>
              <w:bottom w:val="single" w:color="000000" w:sz="4" w:space="0"/>
              <w:right w:val="single" w:color="000000" w:sz="4" w:space="0"/>
            </w:tcBorders>
            <w:vAlign w:val="center"/>
          </w:tcPr>
          <w:p w14:paraId="55876BE7">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夏鹏</w:t>
            </w:r>
          </w:p>
        </w:tc>
      </w:tr>
      <w:tr w14:paraId="53B44769">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5857F99B">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2E67E910">
            <w:pPr>
              <w:widowControl/>
              <w:jc w:val="center"/>
              <w:rPr>
                <w:rFonts w:ascii="宋体" w:hAnsi="宋体" w:cs="Arial"/>
                <w:color w:val="000000"/>
                <w:kern w:val="0"/>
                <w:szCs w:val="21"/>
              </w:rPr>
            </w:pPr>
          </w:p>
        </w:tc>
        <w:tc>
          <w:tcPr>
            <w:tcW w:w="2620" w:type="dxa"/>
            <w:gridSpan w:val="6"/>
            <w:tcBorders>
              <w:top w:val="single" w:color="000000" w:sz="4" w:space="0"/>
              <w:left w:val="single" w:color="auto" w:sz="4" w:space="0"/>
              <w:bottom w:val="single" w:color="000000" w:sz="4" w:space="0"/>
              <w:right w:val="single" w:color="000000" w:sz="4" w:space="0"/>
            </w:tcBorders>
            <w:vAlign w:val="center"/>
          </w:tcPr>
          <w:p w14:paraId="02BACE6A">
            <w:pPr>
              <w:widowControl/>
              <w:jc w:val="center"/>
              <w:rPr>
                <w:rFonts w:ascii="宋体" w:hAnsi="宋体" w:cs="Arial"/>
                <w:color w:val="000000"/>
                <w:kern w:val="0"/>
                <w:szCs w:val="21"/>
              </w:rPr>
            </w:pPr>
          </w:p>
        </w:tc>
        <w:tc>
          <w:tcPr>
            <w:tcW w:w="1921" w:type="dxa"/>
            <w:gridSpan w:val="5"/>
            <w:tcBorders>
              <w:top w:val="single" w:color="000000" w:sz="4" w:space="0"/>
              <w:left w:val="nil"/>
              <w:bottom w:val="single" w:color="000000" w:sz="4" w:space="0"/>
              <w:right w:val="single" w:color="auto" w:sz="4" w:space="0"/>
            </w:tcBorders>
            <w:vAlign w:val="center"/>
          </w:tcPr>
          <w:p w14:paraId="6F6031D7">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58063BC5">
            <w:pPr>
              <w:widowControl/>
              <w:jc w:val="center"/>
              <w:rPr>
                <w:rFonts w:ascii="宋体" w:hAnsi="宋体" w:cs="Arial"/>
                <w:color w:val="000000"/>
                <w:kern w:val="0"/>
                <w:szCs w:val="21"/>
              </w:rPr>
            </w:pPr>
          </w:p>
        </w:tc>
        <w:tc>
          <w:tcPr>
            <w:tcW w:w="709" w:type="dxa"/>
            <w:gridSpan w:val="2"/>
            <w:tcBorders>
              <w:top w:val="single" w:color="000000" w:sz="4" w:space="0"/>
              <w:left w:val="nil"/>
              <w:bottom w:val="single" w:color="000000" w:sz="4" w:space="0"/>
              <w:right w:val="single" w:color="auto" w:sz="4" w:space="0"/>
            </w:tcBorders>
            <w:vAlign w:val="center"/>
          </w:tcPr>
          <w:p w14:paraId="36CAFF2C">
            <w:pPr>
              <w:widowControl/>
              <w:jc w:val="center"/>
              <w:rPr>
                <w:rFonts w:ascii="宋体" w:hAnsi="宋体" w:cs="Arial"/>
                <w:color w:val="000000"/>
                <w:kern w:val="0"/>
                <w:szCs w:val="21"/>
              </w:rPr>
            </w:pPr>
          </w:p>
        </w:tc>
        <w:tc>
          <w:tcPr>
            <w:tcW w:w="1134" w:type="dxa"/>
            <w:tcBorders>
              <w:top w:val="single" w:color="000000" w:sz="4" w:space="0"/>
              <w:left w:val="single" w:color="auto" w:sz="4" w:space="0"/>
              <w:bottom w:val="single" w:color="000000" w:sz="4" w:space="0"/>
              <w:right w:val="single" w:color="000000" w:sz="4" w:space="0"/>
            </w:tcBorders>
            <w:vAlign w:val="center"/>
          </w:tcPr>
          <w:p w14:paraId="13B1351B">
            <w:pPr>
              <w:widowControl/>
              <w:jc w:val="center"/>
              <w:rPr>
                <w:rFonts w:ascii="宋体" w:hAnsi="宋体" w:cs="Arial"/>
                <w:color w:val="000000"/>
                <w:kern w:val="0"/>
                <w:szCs w:val="21"/>
              </w:rPr>
            </w:pPr>
          </w:p>
        </w:tc>
      </w:tr>
      <w:tr w14:paraId="08B44F5E">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5DA6D042">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302B7C0D">
            <w:pPr>
              <w:widowControl/>
              <w:jc w:val="center"/>
              <w:rPr>
                <w:rFonts w:ascii="宋体" w:hAnsi="宋体" w:cs="Arial"/>
                <w:color w:val="000000"/>
                <w:kern w:val="0"/>
                <w:szCs w:val="21"/>
              </w:rPr>
            </w:pPr>
          </w:p>
        </w:tc>
        <w:tc>
          <w:tcPr>
            <w:tcW w:w="2620" w:type="dxa"/>
            <w:gridSpan w:val="6"/>
            <w:tcBorders>
              <w:top w:val="single" w:color="000000" w:sz="4" w:space="0"/>
              <w:left w:val="single" w:color="auto" w:sz="4" w:space="0"/>
              <w:bottom w:val="single" w:color="000000" w:sz="4" w:space="0"/>
              <w:right w:val="single" w:color="000000" w:sz="4" w:space="0"/>
            </w:tcBorders>
            <w:vAlign w:val="center"/>
          </w:tcPr>
          <w:p w14:paraId="1F941CB9">
            <w:pPr>
              <w:widowControl/>
              <w:jc w:val="center"/>
              <w:rPr>
                <w:rFonts w:ascii="宋体" w:hAnsi="宋体" w:cs="Arial"/>
                <w:color w:val="000000"/>
                <w:kern w:val="0"/>
                <w:szCs w:val="21"/>
              </w:rPr>
            </w:pPr>
          </w:p>
        </w:tc>
        <w:tc>
          <w:tcPr>
            <w:tcW w:w="1921" w:type="dxa"/>
            <w:gridSpan w:val="5"/>
            <w:tcBorders>
              <w:top w:val="single" w:color="000000" w:sz="4" w:space="0"/>
              <w:left w:val="nil"/>
              <w:bottom w:val="single" w:color="000000" w:sz="4" w:space="0"/>
              <w:right w:val="single" w:color="auto" w:sz="4" w:space="0"/>
            </w:tcBorders>
            <w:vAlign w:val="center"/>
          </w:tcPr>
          <w:p w14:paraId="2775FD11">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281EA8C3">
            <w:pPr>
              <w:widowControl/>
              <w:jc w:val="center"/>
              <w:rPr>
                <w:rFonts w:ascii="宋体" w:hAnsi="宋体" w:cs="Arial"/>
                <w:color w:val="000000"/>
                <w:kern w:val="0"/>
                <w:szCs w:val="21"/>
              </w:rPr>
            </w:pPr>
          </w:p>
        </w:tc>
        <w:tc>
          <w:tcPr>
            <w:tcW w:w="709" w:type="dxa"/>
            <w:gridSpan w:val="2"/>
            <w:tcBorders>
              <w:top w:val="single" w:color="000000" w:sz="4" w:space="0"/>
              <w:left w:val="nil"/>
              <w:bottom w:val="single" w:color="000000" w:sz="4" w:space="0"/>
              <w:right w:val="single" w:color="auto" w:sz="4" w:space="0"/>
            </w:tcBorders>
            <w:vAlign w:val="center"/>
          </w:tcPr>
          <w:p w14:paraId="771BFE5A">
            <w:pPr>
              <w:widowControl/>
              <w:jc w:val="center"/>
              <w:rPr>
                <w:rFonts w:ascii="宋体" w:hAnsi="宋体" w:cs="Arial"/>
                <w:color w:val="000000"/>
                <w:kern w:val="0"/>
                <w:szCs w:val="21"/>
              </w:rPr>
            </w:pPr>
          </w:p>
        </w:tc>
        <w:tc>
          <w:tcPr>
            <w:tcW w:w="1134" w:type="dxa"/>
            <w:tcBorders>
              <w:top w:val="single" w:color="000000" w:sz="4" w:space="0"/>
              <w:left w:val="single" w:color="auto" w:sz="4" w:space="0"/>
              <w:bottom w:val="single" w:color="000000" w:sz="4" w:space="0"/>
              <w:right w:val="single" w:color="000000" w:sz="4" w:space="0"/>
            </w:tcBorders>
            <w:vAlign w:val="center"/>
          </w:tcPr>
          <w:p w14:paraId="22DC1638">
            <w:pPr>
              <w:widowControl/>
              <w:jc w:val="center"/>
              <w:rPr>
                <w:rFonts w:ascii="宋体" w:hAnsi="宋体" w:cs="Arial"/>
                <w:color w:val="000000"/>
                <w:kern w:val="0"/>
                <w:szCs w:val="21"/>
              </w:rPr>
            </w:pPr>
          </w:p>
        </w:tc>
      </w:tr>
      <w:tr w14:paraId="58DD89AA">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543EB654">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2045741A">
            <w:pPr>
              <w:widowControl/>
              <w:jc w:val="center"/>
              <w:rPr>
                <w:rFonts w:ascii="宋体" w:hAnsi="宋体" w:cs="Arial"/>
                <w:color w:val="000000"/>
                <w:kern w:val="0"/>
                <w:szCs w:val="21"/>
              </w:rPr>
            </w:pPr>
          </w:p>
        </w:tc>
        <w:tc>
          <w:tcPr>
            <w:tcW w:w="2620" w:type="dxa"/>
            <w:gridSpan w:val="6"/>
            <w:tcBorders>
              <w:top w:val="single" w:color="000000" w:sz="4" w:space="0"/>
              <w:left w:val="single" w:color="auto" w:sz="4" w:space="0"/>
              <w:bottom w:val="single" w:color="000000" w:sz="4" w:space="0"/>
              <w:right w:val="single" w:color="000000" w:sz="4" w:space="0"/>
            </w:tcBorders>
            <w:vAlign w:val="center"/>
          </w:tcPr>
          <w:p w14:paraId="7176FC7F">
            <w:pPr>
              <w:widowControl/>
              <w:jc w:val="center"/>
              <w:rPr>
                <w:rFonts w:ascii="宋体" w:hAnsi="宋体" w:cs="Arial"/>
                <w:color w:val="000000"/>
                <w:kern w:val="0"/>
                <w:szCs w:val="21"/>
              </w:rPr>
            </w:pPr>
          </w:p>
        </w:tc>
        <w:tc>
          <w:tcPr>
            <w:tcW w:w="1921" w:type="dxa"/>
            <w:gridSpan w:val="5"/>
            <w:tcBorders>
              <w:top w:val="single" w:color="000000" w:sz="4" w:space="0"/>
              <w:left w:val="nil"/>
              <w:bottom w:val="single" w:color="000000" w:sz="4" w:space="0"/>
              <w:right w:val="single" w:color="auto" w:sz="4" w:space="0"/>
            </w:tcBorders>
            <w:vAlign w:val="center"/>
          </w:tcPr>
          <w:p w14:paraId="2161E159">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3B7A6C6D">
            <w:pPr>
              <w:widowControl/>
              <w:jc w:val="center"/>
              <w:rPr>
                <w:rFonts w:ascii="宋体" w:hAnsi="宋体" w:cs="Arial"/>
                <w:color w:val="000000"/>
                <w:kern w:val="0"/>
                <w:szCs w:val="21"/>
              </w:rPr>
            </w:pPr>
          </w:p>
        </w:tc>
        <w:tc>
          <w:tcPr>
            <w:tcW w:w="709" w:type="dxa"/>
            <w:gridSpan w:val="2"/>
            <w:tcBorders>
              <w:top w:val="single" w:color="000000" w:sz="4" w:space="0"/>
              <w:left w:val="nil"/>
              <w:bottom w:val="single" w:color="000000" w:sz="4" w:space="0"/>
              <w:right w:val="single" w:color="auto" w:sz="4" w:space="0"/>
            </w:tcBorders>
            <w:vAlign w:val="center"/>
          </w:tcPr>
          <w:p w14:paraId="219D29C6">
            <w:pPr>
              <w:widowControl/>
              <w:jc w:val="center"/>
              <w:rPr>
                <w:rFonts w:ascii="宋体" w:hAnsi="宋体" w:cs="Arial"/>
                <w:color w:val="000000"/>
                <w:kern w:val="0"/>
                <w:szCs w:val="21"/>
              </w:rPr>
            </w:pPr>
          </w:p>
        </w:tc>
        <w:tc>
          <w:tcPr>
            <w:tcW w:w="1134" w:type="dxa"/>
            <w:tcBorders>
              <w:top w:val="single" w:color="000000" w:sz="4" w:space="0"/>
              <w:left w:val="single" w:color="auto" w:sz="4" w:space="0"/>
              <w:bottom w:val="single" w:color="000000" w:sz="4" w:space="0"/>
              <w:right w:val="single" w:color="000000" w:sz="4" w:space="0"/>
            </w:tcBorders>
            <w:vAlign w:val="center"/>
          </w:tcPr>
          <w:p w14:paraId="0A2D9525">
            <w:pPr>
              <w:widowControl/>
              <w:jc w:val="center"/>
              <w:rPr>
                <w:rFonts w:ascii="宋体" w:hAnsi="宋体" w:cs="Arial"/>
                <w:color w:val="000000"/>
                <w:kern w:val="0"/>
                <w:szCs w:val="21"/>
              </w:rPr>
            </w:pPr>
          </w:p>
        </w:tc>
      </w:tr>
      <w:tr w14:paraId="217FBF6D">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4DF07676">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2B5825DF">
            <w:pPr>
              <w:widowControl/>
              <w:jc w:val="center"/>
              <w:rPr>
                <w:rFonts w:ascii="宋体" w:hAnsi="宋体" w:cs="Arial"/>
                <w:color w:val="000000"/>
                <w:kern w:val="0"/>
                <w:szCs w:val="21"/>
              </w:rPr>
            </w:pPr>
          </w:p>
        </w:tc>
        <w:tc>
          <w:tcPr>
            <w:tcW w:w="2620" w:type="dxa"/>
            <w:gridSpan w:val="6"/>
            <w:tcBorders>
              <w:top w:val="single" w:color="000000" w:sz="4" w:space="0"/>
              <w:left w:val="single" w:color="auto" w:sz="4" w:space="0"/>
              <w:bottom w:val="single" w:color="000000" w:sz="4" w:space="0"/>
              <w:right w:val="single" w:color="000000" w:sz="4" w:space="0"/>
            </w:tcBorders>
            <w:vAlign w:val="center"/>
          </w:tcPr>
          <w:p w14:paraId="4E854845">
            <w:pPr>
              <w:widowControl/>
              <w:jc w:val="center"/>
              <w:rPr>
                <w:rFonts w:ascii="宋体" w:hAnsi="宋体" w:cs="Arial"/>
                <w:color w:val="000000"/>
                <w:kern w:val="0"/>
                <w:szCs w:val="21"/>
              </w:rPr>
            </w:pPr>
          </w:p>
        </w:tc>
        <w:tc>
          <w:tcPr>
            <w:tcW w:w="1921" w:type="dxa"/>
            <w:gridSpan w:val="5"/>
            <w:tcBorders>
              <w:top w:val="single" w:color="000000" w:sz="4" w:space="0"/>
              <w:left w:val="nil"/>
              <w:bottom w:val="single" w:color="000000" w:sz="4" w:space="0"/>
              <w:right w:val="single" w:color="auto" w:sz="4" w:space="0"/>
            </w:tcBorders>
            <w:vAlign w:val="center"/>
          </w:tcPr>
          <w:p w14:paraId="285D1226">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61392AB1">
            <w:pPr>
              <w:widowControl/>
              <w:jc w:val="center"/>
              <w:rPr>
                <w:rFonts w:ascii="宋体" w:hAnsi="宋体" w:cs="Arial"/>
                <w:color w:val="000000"/>
                <w:kern w:val="0"/>
                <w:szCs w:val="21"/>
              </w:rPr>
            </w:pPr>
          </w:p>
        </w:tc>
        <w:tc>
          <w:tcPr>
            <w:tcW w:w="709" w:type="dxa"/>
            <w:gridSpan w:val="2"/>
            <w:tcBorders>
              <w:top w:val="single" w:color="000000" w:sz="4" w:space="0"/>
              <w:left w:val="nil"/>
              <w:bottom w:val="single" w:color="000000" w:sz="4" w:space="0"/>
              <w:right w:val="single" w:color="auto" w:sz="4" w:space="0"/>
            </w:tcBorders>
            <w:vAlign w:val="center"/>
          </w:tcPr>
          <w:p w14:paraId="43AA488C">
            <w:pPr>
              <w:widowControl/>
              <w:jc w:val="center"/>
              <w:rPr>
                <w:rFonts w:ascii="宋体" w:hAnsi="宋体" w:cs="Arial"/>
                <w:color w:val="000000"/>
                <w:kern w:val="0"/>
                <w:szCs w:val="21"/>
              </w:rPr>
            </w:pPr>
          </w:p>
        </w:tc>
        <w:tc>
          <w:tcPr>
            <w:tcW w:w="1134" w:type="dxa"/>
            <w:tcBorders>
              <w:top w:val="single" w:color="000000" w:sz="4" w:space="0"/>
              <w:left w:val="single" w:color="auto" w:sz="4" w:space="0"/>
              <w:bottom w:val="single" w:color="000000" w:sz="4" w:space="0"/>
              <w:right w:val="single" w:color="000000" w:sz="4" w:space="0"/>
            </w:tcBorders>
            <w:vAlign w:val="center"/>
          </w:tcPr>
          <w:p w14:paraId="5A782A57">
            <w:pPr>
              <w:widowControl/>
              <w:jc w:val="center"/>
              <w:rPr>
                <w:rFonts w:ascii="宋体" w:hAnsi="宋体" w:cs="Arial"/>
                <w:color w:val="000000"/>
                <w:kern w:val="0"/>
                <w:szCs w:val="21"/>
              </w:rPr>
            </w:pPr>
          </w:p>
        </w:tc>
      </w:tr>
    </w:tbl>
    <w:p w14:paraId="395E1434"/>
    <w:p w14:paraId="321E0282"/>
    <w:tbl>
      <w:tblPr>
        <w:tblStyle w:val="6"/>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9"/>
        <w:gridCol w:w="3436"/>
        <w:gridCol w:w="1945"/>
        <w:gridCol w:w="1701"/>
      </w:tblGrid>
      <w:tr w14:paraId="57CE0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69953502">
            <w:pPr>
              <w:jc w:val="center"/>
              <w:rPr>
                <w:sz w:val="24"/>
              </w:rPr>
            </w:pPr>
            <w:r>
              <w:rPr>
                <w:rFonts w:hint="eastAsia"/>
                <w:sz w:val="24"/>
              </w:rPr>
              <w:t>工作经历</w:t>
            </w:r>
          </w:p>
        </w:tc>
      </w:tr>
      <w:tr w14:paraId="2E224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9" w:type="dxa"/>
            <w:vAlign w:val="center"/>
          </w:tcPr>
          <w:p w14:paraId="2D38F80F">
            <w:pPr>
              <w:jc w:val="center"/>
              <w:rPr>
                <w:sz w:val="24"/>
              </w:rPr>
            </w:pPr>
            <w:r>
              <w:rPr>
                <w:rFonts w:hint="eastAsia"/>
                <w:sz w:val="24"/>
              </w:rPr>
              <w:t>起  止  时  间</w:t>
            </w:r>
          </w:p>
        </w:tc>
        <w:tc>
          <w:tcPr>
            <w:tcW w:w="3436" w:type="dxa"/>
            <w:vAlign w:val="center"/>
          </w:tcPr>
          <w:p w14:paraId="1556845F">
            <w:pPr>
              <w:jc w:val="center"/>
              <w:rPr>
                <w:sz w:val="24"/>
              </w:rPr>
            </w:pPr>
            <w:r>
              <w:rPr>
                <w:rFonts w:hint="eastAsia"/>
                <w:sz w:val="24"/>
              </w:rPr>
              <w:t>单      位</w:t>
            </w:r>
          </w:p>
        </w:tc>
        <w:tc>
          <w:tcPr>
            <w:tcW w:w="1945" w:type="dxa"/>
            <w:vAlign w:val="center"/>
          </w:tcPr>
          <w:p w14:paraId="03753E30">
            <w:pPr>
              <w:jc w:val="center"/>
              <w:rPr>
                <w:sz w:val="24"/>
              </w:rPr>
            </w:pPr>
            <w:r>
              <w:rPr>
                <w:rFonts w:hint="eastAsia"/>
                <w:sz w:val="24"/>
              </w:rPr>
              <w:t>从 事 何 专 业</w:t>
            </w:r>
          </w:p>
          <w:p w14:paraId="0E00F27B">
            <w:pPr>
              <w:jc w:val="center"/>
              <w:rPr>
                <w:sz w:val="24"/>
              </w:rPr>
            </w:pPr>
            <w:r>
              <w:rPr>
                <w:rFonts w:hint="eastAsia"/>
                <w:sz w:val="24"/>
              </w:rPr>
              <w:t>技  术  工  作</w:t>
            </w:r>
          </w:p>
        </w:tc>
        <w:tc>
          <w:tcPr>
            <w:tcW w:w="1701" w:type="dxa"/>
            <w:vAlign w:val="center"/>
          </w:tcPr>
          <w:p w14:paraId="051E402C">
            <w:pPr>
              <w:jc w:val="center"/>
              <w:rPr>
                <w:sz w:val="24"/>
              </w:rPr>
            </w:pPr>
            <w:r>
              <w:rPr>
                <w:rFonts w:hint="eastAsia"/>
                <w:sz w:val="24"/>
              </w:rPr>
              <w:t>职      务</w:t>
            </w:r>
          </w:p>
        </w:tc>
      </w:tr>
      <w:tr w14:paraId="21105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699" w:type="dxa"/>
            <w:vAlign w:val="center"/>
          </w:tcPr>
          <w:p w14:paraId="7DD31115">
            <w:pPr>
              <w:widowControl/>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2003年7月—2006年9月</w:t>
            </w:r>
          </w:p>
        </w:tc>
        <w:tc>
          <w:tcPr>
            <w:tcW w:w="3436" w:type="dxa"/>
          </w:tcPr>
          <w:p w14:paraId="65C4EE77">
            <w:pPr>
              <w:widowControl/>
              <w:ind w:firstLine="840" w:firstLineChars="400"/>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 xml:space="preserve">天津人民广播电台 </w:t>
            </w:r>
          </w:p>
        </w:tc>
        <w:tc>
          <w:tcPr>
            <w:tcW w:w="1945" w:type="dxa"/>
          </w:tcPr>
          <w:p w14:paraId="49E0736C">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播音员、记者</w:t>
            </w:r>
          </w:p>
        </w:tc>
        <w:tc>
          <w:tcPr>
            <w:tcW w:w="1701" w:type="dxa"/>
          </w:tcPr>
          <w:p w14:paraId="25AF147D">
            <w:pPr>
              <w:widowControl/>
              <w:jc w:val="center"/>
              <w:rPr>
                <w:rFonts w:hint="eastAsia" w:ascii="宋体" w:hAnsi="宋体" w:cs="Arial"/>
                <w:color w:val="000000"/>
                <w:kern w:val="0"/>
                <w:szCs w:val="21"/>
                <w:lang w:eastAsia="zh-CN"/>
              </w:rPr>
            </w:pPr>
          </w:p>
        </w:tc>
      </w:tr>
      <w:tr w14:paraId="12937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699" w:type="dxa"/>
            <w:vAlign w:val="center"/>
          </w:tcPr>
          <w:p w14:paraId="2E2C95A2">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val="en-US" w:eastAsia="zh-CN"/>
              </w:rPr>
              <w:t>2006</w:t>
            </w:r>
            <w:r>
              <w:rPr>
                <w:rFonts w:hint="eastAsia" w:ascii="宋体" w:hAnsi="宋体" w:cs="Arial"/>
                <w:color w:val="000000"/>
                <w:kern w:val="0"/>
                <w:szCs w:val="21"/>
                <w:lang w:eastAsia="zh-CN"/>
              </w:rPr>
              <w:t>年</w:t>
            </w:r>
            <w:r>
              <w:rPr>
                <w:rFonts w:hint="eastAsia" w:ascii="宋体" w:hAnsi="宋体" w:cs="Arial"/>
                <w:color w:val="000000"/>
                <w:kern w:val="0"/>
                <w:szCs w:val="21"/>
                <w:lang w:val="en-US" w:eastAsia="zh-CN"/>
              </w:rPr>
              <w:t>9</w:t>
            </w:r>
            <w:r>
              <w:rPr>
                <w:rFonts w:hint="eastAsia" w:ascii="宋体" w:hAnsi="宋体" w:cs="Arial"/>
                <w:color w:val="000000"/>
                <w:kern w:val="0"/>
                <w:szCs w:val="21"/>
                <w:lang w:eastAsia="zh-CN"/>
              </w:rPr>
              <w:t>月—</w:t>
            </w:r>
            <w:r>
              <w:rPr>
                <w:rFonts w:hint="eastAsia" w:ascii="宋体" w:hAnsi="宋体" w:cs="Arial"/>
                <w:color w:val="000000"/>
                <w:kern w:val="0"/>
                <w:szCs w:val="21"/>
                <w:lang w:val="en-US" w:eastAsia="zh-CN"/>
              </w:rPr>
              <w:t>2010</w:t>
            </w:r>
            <w:r>
              <w:rPr>
                <w:rFonts w:hint="eastAsia" w:ascii="宋体" w:hAnsi="宋体" w:cs="Arial"/>
                <w:color w:val="000000"/>
                <w:kern w:val="0"/>
                <w:szCs w:val="21"/>
                <w:lang w:eastAsia="zh-CN"/>
              </w:rPr>
              <w:t>年</w:t>
            </w:r>
            <w:r>
              <w:rPr>
                <w:rFonts w:hint="eastAsia" w:ascii="宋体" w:hAnsi="宋体" w:cs="Arial"/>
                <w:color w:val="000000"/>
                <w:kern w:val="0"/>
                <w:szCs w:val="21"/>
                <w:lang w:val="en-US" w:eastAsia="zh-CN"/>
              </w:rPr>
              <w:t>1</w:t>
            </w:r>
            <w:r>
              <w:rPr>
                <w:rFonts w:hint="eastAsia" w:ascii="宋体" w:hAnsi="宋体" w:cs="Arial"/>
                <w:color w:val="000000"/>
                <w:kern w:val="0"/>
                <w:szCs w:val="21"/>
                <w:lang w:eastAsia="zh-CN"/>
              </w:rPr>
              <w:t>月</w:t>
            </w:r>
          </w:p>
        </w:tc>
        <w:tc>
          <w:tcPr>
            <w:tcW w:w="3436" w:type="dxa"/>
          </w:tcPr>
          <w:p w14:paraId="0D501479">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天津市汉沽广播电视台</w:t>
            </w:r>
          </w:p>
        </w:tc>
        <w:tc>
          <w:tcPr>
            <w:tcW w:w="1945" w:type="dxa"/>
          </w:tcPr>
          <w:p w14:paraId="612FBEC1">
            <w:pPr>
              <w:ind w:firstLine="420" w:firstLineChars="200"/>
              <w:rPr>
                <w:rFonts w:hint="eastAsia" w:eastAsiaTheme="minorEastAsia"/>
                <w:sz w:val="18"/>
                <w:lang w:eastAsia="zh-CN"/>
              </w:rPr>
            </w:pPr>
            <w:r>
              <w:rPr>
                <w:rFonts w:hint="eastAsia" w:ascii="宋体" w:hAnsi="宋体" w:cs="Arial"/>
                <w:color w:val="000000"/>
                <w:kern w:val="0"/>
                <w:szCs w:val="21"/>
                <w:lang w:eastAsia="zh-CN"/>
              </w:rPr>
              <w:t>播音员、编辑</w:t>
            </w:r>
          </w:p>
        </w:tc>
        <w:tc>
          <w:tcPr>
            <w:tcW w:w="1701" w:type="dxa"/>
          </w:tcPr>
          <w:p w14:paraId="5E97D279">
            <w:pPr>
              <w:rPr>
                <w:sz w:val="18"/>
              </w:rPr>
            </w:pPr>
            <w:r>
              <w:rPr>
                <w:rFonts w:hint="eastAsia" w:ascii="宋体" w:hAnsi="宋体" w:cs="Arial"/>
                <w:color w:val="000000"/>
                <w:kern w:val="0"/>
                <w:szCs w:val="21"/>
                <w:lang w:eastAsia="zh-CN"/>
              </w:rPr>
              <w:t>新闻部副主任</w:t>
            </w:r>
          </w:p>
        </w:tc>
      </w:tr>
      <w:tr w14:paraId="08E04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699" w:type="dxa"/>
            <w:vAlign w:val="center"/>
          </w:tcPr>
          <w:p w14:paraId="2C54CD5D">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val="en-US" w:eastAsia="zh-CN"/>
              </w:rPr>
              <w:t>2010</w:t>
            </w:r>
            <w:r>
              <w:rPr>
                <w:rFonts w:hint="eastAsia" w:ascii="宋体" w:hAnsi="宋体" w:cs="Arial"/>
                <w:color w:val="000000"/>
                <w:kern w:val="0"/>
                <w:szCs w:val="21"/>
                <w:lang w:eastAsia="zh-CN"/>
              </w:rPr>
              <w:t>年</w:t>
            </w:r>
            <w:r>
              <w:rPr>
                <w:rFonts w:hint="eastAsia" w:ascii="宋体" w:hAnsi="宋体" w:cs="Arial"/>
                <w:color w:val="000000"/>
                <w:kern w:val="0"/>
                <w:szCs w:val="21"/>
                <w:lang w:val="en-US" w:eastAsia="zh-CN"/>
              </w:rPr>
              <w:t>1</w:t>
            </w:r>
            <w:r>
              <w:rPr>
                <w:rFonts w:hint="eastAsia" w:ascii="宋体" w:hAnsi="宋体" w:cs="Arial"/>
                <w:color w:val="000000"/>
                <w:kern w:val="0"/>
                <w:szCs w:val="21"/>
                <w:lang w:eastAsia="zh-CN"/>
              </w:rPr>
              <w:t>月—</w:t>
            </w:r>
            <w:r>
              <w:rPr>
                <w:rFonts w:hint="eastAsia" w:ascii="宋体" w:hAnsi="宋体" w:cs="Arial"/>
                <w:color w:val="000000"/>
                <w:kern w:val="0"/>
                <w:szCs w:val="21"/>
                <w:lang w:val="en-US" w:eastAsia="zh-CN"/>
              </w:rPr>
              <w:t>2017</w:t>
            </w:r>
            <w:r>
              <w:rPr>
                <w:rFonts w:hint="eastAsia" w:ascii="宋体" w:hAnsi="宋体" w:cs="Arial"/>
                <w:color w:val="000000"/>
                <w:kern w:val="0"/>
                <w:szCs w:val="21"/>
                <w:lang w:eastAsia="zh-CN"/>
              </w:rPr>
              <w:t>年</w:t>
            </w:r>
            <w:r>
              <w:rPr>
                <w:rFonts w:hint="eastAsia" w:ascii="宋体" w:hAnsi="宋体" w:cs="Arial"/>
                <w:color w:val="000000"/>
                <w:kern w:val="0"/>
                <w:szCs w:val="21"/>
                <w:lang w:val="en-US" w:eastAsia="zh-CN"/>
              </w:rPr>
              <w:t>5</w:t>
            </w:r>
            <w:r>
              <w:rPr>
                <w:rFonts w:hint="eastAsia" w:ascii="宋体" w:hAnsi="宋体" w:cs="Arial"/>
                <w:color w:val="000000"/>
                <w:kern w:val="0"/>
                <w:szCs w:val="21"/>
                <w:lang w:eastAsia="zh-CN"/>
              </w:rPr>
              <w:t xml:space="preserve"> 月</w:t>
            </w:r>
          </w:p>
        </w:tc>
        <w:tc>
          <w:tcPr>
            <w:tcW w:w="3436" w:type="dxa"/>
          </w:tcPr>
          <w:p w14:paraId="3003789E">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天津滨海广播电视台</w:t>
            </w:r>
          </w:p>
        </w:tc>
        <w:tc>
          <w:tcPr>
            <w:tcW w:w="1945" w:type="dxa"/>
          </w:tcPr>
          <w:p w14:paraId="52073D4C">
            <w:pPr>
              <w:widowControl/>
              <w:ind w:firstLine="420" w:firstLineChars="200"/>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播音员、编辑</w:t>
            </w:r>
          </w:p>
        </w:tc>
        <w:tc>
          <w:tcPr>
            <w:tcW w:w="1701" w:type="dxa"/>
          </w:tcPr>
          <w:p w14:paraId="396F081A">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汉沽记者站新闻部副主任</w:t>
            </w:r>
          </w:p>
        </w:tc>
      </w:tr>
      <w:tr w14:paraId="3F056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699" w:type="dxa"/>
            <w:vAlign w:val="center"/>
          </w:tcPr>
          <w:p w14:paraId="49295F5B">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val="en-US" w:eastAsia="zh-CN"/>
              </w:rPr>
              <w:t>2017年5月—2017年12月</w:t>
            </w:r>
          </w:p>
        </w:tc>
        <w:tc>
          <w:tcPr>
            <w:tcW w:w="3436" w:type="dxa"/>
          </w:tcPr>
          <w:p w14:paraId="0717F0FD">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天津滨海广播电视台</w:t>
            </w:r>
          </w:p>
        </w:tc>
        <w:tc>
          <w:tcPr>
            <w:tcW w:w="1945" w:type="dxa"/>
          </w:tcPr>
          <w:p w14:paraId="014DCA25">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主持人、导演</w:t>
            </w:r>
          </w:p>
        </w:tc>
        <w:tc>
          <w:tcPr>
            <w:tcW w:w="1701" w:type="dxa"/>
          </w:tcPr>
          <w:p w14:paraId="35F5E064">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文艺中心副主任</w:t>
            </w:r>
          </w:p>
        </w:tc>
      </w:tr>
      <w:tr w14:paraId="3EA51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699" w:type="dxa"/>
            <w:vAlign w:val="center"/>
          </w:tcPr>
          <w:p w14:paraId="3357C1BF">
            <w:pPr>
              <w:widowControl/>
              <w:jc w:val="left"/>
              <w:rPr>
                <w:rFonts w:hint="eastAsia" w:ascii="宋体" w:hAnsi="宋体" w:cs="Arial"/>
                <w:color w:val="000000"/>
                <w:kern w:val="0"/>
                <w:szCs w:val="21"/>
                <w:lang w:eastAsia="zh-CN"/>
              </w:rPr>
            </w:pPr>
            <w:r>
              <w:rPr>
                <w:rFonts w:hint="eastAsia" w:ascii="宋体" w:hAnsi="宋体" w:cs="Arial"/>
                <w:color w:val="000000"/>
                <w:kern w:val="0"/>
                <w:szCs w:val="21"/>
                <w:lang w:val="en-US" w:eastAsia="zh-CN"/>
              </w:rPr>
              <w:t>2017</w:t>
            </w:r>
            <w:r>
              <w:rPr>
                <w:rFonts w:hint="eastAsia" w:ascii="宋体" w:hAnsi="宋体" w:cs="Arial"/>
                <w:color w:val="000000"/>
                <w:kern w:val="0"/>
                <w:szCs w:val="21"/>
                <w:lang w:eastAsia="zh-CN"/>
              </w:rPr>
              <w:t>年</w:t>
            </w:r>
            <w:r>
              <w:rPr>
                <w:rFonts w:hint="eastAsia" w:ascii="宋体" w:hAnsi="宋体" w:cs="Arial"/>
                <w:color w:val="000000"/>
                <w:kern w:val="0"/>
                <w:szCs w:val="21"/>
                <w:lang w:val="en-US" w:eastAsia="zh-CN"/>
              </w:rPr>
              <w:t>12</w:t>
            </w:r>
            <w:r>
              <w:rPr>
                <w:rFonts w:hint="eastAsia" w:ascii="宋体" w:hAnsi="宋体" w:cs="Arial"/>
                <w:color w:val="000000"/>
                <w:kern w:val="0"/>
                <w:szCs w:val="21"/>
                <w:lang w:eastAsia="zh-CN"/>
              </w:rPr>
              <w:t>月—</w:t>
            </w:r>
            <w:r>
              <w:rPr>
                <w:rFonts w:hint="eastAsia" w:ascii="宋体" w:hAnsi="宋体" w:cs="Arial"/>
                <w:color w:val="000000"/>
                <w:kern w:val="0"/>
                <w:szCs w:val="21"/>
                <w:lang w:val="en-US" w:eastAsia="zh-CN"/>
              </w:rPr>
              <w:t>2018</w:t>
            </w:r>
            <w:r>
              <w:rPr>
                <w:rFonts w:hint="eastAsia" w:ascii="宋体" w:hAnsi="宋体" w:cs="Arial"/>
                <w:color w:val="000000"/>
                <w:kern w:val="0"/>
                <w:szCs w:val="21"/>
                <w:lang w:eastAsia="zh-CN"/>
              </w:rPr>
              <w:t>年</w:t>
            </w:r>
            <w:r>
              <w:rPr>
                <w:rFonts w:hint="eastAsia" w:ascii="宋体" w:hAnsi="宋体" w:cs="Arial"/>
                <w:color w:val="000000"/>
                <w:kern w:val="0"/>
                <w:szCs w:val="21"/>
                <w:lang w:val="en-US" w:eastAsia="zh-CN"/>
              </w:rPr>
              <w:t>7</w:t>
            </w:r>
            <w:r>
              <w:rPr>
                <w:rFonts w:hint="eastAsia" w:ascii="宋体" w:hAnsi="宋体" w:cs="Arial"/>
                <w:color w:val="000000"/>
                <w:kern w:val="0"/>
                <w:szCs w:val="21"/>
                <w:lang w:eastAsia="zh-CN"/>
              </w:rPr>
              <w:t>月</w:t>
            </w:r>
          </w:p>
        </w:tc>
        <w:tc>
          <w:tcPr>
            <w:tcW w:w="3436" w:type="dxa"/>
          </w:tcPr>
          <w:p w14:paraId="23F606E7">
            <w:pPr>
              <w:widowControl/>
              <w:ind w:firstLine="420" w:firstLineChars="200"/>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天津滨海广播电视台</w:t>
            </w:r>
          </w:p>
        </w:tc>
        <w:tc>
          <w:tcPr>
            <w:tcW w:w="1945" w:type="dxa"/>
          </w:tcPr>
          <w:p w14:paraId="03400370">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编辑、播音员</w:t>
            </w:r>
          </w:p>
        </w:tc>
        <w:tc>
          <w:tcPr>
            <w:tcW w:w="1701" w:type="dxa"/>
          </w:tcPr>
          <w:p w14:paraId="06B3F35E">
            <w:pPr>
              <w:widowControl/>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新闻中心副主任</w:t>
            </w:r>
          </w:p>
        </w:tc>
      </w:tr>
      <w:tr w14:paraId="47D6A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2699" w:type="dxa"/>
            <w:vAlign w:val="center"/>
          </w:tcPr>
          <w:p w14:paraId="6C235E96">
            <w:pPr>
              <w:widowControl/>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 xml:space="preserve"> </w:t>
            </w:r>
            <w:r>
              <w:rPr>
                <w:rFonts w:hint="eastAsia" w:ascii="宋体" w:hAnsi="宋体" w:cs="Arial"/>
                <w:color w:val="000000"/>
                <w:kern w:val="0"/>
                <w:szCs w:val="21"/>
                <w:lang w:val="en-US" w:eastAsia="zh-CN"/>
              </w:rPr>
              <w:t>2018</w:t>
            </w:r>
            <w:r>
              <w:rPr>
                <w:rFonts w:hint="eastAsia" w:ascii="宋体" w:hAnsi="宋体" w:cs="Arial"/>
                <w:color w:val="000000"/>
                <w:kern w:val="0"/>
                <w:szCs w:val="21"/>
                <w:lang w:eastAsia="zh-CN"/>
              </w:rPr>
              <w:t>年</w:t>
            </w:r>
            <w:r>
              <w:rPr>
                <w:rFonts w:hint="eastAsia" w:ascii="宋体" w:hAnsi="宋体" w:cs="Arial"/>
                <w:color w:val="000000"/>
                <w:kern w:val="0"/>
                <w:szCs w:val="21"/>
                <w:lang w:val="en-US" w:eastAsia="zh-CN"/>
              </w:rPr>
              <w:t>7</w:t>
            </w:r>
            <w:r>
              <w:rPr>
                <w:rFonts w:hint="eastAsia" w:ascii="宋体" w:hAnsi="宋体" w:cs="Arial"/>
                <w:color w:val="000000"/>
                <w:kern w:val="0"/>
                <w:szCs w:val="21"/>
                <w:lang w:eastAsia="zh-CN"/>
              </w:rPr>
              <w:t>月—</w:t>
            </w:r>
            <w:r>
              <w:rPr>
                <w:rFonts w:hint="eastAsia" w:ascii="宋体" w:hAnsi="宋体" w:cs="Arial"/>
                <w:color w:val="000000"/>
                <w:kern w:val="0"/>
                <w:szCs w:val="21"/>
                <w:lang w:val="en-US" w:eastAsia="zh-CN"/>
              </w:rPr>
              <w:t>2019</w:t>
            </w:r>
            <w:r>
              <w:rPr>
                <w:rFonts w:hint="eastAsia" w:ascii="宋体" w:hAnsi="宋体" w:cs="Arial"/>
                <w:color w:val="000000"/>
                <w:kern w:val="0"/>
                <w:szCs w:val="21"/>
                <w:lang w:eastAsia="zh-CN"/>
              </w:rPr>
              <w:t>年</w:t>
            </w:r>
            <w:r>
              <w:rPr>
                <w:rFonts w:hint="eastAsia" w:ascii="宋体" w:hAnsi="宋体" w:cs="Arial"/>
                <w:color w:val="000000"/>
                <w:kern w:val="0"/>
                <w:szCs w:val="21"/>
                <w:lang w:val="en-US" w:eastAsia="zh-CN"/>
              </w:rPr>
              <w:t>6</w:t>
            </w:r>
            <w:r>
              <w:rPr>
                <w:rFonts w:hint="eastAsia" w:ascii="宋体" w:hAnsi="宋体" w:cs="Arial"/>
                <w:color w:val="000000"/>
                <w:kern w:val="0"/>
                <w:szCs w:val="21"/>
                <w:lang w:eastAsia="zh-CN"/>
              </w:rPr>
              <w:t>月</w:t>
            </w:r>
          </w:p>
        </w:tc>
        <w:tc>
          <w:tcPr>
            <w:tcW w:w="3436" w:type="dxa"/>
          </w:tcPr>
          <w:p w14:paraId="2DEEAC48">
            <w:pPr>
              <w:widowControl/>
              <w:ind w:firstLine="420" w:firstLineChars="200"/>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天津滨海广播电视台</w:t>
            </w:r>
          </w:p>
        </w:tc>
        <w:tc>
          <w:tcPr>
            <w:tcW w:w="1945" w:type="dxa"/>
          </w:tcPr>
          <w:p w14:paraId="493D8723">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编审、播音员</w:t>
            </w:r>
          </w:p>
        </w:tc>
        <w:tc>
          <w:tcPr>
            <w:tcW w:w="1701" w:type="dxa"/>
          </w:tcPr>
          <w:p w14:paraId="4E30E0EA">
            <w:pPr>
              <w:widowControl/>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新闻中心主任、编委会委员</w:t>
            </w:r>
          </w:p>
        </w:tc>
      </w:tr>
      <w:tr w14:paraId="2C1FB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2699" w:type="dxa"/>
            <w:vAlign w:val="center"/>
          </w:tcPr>
          <w:p w14:paraId="33054859">
            <w:pPr>
              <w:widowControl/>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 xml:space="preserve"> </w:t>
            </w:r>
            <w:r>
              <w:rPr>
                <w:rFonts w:hint="eastAsia" w:ascii="宋体" w:hAnsi="宋体" w:cs="Arial"/>
                <w:color w:val="000000"/>
                <w:kern w:val="0"/>
                <w:szCs w:val="21"/>
                <w:lang w:val="en-US" w:eastAsia="zh-CN"/>
              </w:rPr>
              <w:t>2019</w:t>
            </w:r>
            <w:r>
              <w:rPr>
                <w:rFonts w:hint="eastAsia" w:ascii="宋体" w:hAnsi="宋体" w:cs="Arial"/>
                <w:color w:val="000000"/>
                <w:kern w:val="0"/>
                <w:szCs w:val="21"/>
                <w:lang w:eastAsia="zh-CN"/>
              </w:rPr>
              <w:t>年</w:t>
            </w:r>
            <w:r>
              <w:rPr>
                <w:rFonts w:hint="eastAsia" w:ascii="宋体" w:hAnsi="宋体" w:cs="Arial"/>
                <w:color w:val="000000"/>
                <w:kern w:val="0"/>
                <w:szCs w:val="21"/>
                <w:lang w:val="en-US" w:eastAsia="zh-CN"/>
              </w:rPr>
              <w:t>6</w:t>
            </w:r>
            <w:r>
              <w:rPr>
                <w:rFonts w:hint="eastAsia" w:ascii="宋体" w:hAnsi="宋体" w:cs="Arial"/>
                <w:color w:val="000000"/>
                <w:kern w:val="0"/>
                <w:szCs w:val="21"/>
                <w:lang w:eastAsia="zh-CN"/>
              </w:rPr>
              <w:t>月—</w:t>
            </w:r>
            <w:r>
              <w:rPr>
                <w:rFonts w:hint="eastAsia" w:ascii="宋体" w:hAnsi="宋体" w:cs="Arial"/>
                <w:color w:val="000000"/>
                <w:kern w:val="0"/>
                <w:szCs w:val="21"/>
                <w:lang w:val="en-US" w:eastAsia="zh-CN"/>
              </w:rPr>
              <w:t>2021</w:t>
            </w:r>
            <w:r>
              <w:rPr>
                <w:rFonts w:hint="eastAsia" w:ascii="宋体" w:hAnsi="宋体" w:cs="Arial"/>
                <w:color w:val="000000"/>
                <w:kern w:val="0"/>
                <w:szCs w:val="21"/>
                <w:lang w:eastAsia="zh-CN"/>
              </w:rPr>
              <w:t>年</w:t>
            </w:r>
            <w:r>
              <w:rPr>
                <w:rFonts w:hint="eastAsia" w:ascii="宋体" w:hAnsi="宋体" w:cs="Arial"/>
                <w:color w:val="000000"/>
                <w:kern w:val="0"/>
                <w:szCs w:val="21"/>
                <w:lang w:val="en-US" w:eastAsia="zh-CN"/>
              </w:rPr>
              <w:t>6</w:t>
            </w:r>
            <w:r>
              <w:rPr>
                <w:rFonts w:hint="eastAsia" w:ascii="宋体" w:hAnsi="宋体" w:cs="Arial"/>
                <w:color w:val="000000"/>
                <w:kern w:val="0"/>
                <w:szCs w:val="21"/>
                <w:lang w:eastAsia="zh-CN"/>
              </w:rPr>
              <w:t>月</w:t>
            </w:r>
          </w:p>
        </w:tc>
        <w:tc>
          <w:tcPr>
            <w:tcW w:w="3436" w:type="dxa"/>
          </w:tcPr>
          <w:p w14:paraId="0FCF269A">
            <w:pPr>
              <w:widowControl/>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海南师范大学新闻传播与影视学院</w:t>
            </w:r>
          </w:p>
        </w:tc>
        <w:tc>
          <w:tcPr>
            <w:tcW w:w="1945" w:type="dxa"/>
          </w:tcPr>
          <w:p w14:paraId="64799855">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教学、科研</w:t>
            </w:r>
          </w:p>
        </w:tc>
        <w:tc>
          <w:tcPr>
            <w:tcW w:w="1701" w:type="dxa"/>
          </w:tcPr>
          <w:p w14:paraId="1EBA1148">
            <w:pPr>
              <w:widowControl/>
              <w:jc w:val="left"/>
              <w:rPr>
                <w:rFonts w:hint="eastAsia" w:ascii="宋体" w:hAnsi="宋体" w:cs="Arial"/>
                <w:color w:val="000000"/>
                <w:kern w:val="0"/>
                <w:szCs w:val="21"/>
                <w:lang w:eastAsia="zh-CN"/>
              </w:rPr>
            </w:pPr>
          </w:p>
        </w:tc>
      </w:tr>
      <w:tr w14:paraId="1D7E2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2699" w:type="dxa"/>
            <w:vAlign w:val="center"/>
          </w:tcPr>
          <w:p w14:paraId="08C6C349">
            <w:pPr>
              <w:widowControl/>
              <w:jc w:val="left"/>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2021</w:t>
            </w:r>
            <w:r>
              <w:rPr>
                <w:rFonts w:hint="eastAsia" w:ascii="宋体" w:hAnsi="宋体" w:cs="Arial"/>
                <w:color w:val="000000"/>
                <w:kern w:val="0"/>
                <w:szCs w:val="21"/>
                <w:lang w:eastAsia="zh-CN"/>
              </w:rPr>
              <w:t>年</w:t>
            </w:r>
            <w:r>
              <w:rPr>
                <w:rFonts w:hint="eastAsia" w:ascii="宋体" w:hAnsi="宋体" w:cs="Arial"/>
                <w:color w:val="000000"/>
                <w:kern w:val="0"/>
                <w:szCs w:val="21"/>
                <w:lang w:val="en-US" w:eastAsia="zh-CN"/>
              </w:rPr>
              <w:t>6</w:t>
            </w:r>
            <w:r>
              <w:rPr>
                <w:rFonts w:hint="eastAsia" w:ascii="宋体" w:hAnsi="宋体" w:cs="Arial"/>
                <w:color w:val="000000"/>
                <w:kern w:val="0"/>
                <w:szCs w:val="21"/>
                <w:lang w:eastAsia="zh-CN"/>
              </w:rPr>
              <w:t>月至今</w:t>
            </w:r>
          </w:p>
        </w:tc>
        <w:tc>
          <w:tcPr>
            <w:tcW w:w="3436" w:type="dxa"/>
            <w:vAlign w:val="top"/>
          </w:tcPr>
          <w:p w14:paraId="1C18540C">
            <w:pPr>
              <w:widowControl/>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海南师范大学新闻传播与影视学院</w:t>
            </w:r>
          </w:p>
        </w:tc>
        <w:tc>
          <w:tcPr>
            <w:tcW w:w="1945" w:type="dxa"/>
          </w:tcPr>
          <w:p w14:paraId="52409A3B">
            <w:pPr>
              <w:widowControl/>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教学、科研、管理</w:t>
            </w:r>
          </w:p>
        </w:tc>
        <w:tc>
          <w:tcPr>
            <w:tcW w:w="1701" w:type="dxa"/>
          </w:tcPr>
          <w:p w14:paraId="29C63FE2">
            <w:pPr>
              <w:widowControl/>
              <w:jc w:val="left"/>
              <w:rPr>
                <w:rFonts w:hint="eastAsia" w:ascii="宋体" w:hAnsi="宋体" w:cs="Arial"/>
                <w:color w:val="000000"/>
                <w:kern w:val="0"/>
                <w:szCs w:val="21"/>
                <w:lang w:eastAsia="zh-CN"/>
              </w:rPr>
            </w:pPr>
            <w:r>
              <w:rPr>
                <w:rFonts w:hint="eastAsia" w:ascii="宋体" w:hAnsi="宋体" w:cs="Arial"/>
                <w:color w:val="000000"/>
                <w:kern w:val="0"/>
                <w:szCs w:val="21"/>
                <w:lang w:eastAsia="zh-CN"/>
              </w:rPr>
              <w:t>表演专业教研室主任</w:t>
            </w:r>
          </w:p>
        </w:tc>
      </w:tr>
    </w:tbl>
    <w:p w14:paraId="18B859CC"/>
    <w:tbl>
      <w:tblPr>
        <w:tblStyle w:val="6"/>
        <w:tblW w:w="9781" w:type="dxa"/>
        <w:tblInd w:w="108" w:type="dxa"/>
        <w:tblLayout w:type="fixed"/>
        <w:tblCellMar>
          <w:top w:w="0" w:type="dxa"/>
          <w:left w:w="108" w:type="dxa"/>
          <w:bottom w:w="0" w:type="dxa"/>
          <w:right w:w="108" w:type="dxa"/>
        </w:tblCellMar>
      </w:tblPr>
      <w:tblGrid>
        <w:gridCol w:w="2410"/>
        <w:gridCol w:w="1059"/>
        <w:gridCol w:w="6312"/>
      </w:tblGrid>
      <w:tr w14:paraId="280D8FA8">
        <w:tblPrEx>
          <w:tblCellMar>
            <w:top w:w="0" w:type="dxa"/>
            <w:left w:w="108" w:type="dxa"/>
            <w:bottom w:w="0" w:type="dxa"/>
            <w:right w:w="108" w:type="dxa"/>
          </w:tblCellMar>
        </w:tblPrEx>
        <w:trPr>
          <w:trHeight w:val="465" w:hRule="atLeast"/>
        </w:trPr>
        <w:tc>
          <w:tcPr>
            <w:tcW w:w="9781" w:type="dxa"/>
            <w:gridSpan w:val="3"/>
            <w:tcBorders>
              <w:top w:val="single" w:color="000000" w:sz="4" w:space="0"/>
              <w:left w:val="single" w:color="000000" w:sz="4" w:space="0"/>
              <w:bottom w:val="single" w:color="auto" w:sz="4" w:space="0"/>
              <w:right w:val="single" w:color="000000" w:sz="4" w:space="0"/>
            </w:tcBorders>
            <w:vAlign w:val="center"/>
          </w:tcPr>
          <w:p w14:paraId="1BD780EC">
            <w:pPr>
              <w:widowControl/>
              <w:jc w:val="center"/>
              <w:rPr>
                <w:rFonts w:ascii="宋体" w:hAnsi="宋体" w:cs="Arial"/>
                <w:color w:val="000000"/>
                <w:kern w:val="0"/>
                <w:szCs w:val="21"/>
              </w:rPr>
            </w:pPr>
            <w:r>
              <w:rPr>
                <w:rFonts w:hint="eastAsia" w:ascii="宋体" w:hAnsi="宋体" w:cs="Arial"/>
                <w:color w:val="000000"/>
                <w:kern w:val="0"/>
                <w:szCs w:val="21"/>
              </w:rPr>
              <w:t>基本条件</w:t>
            </w:r>
          </w:p>
        </w:tc>
      </w:tr>
      <w:tr w14:paraId="06A1B3B5">
        <w:tblPrEx>
          <w:tblCellMar>
            <w:top w:w="0" w:type="dxa"/>
            <w:left w:w="108" w:type="dxa"/>
            <w:bottom w:w="0" w:type="dxa"/>
            <w:right w:w="108" w:type="dxa"/>
          </w:tblCellMar>
        </w:tblPrEx>
        <w:trPr>
          <w:trHeight w:val="3967"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44557DAA">
            <w:pPr>
              <w:widowControl/>
              <w:jc w:val="center"/>
              <w:rPr>
                <w:rFonts w:ascii="宋体" w:hAnsi="宋体" w:cs="Arial"/>
                <w:color w:val="000000"/>
                <w:kern w:val="0"/>
                <w:szCs w:val="21"/>
              </w:rPr>
            </w:pPr>
            <w:r>
              <w:rPr>
                <w:rFonts w:hint="eastAsia" w:ascii="宋体" w:hAnsi="宋体" w:cs="Arial"/>
                <w:color w:val="000000"/>
                <w:kern w:val="0"/>
                <w:szCs w:val="21"/>
              </w:rPr>
              <w:t>思想品德鉴定及</w:t>
            </w:r>
          </w:p>
          <w:p w14:paraId="017BED2D">
            <w:pPr>
              <w:jc w:val="center"/>
              <w:rPr>
                <w:rFonts w:ascii="宋体" w:hAnsi="宋体" w:cs="Arial"/>
                <w:color w:val="000000"/>
                <w:kern w:val="0"/>
                <w:szCs w:val="21"/>
              </w:rPr>
            </w:pPr>
            <w:r>
              <w:rPr>
                <w:rFonts w:hint="eastAsia" w:ascii="宋体" w:hAnsi="宋体" w:cs="Arial"/>
                <w:color w:val="000000"/>
                <w:kern w:val="0"/>
                <w:szCs w:val="21"/>
              </w:rPr>
              <w:t>师德师风表现</w:t>
            </w:r>
          </w:p>
        </w:tc>
        <w:tc>
          <w:tcPr>
            <w:tcW w:w="7371" w:type="dxa"/>
            <w:gridSpan w:val="2"/>
            <w:tcBorders>
              <w:top w:val="single" w:color="auto" w:sz="4" w:space="0"/>
              <w:left w:val="nil"/>
              <w:bottom w:val="single" w:color="000000" w:sz="4" w:space="0"/>
              <w:right w:val="single" w:color="000000" w:sz="4" w:space="0"/>
            </w:tcBorders>
            <w:vAlign w:val="center"/>
          </w:tcPr>
          <w:p w14:paraId="493BAA78">
            <w:pPr>
              <w:pStyle w:val="5"/>
              <w:keepNext w:val="0"/>
              <w:keepLines w:val="0"/>
              <w:widowControl/>
              <w:suppressLineNumbers w:val="0"/>
              <w:ind w:firstLine="480" w:firstLineChars="200"/>
              <w:rPr>
                <w:rFonts w:ascii="宋体" w:hAnsi="宋体" w:cs="Arial"/>
                <w:color w:val="000000"/>
                <w:kern w:val="0"/>
                <w:szCs w:val="21"/>
              </w:rPr>
            </w:pPr>
            <w:r>
              <w:rPr>
                <w:rFonts w:hint="eastAsia" w:ascii="宋体" w:hAnsi="宋体" w:cs="Arial"/>
                <w:color w:val="000000"/>
                <w:kern w:val="0"/>
                <w:szCs w:val="21"/>
                <w:lang w:eastAsia="zh-CN"/>
              </w:rPr>
              <w:t>李楠</w:t>
            </w:r>
            <w:r>
              <w:rPr>
                <w:rFonts w:ascii="宋体" w:hAnsi="宋体" w:cs="Arial"/>
                <w:color w:val="000000"/>
                <w:kern w:val="0"/>
                <w:szCs w:val="21"/>
              </w:rPr>
              <w:t>同志入职</w:t>
            </w:r>
            <w:r>
              <w:rPr>
                <w:rFonts w:hint="eastAsia" w:ascii="宋体" w:hAnsi="宋体" w:cs="Arial"/>
                <w:color w:val="000000"/>
                <w:kern w:val="0"/>
                <w:szCs w:val="21"/>
                <w:lang w:eastAsia="zh-CN"/>
              </w:rPr>
              <w:t>海南师范大学</w:t>
            </w:r>
            <w:r>
              <w:rPr>
                <w:rFonts w:ascii="宋体" w:hAnsi="宋体" w:cs="Arial"/>
                <w:color w:val="000000"/>
                <w:kern w:val="0"/>
                <w:szCs w:val="21"/>
              </w:rPr>
              <w:t>新闻传播与影视学院以来</w:t>
            </w:r>
            <w:r>
              <w:rPr>
                <w:rFonts w:hint="eastAsia" w:ascii="宋体" w:hAnsi="宋体" w:cs="Arial"/>
                <w:color w:val="000000"/>
                <w:kern w:val="0"/>
                <w:szCs w:val="21"/>
              </w:rPr>
              <w:t>，忠诚党的教育事业，能够贯彻国家的教育方针，遵守规章制度，严格执行学校教学计划，完成教育教学工作任务。遵守《职业道德规范》，做到依法执教、爱岗敬业、热爱学生、严谨治学、团结协作、尊重家长、廉洁从教、为人师表。各项</w:t>
            </w:r>
            <w:r>
              <w:rPr>
                <w:rFonts w:ascii="宋体" w:hAnsi="宋体" w:cs="Arial"/>
                <w:color w:val="000000"/>
                <w:kern w:val="0"/>
                <w:szCs w:val="21"/>
              </w:rPr>
              <w:t>工作勤勤恳恳</w:t>
            </w:r>
            <w:r>
              <w:rPr>
                <w:rFonts w:hint="eastAsia" w:ascii="宋体" w:hAnsi="宋体" w:cs="Arial"/>
                <w:color w:val="000000"/>
                <w:kern w:val="0"/>
                <w:szCs w:val="21"/>
              </w:rPr>
              <w:t>、</w:t>
            </w:r>
            <w:r>
              <w:rPr>
                <w:rFonts w:ascii="宋体" w:hAnsi="宋体" w:cs="Arial"/>
                <w:color w:val="000000"/>
                <w:kern w:val="0"/>
                <w:szCs w:val="21"/>
              </w:rPr>
              <w:t>任劳任怨</w:t>
            </w:r>
            <w:r>
              <w:rPr>
                <w:rFonts w:hint="eastAsia" w:ascii="宋体" w:hAnsi="宋体" w:cs="Arial"/>
                <w:color w:val="000000"/>
                <w:kern w:val="0"/>
                <w:szCs w:val="21"/>
              </w:rPr>
              <w:t>，潜心探究与钻研</w:t>
            </w:r>
            <w:r>
              <w:rPr>
                <w:rFonts w:hint="eastAsia" w:ascii="宋体" w:hAnsi="宋体" w:cs="Arial"/>
                <w:color w:val="000000"/>
                <w:kern w:val="0"/>
                <w:szCs w:val="21"/>
                <w:lang w:eastAsia="zh-CN"/>
              </w:rPr>
              <w:t>影视</w:t>
            </w:r>
            <w:r>
              <w:rPr>
                <w:rFonts w:ascii="宋体" w:hAnsi="宋体" w:cs="Arial"/>
                <w:color w:val="000000"/>
                <w:kern w:val="0"/>
                <w:szCs w:val="21"/>
              </w:rPr>
              <w:t>表演新专业</w:t>
            </w:r>
            <w:r>
              <w:rPr>
                <w:rFonts w:hint="eastAsia" w:ascii="宋体" w:hAnsi="宋体" w:cs="Arial"/>
                <w:color w:val="000000"/>
                <w:kern w:val="0"/>
                <w:szCs w:val="21"/>
                <w:lang w:eastAsia="zh-CN"/>
              </w:rPr>
              <w:t>、广播电视、新闻专业</w:t>
            </w:r>
            <w:r>
              <w:rPr>
                <w:rFonts w:ascii="宋体" w:hAnsi="宋体" w:cs="Arial"/>
                <w:color w:val="000000"/>
                <w:kern w:val="0"/>
                <w:szCs w:val="21"/>
              </w:rPr>
              <w:t>教学</w:t>
            </w:r>
            <w:r>
              <w:rPr>
                <w:rFonts w:hint="eastAsia" w:ascii="宋体" w:hAnsi="宋体" w:cs="Arial"/>
                <w:color w:val="000000"/>
                <w:kern w:val="0"/>
                <w:szCs w:val="21"/>
              </w:rPr>
              <w:t>与发展，</w:t>
            </w:r>
            <w:r>
              <w:rPr>
                <w:rFonts w:ascii="宋体" w:hAnsi="宋体" w:cs="Arial"/>
                <w:color w:val="000000"/>
                <w:kern w:val="0"/>
                <w:szCs w:val="21"/>
              </w:rPr>
              <w:t>踏实敬业</w:t>
            </w:r>
            <w:r>
              <w:rPr>
                <w:rFonts w:hint="eastAsia" w:ascii="宋体" w:hAnsi="宋体" w:cs="Arial"/>
                <w:color w:val="000000"/>
                <w:kern w:val="0"/>
                <w:szCs w:val="21"/>
              </w:rPr>
              <w:t>、</w:t>
            </w:r>
            <w:r>
              <w:rPr>
                <w:rFonts w:ascii="宋体" w:hAnsi="宋体" w:cs="Arial"/>
                <w:color w:val="000000"/>
                <w:kern w:val="0"/>
                <w:szCs w:val="21"/>
              </w:rPr>
              <w:t>以身作则</w:t>
            </w:r>
            <w:r>
              <w:rPr>
                <w:rFonts w:hint="eastAsia" w:ascii="宋体" w:hAnsi="宋体" w:cs="Arial"/>
                <w:color w:val="000000"/>
                <w:kern w:val="0"/>
                <w:szCs w:val="21"/>
              </w:rPr>
              <w:t>，</w:t>
            </w:r>
            <w:r>
              <w:rPr>
                <w:rFonts w:ascii="宋体" w:hAnsi="宋体" w:cs="Arial"/>
                <w:color w:val="000000"/>
                <w:kern w:val="0"/>
                <w:szCs w:val="21"/>
              </w:rPr>
              <w:t>做出了许多成绩</w:t>
            </w:r>
            <w:r>
              <w:rPr>
                <w:rFonts w:hint="eastAsia" w:ascii="宋体" w:hAnsi="宋体" w:cs="Arial"/>
                <w:color w:val="000000"/>
                <w:kern w:val="0"/>
                <w:szCs w:val="21"/>
              </w:rPr>
              <w:t>，201</w:t>
            </w:r>
            <w:r>
              <w:rPr>
                <w:rFonts w:hint="eastAsia" w:ascii="宋体" w:hAnsi="宋体" w:cs="Arial"/>
                <w:color w:val="000000"/>
                <w:kern w:val="0"/>
                <w:szCs w:val="21"/>
                <w:lang w:val="en-US" w:eastAsia="zh-CN"/>
              </w:rPr>
              <w:t>9</w:t>
            </w:r>
            <w:r>
              <w:rPr>
                <w:rFonts w:hint="eastAsia" w:ascii="宋体" w:hAnsi="宋体" w:cs="Arial"/>
                <w:color w:val="000000"/>
                <w:kern w:val="0"/>
                <w:szCs w:val="21"/>
              </w:rPr>
              <w:t>年以来</w:t>
            </w:r>
            <w:r>
              <w:rPr>
                <w:rFonts w:hint="eastAsia" w:ascii="宋体" w:hAnsi="宋体" w:cs="Arial"/>
                <w:color w:val="000000"/>
                <w:kern w:val="0"/>
                <w:szCs w:val="21"/>
                <w:lang w:eastAsia="zh-CN"/>
              </w:rPr>
              <w:t>所教</w:t>
            </w:r>
            <w:r>
              <w:rPr>
                <w:rFonts w:ascii="宋体" w:hAnsi="宋体" w:cs="Arial"/>
                <w:color w:val="000000"/>
                <w:kern w:val="0"/>
                <w:szCs w:val="21"/>
              </w:rPr>
              <w:t>学生在专业领域获得多个省</w:t>
            </w:r>
            <w:r>
              <w:rPr>
                <w:rFonts w:hint="eastAsia" w:ascii="宋体" w:hAnsi="宋体" w:cs="Arial"/>
                <w:color w:val="000000"/>
                <w:kern w:val="0"/>
                <w:szCs w:val="21"/>
              </w:rPr>
              <w:t>、</w:t>
            </w:r>
            <w:r>
              <w:rPr>
                <w:rFonts w:ascii="宋体" w:hAnsi="宋体" w:cs="Arial"/>
                <w:color w:val="000000"/>
                <w:kern w:val="0"/>
                <w:szCs w:val="21"/>
              </w:rPr>
              <w:t>部级一等奖</w:t>
            </w:r>
            <w:r>
              <w:rPr>
                <w:rFonts w:hint="eastAsia" w:ascii="宋体" w:hAnsi="宋体" w:cs="Arial"/>
                <w:color w:val="000000"/>
                <w:kern w:val="0"/>
                <w:szCs w:val="21"/>
              </w:rPr>
              <w:t>、</w:t>
            </w:r>
            <w:r>
              <w:rPr>
                <w:rFonts w:ascii="宋体" w:hAnsi="宋体" w:cs="Arial"/>
                <w:color w:val="000000"/>
                <w:kern w:val="0"/>
                <w:szCs w:val="21"/>
              </w:rPr>
              <w:t>二等奖</w:t>
            </w:r>
            <w:r>
              <w:rPr>
                <w:rFonts w:hint="eastAsia" w:ascii="宋体" w:hAnsi="宋体" w:cs="Arial"/>
                <w:color w:val="000000"/>
                <w:kern w:val="0"/>
                <w:szCs w:val="21"/>
              </w:rPr>
              <w:t>。</w:t>
            </w:r>
            <w:r>
              <w:rPr>
                <w:rFonts w:hint="eastAsia" w:ascii="宋体" w:hAnsi="宋体" w:cs="Arial"/>
                <w:color w:val="000000"/>
                <w:kern w:val="0"/>
                <w:szCs w:val="21"/>
                <w:lang w:eastAsia="zh-CN"/>
              </w:rPr>
              <w:t>在第十一届海南省青年教师教学大赛中获得文科组二等奖，获“海南师范大学青年教学能手”称号，</w:t>
            </w:r>
            <w:r>
              <w:rPr>
                <w:rFonts w:hint="eastAsia" w:ascii="宋体" w:hAnsi="宋体" w:cs="Arial"/>
                <w:color w:val="000000"/>
                <w:kern w:val="0"/>
                <w:szCs w:val="21"/>
              </w:rPr>
              <w:t>为我校新专业发展树立了良好口碑。</w:t>
            </w:r>
          </w:p>
          <w:p w14:paraId="2F6D6242">
            <w:pPr>
              <w:ind w:firstLine="1050" w:firstLineChars="500"/>
              <w:jc w:val="left"/>
              <w:rPr>
                <w:rFonts w:ascii="宋体" w:hAnsi="宋体" w:cs="Arial"/>
                <w:color w:val="000000"/>
                <w:kern w:val="0"/>
                <w:szCs w:val="21"/>
              </w:rPr>
            </w:pPr>
            <w:r>
              <w:rPr>
                <w:rFonts w:hint="eastAsia" w:ascii="宋体" w:hAnsi="宋体" w:cs="Arial"/>
                <w:color w:val="000000"/>
                <w:kern w:val="0"/>
                <w:szCs w:val="21"/>
              </w:rPr>
              <w:t>分党委书记签名（盖章）：                     年   月   日</w:t>
            </w:r>
          </w:p>
        </w:tc>
      </w:tr>
      <w:tr w14:paraId="67ED7AF8">
        <w:tblPrEx>
          <w:tblCellMar>
            <w:top w:w="0" w:type="dxa"/>
            <w:left w:w="108" w:type="dxa"/>
            <w:bottom w:w="0" w:type="dxa"/>
            <w:right w:w="108" w:type="dxa"/>
          </w:tblCellMar>
        </w:tblPrEx>
        <w:trPr>
          <w:trHeight w:val="90"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5DF65C03">
            <w:pPr>
              <w:widowControl/>
              <w:jc w:val="center"/>
              <w:rPr>
                <w:rFonts w:ascii="宋体" w:hAnsi="宋体" w:cs="Arial"/>
                <w:color w:val="000000"/>
                <w:kern w:val="0"/>
                <w:szCs w:val="21"/>
              </w:rPr>
            </w:pPr>
            <w:r>
              <w:rPr>
                <w:rFonts w:hint="eastAsia" w:ascii="宋体" w:hAnsi="宋体" w:cs="Arial"/>
                <w:color w:val="000000"/>
                <w:kern w:val="0"/>
                <w:szCs w:val="21"/>
              </w:rPr>
              <w:t>任现职以来的考核结果(高级职称至少填五年）</w:t>
            </w:r>
          </w:p>
        </w:tc>
        <w:tc>
          <w:tcPr>
            <w:tcW w:w="7371" w:type="dxa"/>
            <w:gridSpan w:val="2"/>
            <w:tcBorders>
              <w:top w:val="single" w:color="000000" w:sz="4" w:space="0"/>
              <w:left w:val="nil"/>
              <w:bottom w:val="single" w:color="auto" w:sz="4" w:space="0"/>
              <w:right w:val="single" w:color="000000" w:sz="4" w:space="0"/>
            </w:tcBorders>
            <w:vAlign w:val="center"/>
          </w:tcPr>
          <w:p w14:paraId="7ED91F52">
            <w:pPr>
              <w:widowControl/>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合格</w:t>
            </w:r>
          </w:p>
        </w:tc>
      </w:tr>
      <w:tr w14:paraId="1CCDB760">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55771967">
            <w:pPr>
              <w:jc w:val="center"/>
              <w:rPr>
                <w:rFonts w:ascii="宋体" w:hAnsi="宋体" w:cs="Arial"/>
                <w:color w:val="000000"/>
                <w:kern w:val="0"/>
                <w:szCs w:val="21"/>
              </w:rPr>
            </w:pPr>
            <w:r>
              <w:rPr>
                <w:rFonts w:hint="eastAsia" w:ascii="宋体" w:hAnsi="宋体" w:cs="Arial"/>
                <w:color w:val="000000"/>
                <w:kern w:val="0"/>
                <w:szCs w:val="21"/>
              </w:rPr>
              <w:t>师德师风年度考核结论</w:t>
            </w:r>
          </w:p>
        </w:tc>
        <w:tc>
          <w:tcPr>
            <w:tcW w:w="7371" w:type="dxa"/>
            <w:gridSpan w:val="2"/>
            <w:tcBorders>
              <w:top w:val="single" w:color="auto" w:sz="4" w:space="0"/>
              <w:left w:val="nil"/>
              <w:bottom w:val="single" w:color="auto" w:sz="4" w:space="0"/>
              <w:right w:val="single" w:color="000000" w:sz="4" w:space="0"/>
            </w:tcBorders>
            <w:vAlign w:val="center"/>
          </w:tcPr>
          <w:p w14:paraId="0E2C6380">
            <w:pPr>
              <w:jc w:val="left"/>
              <w:rPr>
                <w:rFonts w:hint="eastAsia" w:cs="Arial" w:asciiTheme="minorEastAsia" w:hAnsiTheme="minorEastAsia" w:eastAsiaTheme="minorEastAsia"/>
                <w:color w:val="000000"/>
                <w:kern w:val="0"/>
                <w:szCs w:val="21"/>
                <w:lang w:eastAsia="zh-CN"/>
              </w:rPr>
            </w:pPr>
            <w:r>
              <w:rPr>
                <w:rFonts w:hint="eastAsia" w:cs="Arial" w:asciiTheme="minorEastAsia" w:hAnsiTheme="minorEastAsia"/>
                <w:color w:val="000000"/>
                <w:kern w:val="0"/>
                <w:szCs w:val="21"/>
                <w:lang w:eastAsia="zh-CN"/>
              </w:rPr>
              <w:t>合格</w:t>
            </w:r>
          </w:p>
        </w:tc>
      </w:tr>
      <w:tr w14:paraId="1F2D8CD7">
        <w:tblPrEx>
          <w:tblCellMar>
            <w:top w:w="0" w:type="dxa"/>
            <w:left w:w="108" w:type="dxa"/>
            <w:bottom w:w="0" w:type="dxa"/>
            <w:right w:w="108" w:type="dxa"/>
          </w:tblCellMar>
        </w:tblPrEx>
        <w:trPr>
          <w:trHeight w:val="896"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20E80E7F">
            <w:pPr>
              <w:jc w:val="center"/>
              <w:rPr>
                <w:rFonts w:ascii="宋体" w:hAnsi="宋体" w:cs="Arial"/>
                <w:color w:val="000000"/>
                <w:kern w:val="0"/>
                <w:szCs w:val="21"/>
              </w:rPr>
            </w:pPr>
            <w:r>
              <w:rPr>
                <w:rFonts w:hint="eastAsia" w:ascii="宋体" w:hAnsi="宋体" w:cs="Arial"/>
                <w:color w:val="000000"/>
                <w:kern w:val="0"/>
                <w:szCs w:val="21"/>
              </w:rPr>
              <w:t>减免工作量的原因及时间段（注明因何减免，原因有在管理岗位工作、休产假、挂职、借调、跟班</w:t>
            </w:r>
            <w:r>
              <w:rPr>
                <w:rFonts w:hint="eastAsia" w:ascii="宋体" w:hAnsi="宋体" w:cs="Arial"/>
                <w:color w:val="000000"/>
                <w:kern w:val="0"/>
                <w:szCs w:val="21"/>
                <w:lang w:val="en-US" w:eastAsia="zh-CN"/>
              </w:rPr>
              <w:t>学习</w:t>
            </w:r>
            <w:r>
              <w:rPr>
                <w:rFonts w:hint="eastAsia" w:ascii="宋体" w:hAnsi="宋体" w:cs="Arial"/>
                <w:color w:val="000000"/>
                <w:kern w:val="0"/>
                <w:szCs w:val="21"/>
              </w:rPr>
              <w:t>等原因）</w:t>
            </w:r>
          </w:p>
        </w:tc>
        <w:tc>
          <w:tcPr>
            <w:tcW w:w="7371" w:type="dxa"/>
            <w:gridSpan w:val="2"/>
            <w:tcBorders>
              <w:top w:val="single" w:color="auto" w:sz="4" w:space="0"/>
              <w:left w:val="nil"/>
              <w:bottom w:val="single" w:color="auto" w:sz="4" w:space="0"/>
              <w:right w:val="single" w:color="000000" w:sz="4" w:space="0"/>
            </w:tcBorders>
            <w:vAlign w:val="center"/>
          </w:tcPr>
          <w:p w14:paraId="11EC2B1A">
            <w:pPr>
              <w:jc w:val="left"/>
              <w:rPr>
                <w:rFonts w:cs="Arial" w:asciiTheme="minorEastAsia" w:hAnsiTheme="minorEastAsia"/>
                <w:color w:val="000000"/>
                <w:kern w:val="0"/>
                <w:szCs w:val="21"/>
              </w:rPr>
            </w:pPr>
          </w:p>
        </w:tc>
      </w:tr>
      <w:tr w14:paraId="498241B6">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19F185D9">
            <w:pPr>
              <w:jc w:val="center"/>
              <w:rPr>
                <w:rFonts w:ascii="宋体" w:hAnsi="宋体" w:cs="Arial"/>
                <w:color w:val="000000"/>
                <w:kern w:val="0"/>
                <w:szCs w:val="21"/>
              </w:rPr>
            </w:pPr>
            <w:r>
              <w:rPr>
                <w:rFonts w:hint="eastAsia" w:ascii="宋体" w:hAnsi="宋体" w:cs="Arial"/>
                <w:color w:val="000000"/>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5E08B9E2">
            <w:pPr>
              <w:widowControl/>
              <w:jc w:val="center"/>
              <w:rPr>
                <w:rFonts w:ascii="宋体" w:hAnsi="宋体" w:cs="Arial"/>
                <w:color w:val="000000"/>
                <w:kern w:val="0"/>
                <w:szCs w:val="21"/>
              </w:rPr>
            </w:pPr>
            <w:r>
              <w:rPr>
                <w:rFonts w:hint="eastAsia" w:cs="Arial" w:asciiTheme="minorEastAsia" w:hAnsiTheme="minorEastAsia"/>
                <w:color w:val="000000"/>
                <w:kern w:val="0"/>
                <w:szCs w:val="21"/>
              </w:rPr>
              <w:sym w:font="Wingdings 2" w:char="0052"/>
            </w:r>
            <w:r>
              <w:rPr>
                <w:rFonts w:hint="eastAsia" w:cs="Arial" w:asciiTheme="minorEastAsia" w:hAnsiTheme="minorEastAsia"/>
                <w:color w:val="000000"/>
                <w:kern w:val="0"/>
                <w:szCs w:val="21"/>
              </w:rPr>
              <w:t>否</w:t>
            </w:r>
          </w:p>
        </w:tc>
        <w:tc>
          <w:tcPr>
            <w:tcW w:w="6312" w:type="dxa"/>
            <w:tcBorders>
              <w:top w:val="single" w:color="auto" w:sz="4" w:space="0"/>
              <w:left w:val="single" w:color="auto" w:sz="4" w:space="0"/>
              <w:bottom w:val="single" w:color="auto" w:sz="4" w:space="0"/>
              <w:right w:val="single" w:color="000000" w:sz="4" w:space="0"/>
            </w:tcBorders>
            <w:vAlign w:val="center"/>
          </w:tcPr>
          <w:p w14:paraId="568098E2">
            <w:pPr>
              <w:jc w:val="left"/>
              <w:rPr>
                <w:rFonts w:ascii="宋体" w:hAnsi="宋体" w:cs="Arial"/>
                <w:color w:val="000000"/>
                <w:kern w:val="0"/>
                <w:szCs w:val="21"/>
              </w:rPr>
            </w:pPr>
            <w:r>
              <w:rPr>
                <w:rFonts w:hint="eastAsia" w:cs="Arial" w:asciiTheme="minorEastAsia" w:hAnsiTheme="minorEastAsia"/>
                <w:color w:val="000000"/>
                <w:kern w:val="0"/>
                <w:szCs w:val="21"/>
              </w:rPr>
              <w:t>□是，</w:t>
            </w:r>
            <w:r>
              <w:rPr>
                <w:rFonts w:hint="eastAsia" w:ascii="宋体" w:hAnsi="宋体" w:cs="Arial"/>
                <w:color w:val="000000"/>
                <w:kern w:val="0"/>
                <w:szCs w:val="21"/>
              </w:rPr>
              <w:t>因                          延迟     年。</w:t>
            </w:r>
          </w:p>
        </w:tc>
      </w:tr>
      <w:tr w14:paraId="5CDC78E3">
        <w:tblPrEx>
          <w:tblCellMar>
            <w:top w:w="0" w:type="dxa"/>
            <w:left w:w="108" w:type="dxa"/>
            <w:bottom w:w="0" w:type="dxa"/>
            <w:right w:w="108" w:type="dxa"/>
          </w:tblCellMar>
        </w:tblPrEx>
        <w:trPr>
          <w:trHeight w:val="474" w:hRule="atLeast"/>
        </w:trPr>
        <w:tc>
          <w:tcPr>
            <w:tcW w:w="2410" w:type="dxa"/>
            <w:tcBorders>
              <w:top w:val="single" w:color="auto" w:sz="4" w:space="0"/>
              <w:left w:val="single" w:color="auto" w:sz="4" w:space="0"/>
              <w:bottom w:val="single" w:color="auto" w:sz="4" w:space="0"/>
              <w:right w:val="single" w:color="000000" w:sz="4" w:space="0"/>
            </w:tcBorders>
            <w:vAlign w:val="center"/>
          </w:tcPr>
          <w:p w14:paraId="3D0B70E6">
            <w:pPr>
              <w:widowControl/>
              <w:jc w:val="center"/>
              <w:rPr>
                <w:rFonts w:ascii="宋体" w:hAnsi="宋体" w:cs="Arial"/>
                <w:color w:val="000000"/>
                <w:kern w:val="0"/>
                <w:szCs w:val="21"/>
              </w:rPr>
            </w:pPr>
            <w:r>
              <w:rPr>
                <w:rFonts w:hint="eastAsia" w:ascii="宋体" w:hAnsi="宋体" w:cs="Arial"/>
                <w:color w:val="000000"/>
                <w:kern w:val="0"/>
                <w:szCs w:val="21"/>
              </w:rPr>
              <w:t>担任班主任或辅导员的任职单位及时间</w:t>
            </w:r>
          </w:p>
        </w:tc>
        <w:tc>
          <w:tcPr>
            <w:tcW w:w="7371" w:type="dxa"/>
            <w:gridSpan w:val="2"/>
            <w:tcBorders>
              <w:top w:val="single" w:color="auto" w:sz="4" w:space="0"/>
              <w:left w:val="nil"/>
              <w:bottom w:val="single" w:color="auto" w:sz="4" w:space="0"/>
              <w:right w:val="single" w:color="auto" w:sz="4" w:space="0"/>
            </w:tcBorders>
            <w:vAlign w:val="center"/>
          </w:tcPr>
          <w:p w14:paraId="5666DB8F">
            <w:pPr>
              <w:widowControl/>
              <w:jc w:val="center"/>
              <w:rPr>
                <w:rFonts w:hint="eastAsia" w:ascii="宋体" w:hAnsi="宋体" w:cs="Arial"/>
                <w:color w:val="000000"/>
                <w:kern w:val="0"/>
                <w:szCs w:val="21"/>
              </w:rPr>
            </w:pPr>
            <w:r>
              <w:rPr>
                <w:rFonts w:hint="eastAsia" w:ascii="宋体" w:hAnsi="宋体" w:cs="Arial"/>
                <w:color w:val="000000"/>
                <w:kern w:val="0"/>
                <w:szCs w:val="21"/>
                <w:lang w:val="en-US" w:eastAsia="zh-CN"/>
              </w:rPr>
              <w:t>2019年9月-2021年9月 担任</w:t>
            </w:r>
            <w:r>
              <w:rPr>
                <w:rFonts w:hint="eastAsia" w:ascii="宋体" w:hAnsi="宋体" w:cs="Arial"/>
                <w:color w:val="000000"/>
                <w:kern w:val="0"/>
                <w:szCs w:val="21"/>
              </w:rPr>
              <w:t>新闻传播与影视学院201</w:t>
            </w:r>
            <w:r>
              <w:rPr>
                <w:rFonts w:hint="eastAsia" w:ascii="宋体" w:hAnsi="宋体" w:cs="Arial"/>
                <w:color w:val="000000"/>
                <w:kern w:val="0"/>
                <w:szCs w:val="21"/>
                <w:lang w:val="en-US" w:eastAsia="zh-CN"/>
              </w:rPr>
              <w:t>9级</w:t>
            </w:r>
            <w:r>
              <w:rPr>
                <w:rFonts w:hint="eastAsia" w:ascii="宋体" w:hAnsi="宋体" w:cs="Arial"/>
                <w:color w:val="000000"/>
                <w:kern w:val="0"/>
                <w:szCs w:val="21"/>
                <w:lang w:eastAsia="zh-CN"/>
              </w:rPr>
              <w:t>文史法</w:t>
            </w:r>
            <w:r>
              <w:rPr>
                <w:rFonts w:hint="eastAsia" w:ascii="宋体" w:hAnsi="宋体" w:cs="Arial"/>
                <w:color w:val="000000"/>
                <w:kern w:val="0"/>
                <w:szCs w:val="21"/>
                <w:lang w:val="en-US" w:eastAsia="zh-CN"/>
              </w:rPr>
              <w:t>8</w:t>
            </w:r>
            <w:r>
              <w:rPr>
                <w:rFonts w:hint="eastAsia" w:ascii="宋体" w:hAnsi="宋体" w:cs="Arial"/>
                <w:color w:val="000000"/>
                <w:kern w:val="0"/>
                <w:szCs w:val="21"/>
              </w:rPr>
              <w:t>班班主任</w:t>
            </w:r>
          </w:p>
          <w:p w14:paraId="2F8AB759">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2021年9月至今 担任</w:t>
            </w:r>
            <w:r>
              <w:rPr>
                <w:rFonts w:hint="eastAsia" w:ascii="宋体" w:hAnsi="宋体" w:cs="Arial"/>
                <w:color w:val="000000"/>
                <w:kern w:val="0"/>
                <w:szCs w:val="21"/>
              </w:rPr>
              <w:t>新闻传播与影视学院20</w:t>
            </w:r>
            <w:r>
              <w:rPr>
                <w:rFonts w:hint="eastAsia" w:ascii="宋体" w:hAnsi="宋体" w:cs="Arial"/>
                <w:color w:val="000000"/>
                <w:kern w:val="0"/>
                <w:szCs w:val="21"/>
                <w:lang w:val="en-US" w:eastAsia="zh-CN"/>
              </w:rPr>
              <w:t>21级</w:t>
            </w:r>
            <w:r>
              <w:rPr>
                <w:rFonts w:hint="eastAsia" w:ascii="宋体" w:hAnsi="宋体" w:cs="Arial"/>
                <w:color w:val="000000"/>
                <w:kern w:val="0"/>
                <w:szCs w:val="21"/>
              </w:rPr>
              <w:t>表演班班主任</w:t>
            </w:r>
          </w:p>
        </w:tc>
      </w:tr>
    </w:tbl>
    <w:p w14:paraId="26027EFF"/>
    <w:tbl>
      <w:tblPr>
        <w:tblStyle w:val="6"/>
        <w:tblW w:w="9782" w:type="dxa"/>
        <w:tblInd w:w="108" w:type="dxa"/>
        <w:tblLayout w:type="fixed"/>
        <w:tblCellMar>
          <w:top w:w="0" w:type="dxa"/>
          <w:left w:w="108" w:type="dxa"/>
          <w:bottom w:w="0" w:type="dxa"/>
          <w:right w:w="108" w:type="dxa"/>
        </w:tblCellMar>
      </w:tblPr>
      <w:tblGrid>
        <w:gridCol w:w="1560"/>
        <w:gridCol w:w="2734"/>
        <w:gridCol w:w="1660"/>
        <w:gridCol w:w="765"/>
        <w:gridCol w:w="766"/>
        <w:gridCol w:w="879"/>
        <w:gridCol w:w="850"/>
        <w:gridCol w:w="568"/>
      </w:tblGrid>
      <w:tr w14:paraId="07028A60">
        <w:tblPrEx>
          <w:tblCellMar>
            <w:top w:w="0" w:type="dxa"/>
            <w:left w:w="108" w:type="dxa"/>
            <w:bottom w:w="0" w:type="dxa"/>
            <w:right w:w="108" w:type="dxa"/>
          </w:tblCellMar>
        </w:tblPrEx>
        <w:trPr>
          <w:trHeight w:val="415" w:hRule="atLeast"/>
        </w:trPr>
        <w:tc>
          <w:tcPr>
            <w:tcW w:w="9782" w:type="dxa"/>
            <w:gridSpan w:val="8"/>
            <w:tcBorders>
              <w:top w:val="single" w:color="auto" w:sz="4" w:space="0"/>
              <w:left w:val="single" w:color="auto" w:sz="4" w:space="0"/>
              <w:right w:val="single" w:color="auto" w:sz="4" w:space="0"/>
            </w:tcBorders>
            <w:vAlign w:val="center"/>
          </w:tcPr>
          <w:p w14:paraId="3EB86D10">
            <w:pPr>
              <w:spacing w:line="300" w:lineRule="exact"/>
              <w:jc w:val="center"/>
              <w:rPr>
                <w:rFonts w:ascii="仿宋_GB2312" w:eastAsia="仿宋_GB2312"/>
                <w:b/>
                <w:szCs w:val="21"/>
              </w:rPr>
            </w:pPr>
            <w:r>
              <w:rPr>
                <w:rFonts w:hint="eastAsia" w:ascii="仿宋_GB2312" w:eastAsia="仿宋_GB2312"/>
                <w:b/>
                <w:szCs w:val="21"/>
              </w:rPr>
              <w:t>任现职以来的教学业绩情况</w:t>
            </w:r>
          </w:p>
        </w:tc>
      </w:tr>
      <w:tr w14:paraId="228D7020">
        <w:tblPrEx>
          <w:tblCellMar>
            <w:top w:w="0" w:type="dxa"/>
            <w:left w:w="108" w:type="dxa"/>
            <w:bottom w:w="0" w:type="dxa"/>
            <w:right w:w="108" w:type="dxa"/>
          </w:tblCellMar>
        </w:tblPrEx>
        <w:trPr>
          <w:trHeight w:val="1517" w:hRule="atLeast"/>
        </w:trPr>
        <w:tc>
          <w:tcPr>
            <w:tcW w:w="1560" w:type="dxa"/>
            <w:tcBorders>
              <w:top w:val="single" w:color="auto" w:sz="4" w:space="0"/>
              <w:left w:val="single" w:color="auto" w:sz="4" w:space="0"/>
              <w:right w:val="single" w:color="auto" w:sz="4" w:space="0"/>
            </w:tcBorders>
            <w:vAlign w:val="center"/>
          </w:tcPr>
          <w:p w14:paraId="24826916">
            <w:pPr>
              <w:widowControl/>
              <w:jc w:val="center"/>
              <w:rPr>
                <w:rFonts w:ascii="宋体" w:hAnsi="宋体" w:cs="Arial"/>
                <w:color w:val="000000"/>
                <w:kern w:val="0"/>
                <w:szCs w:val="21"/>
              </w:rPr>
            </w:pPr>
            <w:r>
              <w:rPr>
                <w:rFonts w:hint="eastAsia" w:ascii="宋体" w:hAnsi="宋体" w:cs="Arial"/>
                <w:color w:val="000000"/>
                <w:kern w:val="0"/>
                <w:szCs w:val="21"/>
              </w:rPr>
              <w:t>教学方面条件</w:t>
            </w:r>
          </w:p>
        </w:tc>
        <w:tc>
          <w:tcPr>
            <w:tcW w:w="8222" w:type="dxa"/>
            <w:gridSpan w:val="7"/>
            <w:tcBorders>
              <w:top w:val="single" w:color="auto" w:sz="4" w:space="0"/>
              <w:left w:val="single" w:color="auto" w:sz="4" w:space="0"/>
              <w:right w:val="single" w:color="auto" w:sz="4" w:space="0"/>
            </w:tcBorders>
            <w:vAlign w:val="center"/>
          </w:tcPr>
          <w:p w14:paraId="263AA32E">
            <w:pPr>
              <w:spacing w:line="300" w:lineRule="exact"/>
              <w:jc w:val="left"/>
              <w:rPr>
                <w:rFonts w:ascii="仿宋_GB2312" w:eastAsia="仿宋_GB2312"/>
                <w:szCs w:val="21"/>
              </w:rPr>
            </w:pPr>
            <w:r>
              <w:rPr>
                <w:rFonts w:hint="eastAsia" w:ascii="仿宋_GB2312" w:eastAsia="仿宋_GB2312"/>
                <w:szCs w:val="21"/>
              </w:rPr>
              <w:fldChar w:fldCharType="begin"/>
            </w:r>
            <w:r>
              <w:rPr>
                <w:rFonts w:hint="eastAsia" w:ascii="仿宋_GB2312" w:eastAsia="仿宋_GB2312"/>
                <w:szCs w:val="21"/>
              </w:rPr>
              <w:instrText xml:space="preserve"> = 1 \* GB3 </w:instrText>
            </w:r>
            <w:r>
              <w:rPr>
                <w:rFonts w:hint="eastAsia" w:ascii="仿宋_GB2312" w:eastAsia="仿宋_GB2312"/>
                <w:szCs w:val="21"/>
              </w:rPr>
              <w:fldChar w:fldCharType="separate"/>
            </w:r>
            <w:r>
              <w:rPr>
                <w:rFonts w:hint="eastAsia" w:ascii="仿宋_GB2312" w:eastAsia="仿宋_GB2312"/>
                <w:szCs w:val="21"/>
              </w:rPr>
              <w:t>①</w:t>
            </w:r>
            <w:r>
              <w:rPr>
                <w:rFonts w:hint="eastAsia" w:ascii="仿宋_GB2312" w:eastAsia="仿宋_GB2312"/>
                <w:szCs w:val="21"/>
              </w:rPr>
              <w:fldChar w:fldCharType="end"/>
            </w:r>
            <w:r>
              <w:rPr>
                <w:rFonts w:hint="eastAsia" w:ascii="仿宋_GB2312" w:eastAsia="仿宋_GB2312"/>
                <w:szCs w:val="21"/>
              </w:rPr>
              <w:t>任现职以来，承担课堂教学工作量共计</w:t>
            </w:r>
            <w:r>
              <w:rPr>
                <w:rFonts w:hint="eastAsia" w:ascii="仿宋_GB2312" w:eastAsia="仿宋_GB2312"/>
                <w:szCs w:val="21"/>
                <w:u w:val="single"/>
              </w:rPr>
              <w:t xml:space="preserve"> </w:t>
            </w:r>
            <w:r>
              <w:rPr>
                <w:rFonts w:hint="eastAsia" w:ascii="仿宋_GB2312" w:eastAsia="仿宋_GB2312"/>
                <w:szCs w:val="21"/>
                <w:u w:val="single"/>
                <w:lang w:val="en-US" w:eastAsia="zh-CN"/>
              </w:rPr>
              <w:t>356</w:t>
            </w:r>
            <w:r>
              <w:rPr>
                <w:rFonts w:hint="eastAsia" w:ascii="仿宋_GB2312" w:eastAsia="仿宋_GB2312"/>
                <w:szCs w:val="21"/>
                <w:u w:val="single"/>
              </w:rPr>
              <w:t xml:space="preserve"> </w:t>
            </w:r>
            <w:r>
              <w:rPr>
                <w:rFonts w:hint="eastAsia" w:ascii="仿宋_GB2312" w:eastAsia="仿宋_GB2312"/>
                <w:szCs w:val="21"/>
              </w:rPr>
              <w:t>学时，年均</w:t>
            </w:r>
            <w:r>
              <w:rPr>
                <w:rFonts w:hint="eastAsia" w:ascii="仿宋_GB2312" w:eastAsia="仿宋_GB2312"/>
                <w:szCs w:val="21"/>
                <w:u w:val="single"/>
              </w:rPr>
              <w:t xml:space="preserve">    </w:t>
            </w:r>
            <w:r>
              <w:rPr>
                <w:rFonts w:hint="eastAsia" w:ascii="仿宋_GB2312" w:eastAsia="仿宋_GB2312"/>
                <w:szCs w:val="21"/>
              </w:rPr>
              <w:t>学时，其中本科生课堂教学工作量共计</w:t>
            </w:r>
            <w:r>
              <w:rPr>
                <w:rFonts w:hint="eastAsia" w:ascii="仿宋_GB2312" w:eastAsia="仿宋_GB2312"/>
                <w:szCs w:val="21"/>
                <w:u w:val="single"/>
                <w:lang w:val="en-US" w:eastAsia="zh-CN"/>
              </w:rPr>
              <w:t>284</w:t>
            </w:r>
            <w:r>
              <w:rPr>
                <w:rFonts w:hint="eastAsia" w:ascii="仿宋_GB2312" w:eastAsia="仿宋_GB2312"/>
                <w:szCs w:val="21"/>
              </w:rPr>
              <w:t>学时，年均</w:t>
            </w:r>
            <w:r>
              <w:rPr>
                <w:rFonts w:hint="eastAsia" w:ascii="仿宋_GB2312" w:eastAsia="仿宋_GB2312"/>
                <w:szCs w:val="21"/>
                <w:u w:val="single"/>
              </w:rPr>
              <w:t xml:space="preserve">    </w:t>
            </w:r>
            <w:r>
              <w:rPr>
                <w:rFonts w:hint="eastAsia" w:ascii="仿宋_GB2312" w:eastAsia="仿宋_GB2312"/>
                <w:szCs w:val="21"/>
              </w:rPr>
              <w:t>学时，其中实践类共计</w:t>
            </w:r>
            <w:r>
              <w:rPr>
                <w:rFonts w:hint="eastAsia" w:ascii="仿宋_GB2312" w:eastAsia="仿宋_GB2312"/>
                <w:szCs w:val="21"/>
                <w:u w:val="single"/>
              </w:rPr>
              <w:t xml:space="preserve"> </w:t>
            </w:r>
            <w:r>
              <w:rPr>
                <w:rFonts w:hint="eastAsia" w:ascii="仿宋_GB2312" w:eastAsia="仿宋_GB2312"/>
                <w:szCs w:val="21"/>
                <w:u w:val="single"/>
                <w:lang w:val="en-US" w:eastAsia="zh-CN"/>
              </w:rPr>
              <w:t>81</w:t>
            </w:r>
            <w:r>
              <w:rPr>
                <w:rFonts w:hint="eastAsia" w:ascii="仿宋_GB2312" w:eastAsia="仿宋_GB2312"/>
                <w:szCs w:val="21"/>
                <w:u w:val="single"/>
              </w:rPr>
              <w:t xml:space="preserve"> </w:t>
            </w:r>
            <w:r>
              <w:rPr>
                <w:rFonts w:hint="eastAsia" w:ascii="仿宋_GB2312" w:eastAsia="仿宋_GB2312"/>
                <w:szCs w:val="21"/>
              </w:rPr>
              <w:t>学时，年均</w:t>
            </w:r>
            <w:r>
              <w:rPr>
                <w:rFonts w:hint="eastAsia" w:ascii="仿宋_GB2312" w:eastAsia="仿宋_GB2312"/>
                <w:szCs w:val="21"/>
                <w:u w:val="single"/>
              </w:rPr>
              <w:t xml:space="preserve">    </w:t>
            </w:r>
            <w:r>
              <w:rPr>
                <w:rFonts w:hint="eastAsia" w:ascii="仿宋_GB2312" w:eastAsia="仿宋_GB2312"/>
                <w:szCs w:val="21"/>
              </w:rPr>
              <w:t>学时。</w:t>
            </w:r>
          </w:p>
          <w:p w14:paraId="426F365E">
            <w:pPr>
              <w:spacing w:line="300" w:lineRule="exact"/>
              <w:jc w:val="left"/>
              <w:rPr>
                <w:rFonts w:ascii="仿宋_GB2312" w:hAnsi="宋体" w:eastAsia="仿宋_GB2312" w:cs="Arial"/>
                <w:color w:val="000000"/>
                <w:kern w:val="0"/>
                <w:szCs w:val="21"/>
              </w:rPr>
            </w:pPr>
            <w:r>
              <w:rPr>
                <w:rFonts w:hint="eastAsia" w:ascii="仿宋_GB2312" w:hAnsi="宋体" w:eastAsia="仿宋_GB2312" w:cs="Arial"/>
                <w:color w:val="000000"/>
                <w:kern w:val="0"/>
                <w:szCs w:val="21"/>
              </w:rPr>
              <w:fldChar w:fldCharType="begin"/>
            </w:r>
            <w:r>
              <w:rPr>
                <w:rFonts w:hint="eastAsia" w:ascii="仿宋_GB2312" w:hAnsi="宋体" w:eastAsia="仿宋_GB2312" w:cs="Arial"/>
                <w:color w:val="000000"/>
                <w:kern w:val="0"/>
                <w:szCs w:val="21"/>
              </w:rPr>
              <w:instrText xml:space="preserve"> = 2 \* GB3 </w:instrText>
            </w:r>
            <w:r>
              <w:rPr>
                <w:rFonts w:hint="eastAsia" w:ascii="仿宋_GB2312" w:hAnsi="宋体" w:eastAsia="仿宋_GB2312" w:cs="Arial"/>
                <w:color w:val="000000"/>
                <w:kern w:val="0"/>
                <w:szCs w:val="21"/>
              </w:rPr>
              <w:fldChar w:fldCharType="separate"/>
            </w:r>
            <w:r>
              <w:rPr>
                <w:rFonts w:hint="eastAsia" w:ascii="仿宋_GB2312" w:hAnsi="宋体" w:eastAsia="仿宋_GB2312" w:cs="Arial"/>
                <w:color w:val="000000"/>
                <w:kern w:val="0"/>
                <w:szCs w:val="21"/>
              </w:rPr>
              <w:t>②</w:t>
            </w:r>
            <w:r>
              <w:rPr>
                <w:rFonts w:hint="eastAsia" w:ascii="仿宋_GB2312" w:hAnsi="宋体" w:eastAsia="仿宋_GB2312" w:cs="Arial"/>
                <w:color w:val="000000"/>
                <w:kern w:val="0"/>
                <w:szCs w:val="21"/>
              </w:rPr>
              <w:fldChar w:fldCharType="end"/>
            </w:r>
            <w:r>
              <w:rPr>
                <w:rFonts w:hint="eastAsia" w:ascii="仿宋_GB2312" w:hAnsi="宋体" w:eastAsia="仿宋_GB2312" w:cs="Arial"/>
                <w:color w:val="000000"/>
                <w:kern w:val="0"/>
                <w:szCs w:val="21"/>
              </w:rPr>
              <w:t>任现职以来教学评估达到“合格”以上占</w:t>
            </w:r>
            <w:r>
              <w:rPr>
                <w:rFonts w:hint="eastAsia" w:ascii="仿宋_GB2312" w:hAnsi="宋体" w:eastAsia="仿宋_GB2312" w:cs="Arial"/>
                <w:color w:val="000000"/>
                <w:kern w:val="0"/>
                <w:szCs w:val="21"/>
                <w:u w:val="single"/>
              </w:rPr>
              <w:t xml:space="preserve"> </w:t>
            </w:r>
            <w:r>
              <w:rPr>
                <w:rFonts w:hint="eastAsia" w:ascii="仿宋_GB2312" w:hAnsi="宋体" w:eastAsia="仿宋_GB2312" w:cs="Arial"/>
                <w:color w:val="000000"/>
                <w:kern w:val="0"/>
                <w:szCs w:val="21"/>
                <w:u w:val="single"/>
                <w:lang w:val="en-US" w:eastAsia="zh-CN"/>
              </w:rPr>
              <w:t>100</w:t>
            </w:r>
            <w:r>
              <w:rPr>
                <w:rFonts w:hint="eastAsia" w:ascii="仿宋_GB2312" w:hAnsi="宋体" w:eastAsia="仿宋_GB2312" w:cs="Arial"/>
                <w:color w:val="000000"/>
                <w:kern w:val="0"/>
                <w:szCs w:val="21"/>
                <w:u w:val="single"/>
              </w:rPr>
              <w:t xml:space="preserve"> % </w:t>
            </w:r>
            <w:r>
              <w:rPr>
                <w:rFonts w:hint="eastAsia" w:ascii="仿宋_GB2312" w:eastAsia="仿宋_GB2312"/>
                <w:szCs w:val="21"/>
              </w:rPr>
              <w:t>。</w:t>
            </w:r>
          </w:p>
          <w:p w14:paraId="51B98469">
            <w:pPr>
              <w:spacing w:line="300" w:lineRule="exact"/>
              <w:jc w:val="left"/>
              <w:rPr>
                <w:rFonts w:ascii="仿宋_GB2312" w:hAnsi="宋体" w:eastAsia="仿宋_GB2312" w:cs="Arial"/>
                <w:kern w:val="0"/>
                <w:szCs w:val="21"/>
              </w:rPr>
            </w:pPr>
            <w:r>
              <w:rPr>
                <w:rFonts w:hint="eastAsia" w:ascii="仿宋_GB2312" w:hAnsi="宋体" w:eastAsia="仿宋_GB2312" w:cs="Arial"/>
                <w:color w:val="000000"/>
                <w:kern w:val="0"/>
                <w:szCs w:val="21"/>
              </w:rPr>
              <w:fldChar w:fldCharType="begin"/>
            </w:r>
            <w:r>
              <w:rPr>
                <w:rFonts w:hint="eastAsia" w:ascii="仿宋_GB2312" w:hAnsi="宋体" w:eastAsia="仿宋_GB2312" w:cs="Arial"/>
                <w:color w:val="000000"/>
                <w:kern w:val="0"/>
                <w:szCs w:val="21"/>
              </w:rPr>
              <w:instrText xml:space="preserve"> = 3 \* GB3 </w:instrText>
            </w:r>
            <w:r>
              <w:rPr>
                <w:rFonts w:hint="eastAsia" w:ascii="仿宋_GB2312" w:hAnsi="宋体" w:eastAsia="仿宋_GB2312" w:cs="Arial"/>
                <w:color w:val="000000"/>
                <w:kern w:val="0"/>
                <w:szCs w:val="21"/>
              </w:rPr>
              <w:fldChar w:fldCharType="separate"/>
            </w:r>
            <w:r>
              <w:rPr>
                <w:rFonts w:hint="eastAsia" w:ascii="仿宋_GB2312" w:hAnsi="宋体" w:eastAsia="仿宋_GB2312" w:cs="Arial"/>
                <w:color w:val="000000"/>
                <w:kern w:val="0"/>
                <w:szCs w:val="21"/>
              </w:rPr>
              <w:t>③</w:t>
            </w:r>
            <w:r>
              <w:rPr>
                <w:rFonts w:hint="eastAsia" w:ascii="仿宋_GB2312" w:hAnsi="宋体" w:eastAsia="仿宋_GB2312" w:cs="Arial"/>
                <w:color w:val="000000"/>
                <w:kern w:val="0"/>
                <w:szCs w:val="21"/>
              </w:rPr>
              <w:fldChar w:fldCharType="end"/>
            </w:r>
            <w:r>
              <w:rPr>
                <w:rFonts w:hint="eastAsia" w:ascii="仿宋_GB2312" w:eastAsia="仿宋_GB2312"/>
                <w:szCs w:val="21"/>
              </w:rPr>
              <w:t>本次晋升专业技术资格的课程评估成绩为</w:t>
            </w:r>
            <w:r>
              <w:rPr>
                <w:rFonts w:hint="eastAsia" w:ascii="仿宋_GB2312" w:eastAsia="仿宋_GB2312"/>
                <w:szCs w:val="21"/>
                <w:u w:val="single"/>
              </w:rPr>
              <w:t xml:space="preserve">  </w:t>
            </w:r>
            <w:r>
              <w:rPr>
                <w:rFonts w:hint="eastAsia" w:ascii="仿宋_GB2312" w:eastAsia="仿宋_GB2312"/>
                <w:szCs w:val="21"/>
                <w:u w:val="single"/>
                <w:lang w:val="en-US" w:eastAsia="zh-CN"/>
              </w:rPr>
              <w:t>A</w:t>
            </w:r>
            <w:r>
              <w:rPr>
                <w:rFonts w:hint="eastAsia" w:ascii="仿宋_GB2312" w:eastAsia="仿宋_GB2312"/>
                <w:szCs w:val="21"/>
                <w:u w:val="single"/>
              </w:rPr>
              <w:t xml:space="preserve">  </w:t>
            </w:r>
            <w:r>
              <w:rPr>
                <w:rFonts w:hint="eastAsia" w:ascii="仿宋_GB2312" w:eastAsia="仿宋_GB2312"/>
                <w:szCs w:val="21"/>
              </w:rPr>
              <w:t>等级。</w:t>
            </w:r>
          </w:p>
          <w:p w14:paraId="52968074">
            <w:pPr>
              <w:spacing w:line="300" w:lineRule="exact"/>
              <w:jc w:val="left"/>
              <w:rPr>
                <w:rFonts w:ascii="仿宋_GB2312" w:hAnsi="宋体" w:eastAsia="仿宋_GB2312" w:cs="Arial"/>
                <w:color w:val="000000"/>
                <w:kern w:val="0"/>
                <w:szCs w:val="21"/>
              </w:rPr>
            </w:pPr>
            <w:r>
              <w:rPr>
                <w:rFonts w:hint="eastAsia" w:ascii="仿宋_GB2312" w:hAnsi="宋体" w:eastAsia="仿宋_GB2312" w:cs="Arial"/>
                <w:color w:val="000000"/>
                <w:kern w:val="0"/>
                <w:szCs w:val="21"/>
              </w:rPr>
              <w:fldChar w:fldCharType="begin"/>
            </w:r>
            <w:r>
              <w:rPr>
                <w:rFonts w:hint="eastAsia" w:ascii="仿宋_GB2312" w:hAnsi="宋体" w:eastAsia="仿宋_GB2312" w:cs="Arial"/>
                <w:color w:val="000000"/>
                <w:kern w:val="0"/>
                <w:szCs w:val="21"/>
              </w:rPr>
              <w:instrText xml:space="preserve"> = 4 \* GB3 </w:instrText>
            </w:r>
            <w:r>
              <w:rPr>
                <w:rFonts w:hint="eastAsia" w:ascii="仿宋_GB2312" w:hAnsi="宋体" w:eastAsia="仿宋_GB2312" w:cs="Arial"/>
                <w:color w:val="000000"/>
                <w:kern w:val="0"/>
                <w:szCs w:val="21"/>
              </w:rPr>
              <w:fldChar w:fldCharType="separate"/>
            </w:r>
            <w:r>
              <w:rPr>
                <w:rFonts w:hint="eastAsia" w:ascii="仿宋_GB2312" w:hAnsi="宋体" w:eastAsia="仿宋_GB2312" w:cs="Arial"/>
                <w:color w:val="000000"/>
                <w:kern w:val="0"/>
                <w:szCs w:val="21"/>
              </w:rPr>
              <w:t>④</w:t>
            </w:r>
            <w:r>
              <w:rPr>
                <w:rFonts w:hint="eastAsia" w:ascii="仿宋_GB2312" w:hAnsi="宋体" w:eastAsia="仿宋_GB2312" w:cs="Arial"/>
                <w:color w:val="000000"/>
                <w:kern w:val="0"/>
                <w:szCs w:val="21"/>
              </w:rPr>
              <w:fldChar w:fldCharType="end"/>
            </w:r>
            <w:r>
              <w:rPr>
                <w:rFonts w:hint="eastAsia" w:ascii="仿宋_GB2312" w:hAnsi="宋体" w:eastAsia="仿宋_GB2312" w:cs="宋体"/>
                <w:kern w:val="0"/>
                <w:szCs w:val="21"/>
              </w:rPr>
              <w:t xml:space="preserve">担任毕业实习和论文指导工作（ </w:t>
            </w:r>
            <w:r>
              <w:rPr>
                <w:rFonts w:hint="eastAsia" w:ascii="仿宋_GB2312" w:hAnsi="宋体" w:eastAsia="仿宋_GB2312" w:cs="宋体"/>
                <w:kern w:val="0"/>
                <w:szCs w:val="21"/>
                <w:lang w:val="en-US" w:eastAsia="zh-CN"/>
              </w:rPr>
              <w:t>2</w:t>
            </w:r>
            <w:r>
              <w:rPr>
                <w:rFonts w:hint="eastAsia" w:ascii="仿宋_GB2312" w:hAnsi="宋体" w:eastAsia="仿宋_GB2312" w:cs="宋体"/>
                <w:kern w:val="0"/>
                <w:szCs w:val="21"/>
              </w:rPr>
              <w:t xml:space="preserve"> ）届；或担任本科生创新创业活动（  ）项；或担任本科生专业竞赛指导（ </w:t>
            </w:r>
            <w:r>
              <w:rPr>
                <w:rFonts w:hint="eastAsia" w:ascii="仿宋_GB2312" w:hAnsi="宋体" w:eastAsia="仿宋_GB2312" w:cs="宋体"/>
                <w:kern w:val="0"/>
                <w:szCs w:val="21"/>
                <w:lang w:val="en-US" w:eastAsia="zh-CN"/>
              </w:rPr>
              <w:t>2</w:t>
            </w:r>
            <w:r>
              <w:rPr>
                <w:rFonts w:hint="eastAsia" w:ascii="仿宋_GB2312" w:hAnsi="宋体" w:eastAsia="仿宋_GB2312" w:cs="宋体"/>
                <w:kern w:val="0"/>
                <w:szCs w:val="21"/>
              </w:rPr>
              <w:t xml:space="preserve"> ）项；或担任本科生开展寒暑假社会实践（   ）项。</w:t>
            </w:r>
          </w:p>
        </w:tc>
      </w:tr>
      <w:tr w14:paraId="5D0A1C89">
        <w:tblPrEx>
          <w:tblCellMar>
            <w:top w:w="0" w:type="dxa"/>
            <w:left w:w="108" w:type="dxa"/>
            <w:bottom w:w="0" w:type="dxa"/>
            <w:right w:w="108" w:type="dxa"/>
          </w:tblCellMar>
        </w:tblPrEx>
        <w:trPr>
          <w:trHeight w:val="345" w:hRule="atLeast"/>
        </w:trPr>
        <w:tc>
          <w:tcPr>
            <w:tcW w:w="9782" w:type="dxa"/>
            <w:gridSpan w:val="8"/>
            <w:tcBorders>
              <w:top w:val="single" w:color="auto" w:sz="4" w:space="0"/>
              <w:left w:val="single" w:color="auto" w:sz="4" w:space="0"/>
              <w:bottom w:val="single" w:color="auto" w:sz="4" w:space="0"/>
              <w:right w:val="single" w:color="000000" w:sz="4" w:space="0"/>
            </w:tcBorders>
            <w:vAlign w:val="center"/>
          </w:tcPr>
          <w:p w14:paraId="43A8915C">
            <w:pPr>
              <w:widowControl/>
              <w:jc w:val="center"/>
              <w:rPr>
                <w:rFonts w:ascii="宋体" w:hAnsi="宋体" w:cs="Arial"/>
                <w:color w:val="000000"/>
                <w:kern w:val="0"/>
                <w:szCs w:val="21"/>
              </w:rPr>
            </w:pPr>
            <w:r>
              <w:rPr>
                <w:rFonts w:hint="eastAsia" w:ascii="宋体" w:hAnsi="宋体" w:cs="Arial"/>
                <w:color w:val="000000"/>
                <w:kern w:val="0"/>
                <w:szCs w:val="21"/>
              </w:rPr>
              <w:t>任现职以来课程教学工作量业绩表（本科生）</w:t>
            </w:r>
          </w:p>
        </w:tc>
      </w:tr>
      <w:tr w14:paraId="26857012">
        <w:tblPrEx>
          <w:tblCellMar>
            <w:top w:w="0" w:type="dxa"/>
            <w:left w:w="108" w:type="dxa"/>
            <w:bottom w:w="0" w:type="dxa"/>
            <w:right w:w="108" w:type="dxa"/>
          </w:tblCellMar>
        </w:tblPrEx>
        <w:trPr>
          <w:trHeight w:val="563" w:hRule="atLeast"/>
        </w:trPr>
        <w:tc>
          <w:tcPr>
            <w:tcW w:w="1560" w:type="dxa"/>
            <w:tcBorders>
              <w:top w:val="single" w:color="auto" w:sz="4" w:space="0"/>
              <w:left w:val="single" w:color="auto" w:sz="4" w:space="0"/>
              <w:right w:val="single" w:color="auto" w:sz="4" w:space="0"/>
            </w:tcBorders>
            <w:vAlign w:val="center"/>
          </w:tcPr>
          <w:p w14:paraId="0DFB9E54">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学年、学期</w:t>
            </w:r>
          </w:p>
        </w:tc>
        <w:tc>
          <w:tcPr>
            <w:tcW w:w="2734" w:type="dxa"/>
            <w:tcBorders>
              <w:top w:val="single" w:color="auto" w:sz="4" w:space="0"/>
              <w:left w:val="single" w:color="auto" w:sz="4" w:space="0"/>
              <w:right w:val="single" w:color="000000" w:sz="4" w:space="0"/>
            </w:tcBorders>
            <w:vAlign w:val="center"/>
          </w:tcPr>
          <w:p w14:paraId="089B92B5">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课程名称</w:t>
            </w:r>
          </w:p>
        </w:tc>
        <w:tc>
          <w:tcPr>
            <w:tcW w:w="1660" w:type="dxa"/>
            <w:tcBorders>
              <w:top w:val="single" w:color="auto" w:sz="4" w:space="0"/>
              <w:left w:val="nil"/>
              <w:right w:val="single" w:color="auto" w:sz="4" w:space="0"/>
            </w:tcBorders>
            <w:vAlign w:val="center"/>
          </w:tcPr>
          <w:p w14:paraId="0BD26A72">
            <w:pPr>
              <w:spacing w:line="240" w:lineRule="exact"/>
              <w:jc w:val="center"/>
              <w:rPr>
                <w:rFonts w:ascii="仿宋_GB2312" w:eastAsia="仿宋_GB2312"/>
                <w:szCs w:val="21"/>
              </w:rPr>
            </w:pPr>
            <w:r>
              <w:rPr>
                <w:rFonts w:hint="eastAsia" w:ascii="仿宋_GB2312" w:eastAsia="仿宋_GB2312"/>
                <w:szCs w:val="21"/>
              </w:rPr>
              <w:t>班级名称</w:t>
            </w:r>
          </w:p>
        </w:tc>
        <w:tc>
          <w:tcPr>
            <w:tcW w:w="765" w:type="dxa"/>
            <w:tcBorders>
              <w:top w:val="single" w:color="auto" w:sz="4" w:space="0"/>
              <w:left w:val="single" w:color="auto" w:sz="4" w:space="0"/>
              <w:right w:val="single" w:color="auto" w:sz="4" w:space="0"/>
            </w:tcBorders>
            <w:vAlign w:val="center"/>
          </w:tcPr>
          <w:p w14:paraId="614A4FAE">
            <w:pPr>
              <w:spacing w:line="240" w:lineRule="exact"/>
              <w:jc w:val="center"/>
              <w:rPr>
                <w:rFonts w:ascii="仿宋_GB2312" w:eastAsia="仿宋_GB2312"/>
                <w:szCs w:val="21"/>
              </w:rPr>
            </w:pPr>
            <w:r>
              <w:rPr>
                <w:rFonts w:hint="eastAsia" w:ascii="仿宋_GB2312" w:eastAsia="仿宋_GB2312"/>
                <w:szCs w:val="21"/>
              </w:rPr>
              <w:t>课堂教学时数</w:t>
            </w:r>
          </w:p>
        </w:tc>
        <w:tc>
          <w:tcPr>
            <w:tcW w:w="766" w:type="dxa"/>
            <w:tcBorders>
              <w:top w:val="single" w:color="auto" w:sz="4" w:space="0"/>
              <w:left w:val="single" w:color="auto" w:sz="4" w:space="0"/>
              <w:right w:val="single" w:color="auto" w:sz="4" w:space="0"/>
            </w:tcBorders>
            <w:vAlign w:val="center"/>
          </w:tcPr>
          <w:p w14:paraId="1E4F6235">
            <w:pPr>
              <w:widowControl/>
              <w:spacing w:line="240" w:lineRule="exact"/>
              <w:jc w:val="center"/>
              <w:rPr>
                <w:rFonts w:ascii="仿宋_GB2312" w:hAnsi="宋体" w:eastAsia="仿宋_GB2312" w:cs="Arial"/>
                <w:color w:val="000000"/>
                <w:kern w:val="0"/>
                <w:szCs w:val="21"/>
              </w:rPr>
            </w:pPr>
            <w:r>
              <w:rPr>
                <w:rFonts w:hint="eastAsia" w:ascii="仿宋_GB2312" w:hAnsi="宋体" w:eastAsia="仿宋_GB2312" w:cs="Arial"/>
                <w:color w:val="000000"/>
                <w:kern w:val="0"/>
                <w:szCs w:val="21"/>
              </w:rPr>
              <w:t>教学评估等级</w:t>
            </w:r>
          </w:p>
        </w:tc>
        <w:tc>
          <w:tcPr>
            <w:tcW w:w="879" w:type="dxa"/>
            <w:tcBorders>
              <w:top w:val="single" w:color="auto" w:sz="4" w:space="0"/>
              <w:left w:val="single" w:color="auto" w:sz="4" w:space="0"/>
              <w:right w:val="single" w:color="auto" w:sz="4" w:space="0"/>
            </w:tcBorders>
            <w:vAlign w:val="center"/>
          </w:tcPr>
          <w:p w14:paraId="0812E6FF">
            <w:pPr>
              <w:spacing w:line="240" w:lineRule="exact"/>
              <w:jc w:val="center"/>
              <w:rPr>
                <w:rFonts w:ascii="仿宋_GB2312" w:eastAsia="仿宋_GB2312"/>
                <w:szCs w:val="21"/>
              </w:rPr>
            </w:pPr>
            <w:r>
              <w:rPr>
                <w:rFonts w:hint="eastAsia" w:ascii="仿宋_GB2312" w:eastAsia="仿宋_GB2312"/>
                <w:szCs w:val="21"/>
              </w:rPr>
              <w:t>基层单位审核学时</w:t>
            </w:r>
          </w:p>
        </w:tc>
        <w:tc>
          <w:tcPr>
            <w:tcW w:w="850" w:type="dxa"/>
            <w:tcBorders>
              <w:top w:val="single" w:color="auto" w:sz="4" w:space="0"/>
              <w:left w:val="single" w:color="auto" w:sz="4" w:space="0"/>
              <w:right w:val="single" w:color="auto" w:sz="4" w:space="0"/>
            </w:tcBorders>
            <w:vAlign w:val="center"/>
          </w:tcPr>
          <w:p w14:paraId="3E9A9301">
            <w:pPr>
              <w:spacing w:line="240" w:lineRule="exact"/>
              <w:jc w:val="center"/>
              <w:rPr>
                <w:rFonts w:ascii="仿宋_GB2312" w:eastAsia="仿宋_GB2312"/>
                <w:szCs w:val="21"/>
              </w:rPr>
            </w:pPr>
            <w:r>
              <w:rPr>
                <w:rFonts w:hint="eastAsia" w:ascii="仿宋_GB2312" w:eastAsia="仿宋_GB2312"/>
                <w:szCs w:val="21"/>
              </w:rPr>
              <w:t>职能部门审核学时</w:t>
            </w:r>
          </w:p>
        </w:tc>
        <w:tc>
          <w:tcPr>
            <w:tcW w:w="568" w:type="dxa"/>
            <w:tcBorders>
              <w:top w:val="single" w:color="auto" w:sz="4" w:space="0"/>
              <w:left w:val="single" w:color="auto" w:sz="4" w:space="0"/>
              <w:right w:val="single" w:color="000000" w:sz="4" w:space="0"/>
            </w:tcBorders>
            <w:vAlign w:val="center"/>
          </w:tcPr>
          <w:p w14:paraId="1996B9EB">
            <w:pPr>
              <w:spacing w:line="240" w:lineRule="exact"/>
              <w:jc w:val="center"/>
              <w:rPr>
                <w:rFonts w:ascii="仿宋_GB2312" w:eastAsia="仿宋_GB2312"/>
                <w:szCs w:val="21"/>
              </w:rPr>
            </w:pPr>
            <w:r>
              <w:rPr>
                <w:rFonts w:hint="eastAsia" w:ascii="仿宋_GB2312" w:eastAsia="仿宋_GB2312"/>
                <w:szCs w:val="21"/>
              </w:rPr>
              <w:t>备注</w:t>
            </w:r>
          </w:p>
        </w:tc>
      </w:tr>
      <w:tr w14:paraId="5BAE38CB">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1C0C07B">
            <w:pPr>
              <w:widowControl/>
              <w:jc w:val="left"/>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2019-2020（1）</w:t>
            </w:r>
          </w:p>
        </w:tc>
        <w:tc>
          <w:tcPr>
            <w:tcW w:w="2734" w:type="dxa"/>
            <w:tcBorders>
              <w:top w:val="single" w:color="auto" w:sz="4" w:space="0"/>
              <w:left w:val="single" w:color="auto" w:sz="4" w:space="0"/>
              <w:bottom w:val="single" w:color="auto" w:sz="4" w:space="0"/>
              <w:right w:val="single" w:color="000000" w:sz="4" w:space="0"/>
            </w:tcBorders>
            <w:vAlign w:val="center"/>
          </w:tcPr>
          <w:p w14:paraId="1C7DFA8F">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电视理论与历史</w:t>
            </w:r>
          </w:p>
        </w:tc>
        <w:tc>
          <w:tcPr>
            <w:tcW w:w="1660" w:type="dxa"/>
            <w:tcBorders>
              <w:top w:val="single" w:color="auto" w:sz="4" w:space="0"/>
              <w:left w:val="nil"/>
              <w:bottom w:val="single" w:color="auto" w:sz="4" w:space="0"/>
              <w:right w:val="single" w:color="auto" w:sz="4" w:space="0"/>
            </w:tcBorders>
            <w:vAlign w:val="center"/>
          </w:tcPr>
          <w:p w14:paraId="5E8EBBD2">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2018级编导(中俄)</w:t>
            </w:r>
          </w:p>
        </w:tc>
        <w:tc>
          <w:tcPr>
            <w:tcW w:w="765" w:type="dxa"/>
            <w:tcBorders>
              <w:top w:val="single" w:color="auto" w:sz="4" w:space="0"/>
              <w:left w:val="single" w:color="auto" w:sz="4" w:space="0"/>
              <w:bottom w:val="single" w:color="auto" w:sz="4" w:space="0"/>
              <w:right w:val="single" w:color="auto" w:sz="4" w:space="0"/>
            </w:tcBorders>
            <w:vAlign w:val="center"/>
          </w:tcPr>
          <w:p w14:paraId="50C04FF9">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2043DE08">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E94F206">
            <w:pPr>
              <w:widowControl/>
              <w:jc w:val="center"/>
              <w:rPr>
                <w:rFonts w:hint="eastAsia" w:ascii="宋体" w:hAnsi="宋体" w:cs="Arial"/>
                <w:color w:val="000000"/>
                <w:kern w:val="0"/>
                <w:szCs w:val="21"/>
                <w:lang w:val="en-US" w:eastAsia="zh-CN"/>
              </w:rPr>
            </w:pPr>
          </w:p>
        </w:tc>
        <w:tc>
          <w:tcPr>
            <w:tcW w:w="850" w:type="dxa"/>
            <w:tcBorders>
              <w:top w:val="single" w:color="auto" w:sz="4" w:space="0"/>
              <w:left w:val="single" w:color="auto" w:sz="4" w:space="0"/>
              <w:bottom w:val="single" w:color="auto" w:sz="4" w:space="0"/>
              <w:right w:val="single" w:color="auto" w:sz="4" w:space="0"/>
            </w:tcBorders>
            <w:vAlign w:val="center"/>
          </w:tcPr>
          <w:p w14:paraId="53A5BA2C">
            <w:pPr>
              <w:widowControl/>
              <w:jc w:val="center"/>
              <w:rPr>
                <w:rFonts w:hint="eastAsia" w:ascii="宋体" w:hAnsi="宋体" w:cs="Arial"/>
                <w:color w:val="000000"/>
                <w:kern w:val="0"/>
                <w:szCs w:val="21"/>
                <w:lang w:val="en-US" w:eastAsia="zh-CN"/>
              </w:rPr>
            </w:pPr>
          </w:p>
        </w:tc>
        <w:tc>
          <w:tcPr>
            <w:tcW w:w="568" w:type="dxa"/>
            <w:tcBorders>
              <w:top w:val="single" w:color="auto" w:sz="4" w:space="0"/>
              <w:left w:val="single" w:color="auto" w:sz="4" w:space="0"/>
              <w:bottom w:val="single" w:color="auto" w:sz="4" w:space="0"/>
              <w:right w:val="single" w:color="000000" w:sz="4" w:space="0"/>
            </w:tcBorders>
            <w:vAlign w:val="center"/>
          </w:tcPr>
          <w:p w14:paraId="6721D386">
            <w:pPr>
              <w:spacing w:line="240" w:lineRule="exact"/>
              <w:jc w:val="center"/>
              <w:rPr>
                <w:rFonts w:ascii="仿宋_GB2312" w:eastAsia="仿宋_GB2312"/>
                <w:szCs w:val="21"/>
              </w:rPr>
            </w:pPr>
          </w:p>
        </w:tc>
      </w:tr>
      <w:tr w14:paraId="6C2D8B3C">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52F6398">
            <w:pPr>
              <w:widowControl/>
              <w:jc w:val="left"/>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2019-2020（1）</w:t>
            </w:r>
          </w:p>
        </w:tc>
        <w:tc>
          <w:tcPr>
            <w:tcW w:w="2734" w:type="dxa"/>
            <w:tcBorders>
              <w:top w:val="single" w:color="auto" w:sz="4" w:space="0"/>
              <w:left w:val="single" w:color="auto" w:sz="4" w:space="0"/>
              <w:bottom w:val="single" w:color="auto" w:sz="4" w:space="0"/>
              <w:right w:val="single" w:color="000000" w:sz="4" w:space="0"/>
            </w:tcBorders>
            <w:vAlign w:val="center"/>
          </w:tcPr>
          <w:p w14:paraId="0C8A4742">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台词基础</w:t>
            </w:r>
          </w:p>
        </w:tc>
        <w:tc>
          <w:tcPr>
            <w:tcW w:w="1660" w:type="dxa"/>
            <w:tcBorders>
              <w:top w:val="single" w:color="auto" w:sz="4" w:space="0"/>
              <w:left w:val="nil"/>
              <w:bottom w:val="single" w:color="auto" w:sz="4" w:space="0"/>
              <w:right w:val="single" w:color="auto" w:sz="4" w:space="0"/>
            </w:tcBorders>
            <w:vAlign w:val="center"/>
          </w:tcPr>
          <w:p w14:paraId="1A582505">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2019表演</w:t>
            </w:r>
          </w:p>
        </w:tc>
        <w:tc>
          <w:tcPr>
            <w:tcW w:w="765" w:type="dxa"/>
            <w:tcBorders>
              <w:top w:val="single" w:color="auto" w:sz="4" w:space="0"/>
              <w:left w:val="single" w:color="auto" w:sz="4" w:space="0"/>
              <w:bottom w:val="single" w:color="auto" w:sz="4" w:space="0"/>
              <w:right w:val="single" w:color="auto" w:sz="4" w:space="0"/>
            </w:tcBorders>
            <w:vAlign w:val="center"/>
          </w:tcPr>
          <w:p w14:paraId="13DB7BDA">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196115D">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17DB2C1">
            <w:pPr>
              <w:widowControl/>
              <w:jc w:val="center"/>
              <w:rPr>
                <w:rFonts w:hint="eastAsia" w:ascii="宋体" w:hAnsi="宋体" w:cs="Arial"/>
                <w:color w:val="000000"/>
                <w:kern w:val="0"/>
                <w:szCs w:val="21"/>
                <w:lang w:val="en-US" w:eastAsia="zh-CN"/>
              </w:rPr>
            </w:pPr>
          </w:p>
        </w:tc>
        <w:tc>
          <w:tcPr>
            <w:tcW w:w="850" w:type="dxa"/>
            <w:tcBorders>
              <w:top w:val="single" w:color="auto" w:sz="4" w:space="0"/>
              <w:left w:val="single" w:color="auto" w:sz="4" w:space="0"/>
              <w:bottom w:val="single" w:color="auto" w:sz="4" w:space="0"/>
              <w:right w:val="single" w:color="auto" w:sz="4" w:space="0"/>
            </w:tcBorders>
            <w:vAlign w:val="center"/>
          </w:tcPr>
          <w:p w14:paraId="2495802B">
            <w:pPr>
              <w:widowControl/>
              <w:jc w:val="center"/>
              <w:rPr>
                <w:rFonts w:hint="eastAsia" w:ascii="宋体" w:hAnsi="宋体" w:cs="Arial"/>
                <w:color w:val="000000"/>
                <w:kern w:val="0"/>
                <w:szCs w:val="21"/>
                <w:lang w:val="en-US" w:eastAsia="zh-CN"/>
              </w:rPr>
            </w:pPr>
          </w:p>
        </w:tc>
        <w:tc>
          <w:tcPr>
            <w:tcW w:w="568" w:type="dxa"/>
            <w:tcBorders>
              <w:top w:val="single" w:color="auto" w:sz="4" w:space="0"/>
              <w:left w:val="single" w:color="auto" w:sz="4" w:space="0"/>
              <w:bottom w:val="single" w:color="auto" w:sz="4" w:space="0"/>
              <w:right w:val="single" w:color="000000" w:sz="4" w:space="0"/>
            </w:tcBorders>
            <w:vAlign w:val="center"/>
          </w:tcPr>
          <w:p w14:paraId="78A6B9E7">
            <w:pPr>
              <w:spacing w:line="240" w:lineRule="exact"/>
              <w:jc w:val="center"/>
              <w:rPr>
                <w:rFonts w:ascii="仿宋_GB2312" w:eastAsia="仿宋_GB2312"/>
                <w:szCs w:val="21"/>
              </w:rPr>
            </w:pPr>
          </w:p>
        </w:tc>
      </w:tr>
      <w:tr w14:paraId="56BBDFD6">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0E2BB429">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2019-2020（2）</w:t>
            </w:r>
          </w:p>
        </w:tc>
        <w:tc>
          <w:tcPr>
            <w:tcW w:w="2734" w:type="dxa"/>
            <w:tcBorders>
              <w:top w:val="single" w:color="auto" w:sz="4" w:space="0"/>
              <w:left w:val="single" w:color="auto" w:sz="4" w:space="0"/>
              <w:bottom w:val="single" w:color="auto" w:sz="4" w:space="0"/>
              <w:right w:val="single" w:color="000000" w:sz="4" w:space="0"/>
            </w:tcBorders>
            <w:vAlign w:val="center"/>
          </w:tcPr>
          <w:p w14:paraId="131A716C">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台词（一）</w:t>
            </w:r>
          </w:p>
        </w:tc>
        <w:tc>
          <w:tcPr>
            <w:tcW w:w="1660" w:type="dxa"/>
            <w:tcBorders>
              <w:top w:val="single" w:color="auto" w:sz="4" w:space="0"/>
              <w:left w:val="nil"/>
              <w:bottom w:val="single" w:color="auto" w:sz="4" w:space="0"/>
              <w:right w:val="single" w:color="auto" w:sz="4" w:space="0"/>
            </w:tcBorders>
            <w:vAlign w:val="center"/>
          </w:tcPr>
          <w:p w14:paraId="45DF2220">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2019表演</w:t>
            </w:r>
          </w:p>
        </w:tc>
        <w:tc>
          <w:tcPr>
            <w:tcW w:w="765" w:type="dxa"/>
            <w:tcBorders>
              <w:top w:val="single" w:color="auto" w:sz="4" w:space="0"/>
              <w:left w:val="single" w:color="auto" w:sz="4" w:space="0"/>
              <w:bottom w:val="single" w:color="auto" w:sz="4" w:space="0"/>
              <w:right w:val="single" w:color="auto" w:sz="4" w:space="0"/>
            </w:tcBorders>
            <w:vAlign w:val="center"/>
          </w:tcPr>
          <w:p w14:paraId="1D071F99">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260302BB">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904E42D">
            <w:pPr>
              <w:widowControl/>
              <w:jc w:val="center"/>
              <w:rPr>
                <w:rFonts w:hint="eastAsia" w:ascii="宋体" w:hAnsi="宋体" w:cs="Arial"/>
                <w:color w:val="000000"/>
                <w:kern w:val="0"/>
                <w:szCs w:val="21"/>
                <w:lang w:val="en-US" w:eastAsia="zh-CN"/>
              </w:rPr>
            </w:pPr>
          </w:p>
        </w:tc>
        <w:tc>
          <w:tcPr>
            <w:tcW w:w="850" w:type="dxa"/>
            <w:tcBorders>
              <w:top w:val="single" w:color="auto" w:sz="4" w:space="0"/>
              <w:left w:val="single" w:color="auto" w:sz="4" w:space="0"/>
              <w:bottom w:val="single" w:color="auto" w:sz="4" w:space="0"/>
              <w:right w:val="single" w:color="auto" w:sz="4" w:space="0"/>
            </w:tcBorders>
            <w:vAlign w:val="center"/>
          </w:tcPr>
          <w:p w14:paraId="37FDC69E">
            <w:pPr>
              <w:widowControl/>
              <w:jc w:val="center"/>
              <w:rPr>
                <w:rFonts w:hint="eastAsia" w:ascii="宋体" w:hAnsi="宋体" w:cs="Arial"/>
                <w:color w:val="000000"/>
                <w:kern w:val="0"/>
                <w:szCs w:val="21"/>
                <w:lang w:val="en-US" w:eastAsia="zh-CN"/>
              </w:rPr>
            </w:pPr>
          </w:p>
        </w:tc>
        <w:tc>
          <w:tcPr>
            <w:tcW w:w="568" w:type="dxa"/>
            <w:tcBorders>
              <w:top w:val="single" w:color="auto" w:sz="4" w:space="0"/>
              <w:left w:val="single" w:color="auto" w:sz="4" w:space="0"/>
              <w:bottom w:val="single" w:color="auto" w:sz="4" w:space="0"/>
              <w:right w:val="single" w:color="000000" w:sz="4" w:space="0"/>
            </w:tcBorders>
            <w:vAlign w:val="center"/>
          </w:tcPr>
          <w:p w14:paraId="5EF175F9">
            <w:pPr>
              <w:spacing w:line="240" w:lineRule="exact"/>
              <w:jc w:val="center"/>
              <w:rPr>
                <w:rFonts w:ascii="仿宋_GB2312" w:eastAsia="仿宋_GB2312"/>
                <w:szCs w:val="21"/>
              </w:rPr>
            </w:pPr>
          </w:p>
        </w:tc>
      </w:tr>
      <w:tr w14:paraId="61F94695">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6ABCD41">
            <w:pPr>
              <w:widowControl/>
              <w:jc w:val="left"/>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2020-2021（1）</w:t>
            </w:r>
          </w:p>
        </w:tc>
        <w:tc>
          <w:tcPr>
            <w:tcW w:w="2734" w:type="dxa"/>
            <w:tcBorders>
              <w:top w:val="single" w:color="auto" w:sz="4" w:space="0"/>
              <w:left w:val="single" w:color="auto" w:sz="4" w:space="0"/>
              <w:bottom w:val="single" w:color="auto" w:sz="4" w:space="0"/>
              <w:right w:val="single" w:color="000000" w:sz="4" w:space="0"/>
            </w:tcBorders>
            <w:vAlign w:val="center"/>
          </w:tcPr>
          <w:p w14:paraId="688EFCE0">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教师口语</w:t>
            </w:r>
          </w:p>
        </w:tc>
        <w:tc>
          <w:tcPr>
            <w:tcW w:w="1660" w:type="dxa"/>
            <w:tcBorders>
              <w:top w:val="single" w:color="auto" w:sz="4" w:space="0"/>
              <w:left w:val="nil"/>
              <w:bottom w:val="single" w:color="auto" w:sz="4" w:space="0"/>
              <w:right w:val="single" w:color="auto" w:sz="4" w:space="0"/>
            </w:tcBorders>
            <w:vAlign w:val="center"/>
          </w:tcPr>
          <w:p w14:paraId="0202FE8D">
            <w:pPr>
              <w:spacing w:line="280" w:lineRule="exact"/>
              <w:jc w:val="left"/>
              <w:rPr>
                <w:rFonts w:hint="eastAsia" w:ascii="宋体" w:hAnsi="宋体" w:cs="Arial"/>
                <w:color w:val="000000"/>
                <w:kern w:val="0"/>
                <w:szCs w:val="21"/>
                <w:lang w:val="en-US" w:eastAsia="zh-CN"/>
              </w:rPr>
            </w:pPr>
            <w:r>
              <w:rPr>
                <w:rFonts w:asciiTheme="minorEastAsia" w:hAnsiTheme="minorEastAsia"/>
                <w:sz w:val="18"/>
                <w:szCs w:val="18"/>
              </w:rPr>
              <w:t>初教院</w:t>
            </w:r>
            <w:r>
              <w:rPr>
                <w:rFonts w:hint="eastAsia" w:asciiTheme="minorEastAsia" w:hAnsiTheme="minorEastAsia"/>
                <w:sz w:val="18"/>
                <w:szCs w:val="18"/>
              </w:rPr>
              <w:t>20级</w:t>
            </w:r>
            <w:r>
              <w:rPr>
                <w:rFonts w:asciiTheme="minorEastAsia" w:hAnsiTheme="minorEastAsia"/>
                <w:sz w:val="18"/>
                <w:szCs w:val="18"/>
              </w:rPr>
              <w:t>卓越数学班</w:t>
            </w:r>
          </w:p>
        </w:tc>
        <w:tc>
          <w:tcPr>
            <w:tcW w:w="765" w:type="dxa"/>
            <w:tcBorders>
              <w:top w:val="single" w:color="auto" w:sz="4" w:space="0"/>
              <w:left w:val="single" w:color="auto" w:sz="4" w:space="0"/>
              <w:bottom w:val="single" w:color="auto" w:sz="4" w:space="0"/>
              <w:right w:val="single" w:color="auto" w:sz="4" w:space="0"/>
            </w:tcBorders>
            <w:vAlign w:val="center"/>
          </w:tcPr>
          <w:p w14:paraId="51255420">
            <w:pPr>
              <w:spacing w:line="240" w:lineRule="exact"/>
              <w:jc w:val="center"/>
              <w:rPr>
                <w:rFonts w:hint="eastAsia" w:ascii="宋体" w:hAnsi="宋体" w:cs="Arial"/>
                <w:color w:val="000000"/>
                <w:kern w:val="0"/>
                <w:szCs w:val="21"/>
                <w:lang w:val="en-US" w:eastAsia="zh-CN"/>
              </w:rPr>
            </w:pPr>
            <w:r>
              <w:rPr>
                <w:rFonts w:hint="eastAsia" w:ascii="仿宋_GB2312" w:eastAsia="仿宋_GB2312"/>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14EE0FA8">
            <w:pPr>
              <w:spacing w:line="240" w:lineRule="exact"/>
              <w:jc w:val="center"/>
              <w:rPr>
                <w:rFonts w:hint="eastAsia" w:ascii="宋体" w:hAnsi="宋体" w:cs="Arial"/>
                <w:color w:val="000000"/>
                <w:kern w:val="0"/>
                <w:szCs w:val="21"/>
                <w:lang w:val="en-US" w:eastAsia="zh-CN"/>
              </w:rPr>
            </w:pPr>
            <w:r>
              <w:rPr>
                <w:rFonts w:hint="eastAsia" w:ascii="仿宋_GB2312" w:eastAsia="仿宋_GB2312"/>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5E31B2DA">
            <w:pPr>
              <w:widowControl/>
              <w:jc w:val="center"/>
              <w:rPr>
                <w:rFonts w:hint="eastAsia" w:ascii="宋体" w:hAnsi="宋体" w:cs="Arial"/>
                <w:color w:val="000000"/>
                <w:kern w:val="0"/>
                <w:szCs w:val="21"/>
                <w:lang w:val="en-US" w:eastAsia="zh-CN"/>
              </w:rPr>
            </w:pPr>
          </w:p>
        </w:tc>
        <w:tc>
          <w:tcPr>
            <w:tcW w:w="850" w:type="dxa"/>
            <w:tcBorders>
              <w:top w:val="single" w:color="auto" w:sz="4" w:space="0"/>
              <w:left w:val="single" w:color="auto" w:sz="4" w:space="0"/>
              <w:bottom w:val="single" w:color="auto" w:sz="4" w:space="0"/>
              <w:right w:val="single" w:color="auto" w:sz="4" w:space="0"/>
            </w:tcBorders>
            <w:vAlign w:val="center"/>
          </w:tcPr>
          <w:p w14:paraId="0E7C969C">
            <w:pPr>
              <w:widowControl/>
              <w:jc w:val="center"/>
              <w:rPr>
                <w:rFonts w:hint="eastAsia" w:ascii="宋体" w:hAnsi="宋体" w:cs="Arial"/>
                <w:color w:val="000000"/>
                <w:kern w:val="0"/>
                <w:szCs w:val="21"/>
                <w:lang w:val="en-US" w:eastAsia="zh-CN"/>
              </w:rPr>
            </w:pPr>
          </w:p>
        </w:tc>
        <w:tc>
          <w:tcPr>
            <w:tcW w:w="568" w:type="dxa"/>
            <w:tcBorders>
              <w:top w:val="single" w:color="auto" w:sz="4" w:space="0"/>
              <w:left w:val="single" w:color="auto" w:sz="4" w:space="0"/>
              <w:bottom w:val="single" w:color="auto" w:sz="4" w:space="0"/>
              <w:right w:val="single" w:color="000000" w:sz="4" w:space="0"/>
            </w:tcBorders>
            <w:vAlign w:val="center"/>
          </w:tcPr>
          <w:p w14:paraId="14DCAFB6">
            <w:pPr>
              <w:spacing w:line="240" w:lineRule="exact"/>
              <w:jc w:val="center"/>
              <w:rPr>
                <w:rFonts w:ascii="仿宋_GB2312" w:eastAsia="仿宋_GB2312"/>
                <w:szCs w:val="21"/>
              </w:rPr>
            </w:pPr>
          </w:p>
        </w:tc>
      </w:tr>
      <w:tr w14:paraId="239ACE26">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5EDBFD5">
            <w:pPr>
              <w:widowControl/>
              <w:jc w:val="left"/>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2020-2021（1）</w:t>
            </w:r>
          </w:p>
        </w:tc>
        <w:tc>
          <w:tcPr>
            <w:tcW w:w="2734" w:type="dxa"/>
            <w:tcBorders>
              <w:top w:val="single" w:color="auto" w:sz="4" w:space="0"/>
              <w:left w:val="single" w:color="auto" w:sz="4" w:space="0"/>
              <w:bottom w:val="single" w:color="auto" w:sz="4" w:space="0"/>
              <w:right w:val="single" w:color="000000" w:sz="4" w:space="0"/>
            </w:tcBorders>
            <w:vAlign w:val="center"/>
          </w:tcPr>
          <w:p w14:paraId="72F8450D">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教师口语</w:t>
            </w:r>
          </w:p>
        </w:tc>
        <w:tc>
          <w:tcPr>
            <w:tcW w:w="1660" w:type="dxa"/>
            <w:tcBorders>
              <w:top w:val="single" w:color="auto" w:sz="4" w:space="0"/>
              <w:left w:val="nil"/>
              <w:bottom w:val="single" w:color="auto" w:sz="4" w:space="0"/>
              <w:right w:val="single" w:color="auto" w:sz="4" w:space="0"/>
            </w:tcBorders>
            <w:vAlign w:val="center"/>
          </w:tcPr>
          <w:p w14:paraId="4C465D59">
            <w:pPr>
              <w:spacing w:line="280" w:lineRule="exact"/>
              <w:jc w:val="left"/>
              <w:rPr>
                <w:rFonts w:hint="eastAsia" w:ascii="宋体" w:hAnsi="宋体" w:cs="Arial"/>
                <w:color w:val="000000"/>
                <w:kern w:val="0"/>
                <w:szCs w:val="21"/>
                <w:lang w:val="en-US" w:eastAsia="zh-CN"/>
              </w:rPr>
            </w:pPr>
            <w:r>
              <w:rPr>
                <w:rFonts w:asciiTheme="minorEastAsia" w:hAnsiTheme="minorEastAsia"/>
                <w:sz w:val="18"/>
                <w:szCs w:val="18"/>
              </w:rPr>
              <w:t>初教院</w:t>
            </w:r>
            <w:r>
              <w:rPr>
                <w:rFonts w:hint="eastAsia" w:asciiTheme="minorEastAsia" w:hAnsiTheme="minorEastAsia"/>
                <w:sz w:val="18"/>
                <w:szCs w:val="18"/>
              </w:rPr>
              <w:t>20级</w:t>
            </w:r>
            <w:r>
              <w:rPr>
                <w:rFonts w:asciiTheme="minorEastAsia" w:hAnsiTheme="minorEastAsia"/>
                <w:sz w:val="18"/>
                <w:szCs w:val="18"/>
              </w:rPr>
              <w:t>卓越</w:t>
            </w:r>
            <w:r>
              <w:rPr>
                <w:rFonts w:hint="eastAsia" w:asciiTheme="minorEastAsia" w:hAnsiTheme="minorEastAsia"/>
                <w:sz w:val="18"/>
                <w:szCs w:val="18"/>
                <w:lang w:eastAsia="zh-CN"/>
              </w:rPr>
              <w:t>语文</w:t>
            </w:r>
            <w:r>
              <w:rPr>
                <w:rFonts w:asciiTheme="minorEastAsia" w:hAnsiTheme="minorEastAsia"/>
                <w:sz w:val="18"/>
                <w:szCs w:val="18"/>
              </w:rPr>
              <w:t>班</w:t>
            </w:r>
          </w:p>
        </w:tc>
        <w:tc>
          <w:tcPr>
            <w:tcW w:w="765" w:type="dxa"/>
            <w:tcBorders>
              <w:top w:val="single" w:color="auto" w:sz="4" w:space="0"/>
              <w:left w:val="single" w:color="auto" w:sz="4" w:space="0"/>
              <w:bottom w:val="single" w:color="auto" w:sz="4" w:space="0"/>
              <w:right w:val="single" w:color="auto" w:sz="4" w:space="0"/>
            </w:tcBorders>
            <w:vAlign w:val="center"/>
          </w:tcPr>
          <w:p w14:paraId="4C44CB4D">
            <w:pPr>
              <w:spacing w:line="240" w:lineRule="exact"/>
              <w:jc w:val="center"/>
              <w:rPr>
                <w:rFonts w:hint="eastAsia" w:ascii="宋体" w:hAnsi="宋体" w:cs="Arial"/>
                <w:color w:val="000000"/>
                <w:kern w:val="0"/>
                <w:szCs w:val="21"/>
                <w:lang w:val="en-US" w:eastAsia="zh-CN"/>
              </w:rPr>
            </w:pPr>
            <w:r>
              <w:rPr>
                <w:rFonts w:hint="eastAsia" w:ascii="仿宋_GB2312" w:eastAsia="仿宋_GB2312"/>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275B9F51">
            <w:pPr>
              <w:spacing w:line="240" w:lineRule="exact"/>
              <w:jc w:val="center"/>
              <w:rPr>
                <w:rFonts w:hint="eastAsia" w:ascii="宋体" w:hAnsi="宋体" w:cs="Arial"/>
                <w:color w:val="000000"/>
                <w:kern w:val="0"/>
                <w:szCs w:val="21"/>
                <w:lang w:val="en-US" w:eastAsia="zh-CN"/>
              </w:rPr>
            </w:pPr>
            <w:r>
              <w:rPr>
                <w:rFonts w:hint="eastAsia" w:ascii="仿宋_GB2312" w:eastAsia="仿宋_GB2312"/>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08D7DB6">
            <w:pPr>
              <w:widowControl/>
              <w:jc w:val="center"/>
              <w:rPr>
                <w:rFonts w:hint="eastAsia" w:ascii="宋体" w:hAnsi="宋体" w:cs="Arial"/>
                <w:color w:val="000000"/>
                <w:kern w:val="0"/>
                <w:szCs w:val="21"/>
                <w:lang w:val="en-US" w:eastAsia="zh-CN"/>
              </w:rPr>
            </w:pPr>
          </w:p>
        </w:tc>
        <w:tc>
          <w:tcPr>
            <w:tcW w:w="850" w:type="dxa"/>
            <w:tcBorders>
              <w:top w:val="single" w:color="auto" w:sz="4" w:space="0"/>
              <w:left w:val="single" w:color="auto" w:sz="4" w:space="0"/>
              <w:bottom w:val="single" w:color="auto" w:sz="4" w:space="0"/>
              <w:right w:val="single" w:color="auto" w:sz="4" w:space="0"/>
            </w:tcBorders>
            <w:vAlign w:val="center"/>
          </w:tcPr>
          <w:p w14:paraId="393ED840">
            <w:pPr>
              <w:widowControl/>
              <w:jc w:val="center"/>
              <w:rPr>
                <w:rFonts w:hint="eastAsia" w:ascii="宋体" w:hAnsi="宋体" w:cs="Arial"/>
                <w:color w:val="000000"/>
                <w:kern w:val="0"/>
                <w:szCs w:val="21"/>
                <w:lang w:val="en-US" w:eastAsia="zh-CN"/>
              </w:rPr>
            </w:pPr>
          </w:p>
        </w:tc>
        <w:tc>
          <w:tcPr>
            <w:tcW w:w="568" w:type="dxa"/>
            <w:tcBorders>
              <w:top w:val="single" w:color="auto" w:sz="4" w:space="0"/>
              <w:left w:val="single" w:color="auto" w:sz="4" w:space="0"/>
              <w:bottom w:val="single" w:color="auto" w:sz="4" w:space="0"/>
              <w:right w:val="single" w:color="000000" w:sz="4" w:space="0"/>
            </w:tcBorders>
            <w:vAlign w:val="center"/>
          </w:tcPr>
          <w:p w14:paraId="60F3EF66">
            <w:pPr>
              <w:spacing w:line="240" w:lineRule="exact"/>
              <w:jc w:val="center"/>
              <w:rPr>
                <w:rFonts w:ascii="仿宋_GB2312" w:eastAsia="仿宋_GB2312"/>
                <w:szCs w:val="21"/>
              </w:rPr>
            </w:pPr>
          </w:p>
        </w:tc>
      </w:tr>
      <w:tr w14:paraId="647C33E7">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7E98104E">
            <w:pPr>
              <w:widowControl/>
              <w:jc w:val="left"/>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2020-2021（1）</w:t>
            </w:r>
          </w:p>
        </w:tc>
        <w:tc>
          <w:tcPr>
            <w:tcW w:w="2734" w:type="dxa"/>
            <w:tcBorders>
              <w:top w:val="single" w:color="auto" w:sz="4" w:space="0"/>
              <w:left w:val="single" w:color="auto" w:sz="4" w:space="0"/>
              <w:bottom w:val="single" w:color="auto" w:sz="4" w:space="0"/>
              <w:right w:val="single" w:color="000000" w:sz="4" w:space="0"/>
            </w:tcBorders>
            <w:vAlign w:val="center"/>
          </w:tcPr>
          <w:p w14:paraId="0BFD05E3">
            <w:pPr>
              <w:widowControl/>
              <w:jc w:val="center"/>
              <w:rPr>
                <w:rFonts w:hint="eastAsia" w:ascii="宋体" w:hAnsi="宋体" w:cs="Arial"/>
                <w:color w:val="000000"/>
                <w:kern w:val="0"/>
                <w:szCs w:val="21"/>
                <w:lang w:val="en-US" w:eastAsia="zh-CN"/>
              </w:rPr>
            </w:pPr>
            <w:r>
              <w:rPr>
                <w:rFonts w:ascii="Verdana" w:hAnsi="Verdana" w:eastAsia="宋体" w:cs="Verdana"/>
                <w:i w:val="0"/>
                <w:caps w:val="0"/>
                <w:color w:val="000000"/>
                <w:spacing w:val="0"/>
                <w:sz w:val="18"/>
                <w:szCs w:val="18"/>
                <w:shd w:val="clear" w:fill="FFFFFF"/>
              </w:rPr>
              <w:t>学科专业导论</w:t>
            </w:r>
          </w:p>
        </w:tc>
        <w:tc>
          <w:tcPr>
            <w:tcW w:w="1660" w:type="dxa"/>
            <w:tcBorders>
              <w:top w:val="single" w:color="auto" w:sz="4" w:space="0"/>
              <w:left w:val="nil"/>
              <w:bottom w:val="single" w:color="auto" w:sz="4" w:space="0"/>
              <w:right w:val="single" w:color="auto" w:sz="4" w:space="0"/>
            </w:tcBorders>
            <w:vAlign w:val="center"/>
          </w:tcPr>
          <w:p w14:paraId="6C0043D3">
            <w:pPr>
              <w:widowControl/>
              <w:jc w:val="left"/>
              <w:rPr>
                <w:rFonts w:hint="eastAsia" w:ascii="宋体" w:hAnsi="宋体" w:cs="Arial"/>
                <w:color w:val="000000"/>
                <w:kern w:val="0"/>
                <w:szCs w:val="21"/>
                <w:lang w:val="en-US" w:eastAsia="zh-CN"/>
              </w:rPr>
            </w:pPr>
            <w:r>
              <w:rPr>
                <w:rFonts w:hint="eastAsia" w:asciiTheme="minorEastAsia" w:hAnsiTheme="minorEastAsia"/>
                <w:sz w:val="18"/>
                <w:szCs w:val="18"/>
                <w:lang w:val="en-US" w:eastAsia="zh-CN"/>
              </w:rPr>
              <w:t>2019文史法类8班</w:t>
            </w:r>
          </w:p>
        </w:tc>
        <w:tc>
          <w:tcPr>
            <w:tcW w:w="765" w:type="dxa"/>
            <w:tcBorders>
              <w:top w:val="single" w:color="auto" w:sz="4" w:space="0"/>
              <w:left w:val="single" w:color="auto" w:sz="4" w:space="0"/>
              <w:bottom w:val="single" w:color="auto" w:sz="4" w:space="0"/>
              <w:right w:val="single" w:color="auto" w:sz="4" w:space="0"/>
            </w:tcBorders>
            <w:vAlign w:val="center"/>
          </w:tcPr>
          <w:p w14:paraId="03F8DC6C">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7F4F6555">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1D55030">
            <w:pPr>
              <w:widowControl/>
              <w:jc w:val="center"/>
              <w:rPr>
                <w:rFonts w:hint="eastAsia" w:ascii="宋体" w:hAnsi="宋体" w:cs="Arial"/>
                <w:color w:val="000000"/>
                <w:kern w:val="0"/>
                <w:szCs w:val="21"/>
                <w:lang w:val="en-US" w:eastAsia="zh-CN"/>
              </w:rPr>
            </w:pPr>
          </w:p>
        </w:tc>
        <w:tc>
          <w:tcPr>
            <w:tcW w:w="850" w:type="dxa"/>
            <w:tcBorders>
              <w:top w:val="single" w:color="auto" w:sz="4" w:space="0"/>
              <w:left w:val="single" w:color="auto" w:sz="4" w:space="0"/>
              <w:bottom w:val="single" w:color="auto" w:sz="4" w:space="0"/>
              <w:right w:val="single" w:color="auto" w:sz="4" w:space="0"/>
            </w:tcBorders>
            <w:vAlign w:val="center"/>
          </w:tcPr>
          <w:p w14:paraId="35591CF8">
            <w:pPr>
              <w:widowControl/>
              <w:jc w:val="center"/>
              <w:rPr>
                <w:rFonts w:hint="eastAsia" w:ascii="宋体" w:hAnsi="宋体" w:cs="Arial"/>
                <w:color w:val="000000"/>
                <w:kern w:val="0"/>
                <w:szCs w:val="21"/>
                <w:lang w:val="en-US" w:eastAsia="zh-CN"/>
              </w:rPr>
            </w:pPr>
          </w:p>
        </w:tc>
        <w:tc>
          <w:tcPr>
            <w:tcW w:w="568" w:type="dxa"/>
            <w:tcBorders>
              <w:top w:val="single" w:color="auto" w:sz="4" w:space="0"/>
              <w:left w:val="single" w:color="auto" w:sz="4" w:space="0"/>
              <w:bottom w:val="single" w:color="auto" w:sz="4" w:space="0"/>
              <w:right w:val="single" w:color="000000" w:sz="4" w:space="0"/>
            </w:tcBorders>
            <w:vAlign w:val="center"/>
          </w:tcPr>
          <w:p w14:paraId="73F85AF4">
            <w:pPr>
              <w:spacing w:line="240" w:lineRule="exact"/>
              <w:jc w:val="center"/>
              <w:rPr>
                <w:rFonts w:ascii="仿宋_GB2312" w:eastAsia="仿宋_GB2312"/>
                <w:szCs w:val="21"/>
              </w:rPr>
            </w:pPr>
          </w:p>
        </w:tc>
      </w:tr>
      <w:tr w14:paraId="587642FB">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7D42928F">
            <w:pPr>
              <w:widowControl/>
              <w:jc w:val="left"/>
              <w:rPr>
                <w:rFonts w:ascii="仿宋_GB2312" w:eastAsia="仿宋_GB2312"/>
                <w:szCs w:val="21"/>
              </w:rPr>
            </w:pPr>
            <w:r>
              <w:rPr>
                <w:rFonts w:hint="eastAsia" w:ascii="宋体" w:hAnsi="宋体" w:cs="Arial"/>
                <w:color w:val="000000"/>
                <w:kern w:val="0"/>
                <w:szCs w:val="21"/>
                <w:lang w:val="en-US" w:eastAsia="zh-CN"/>
              </w:rPr>
              <w:t>2020-2021（1）</w:t>
            </w:r>
          </w:p>
        </w:tc>
        <w:tc>
          <w:tcPr>
            <w:tcW w:w="2734" w:type="dxa"/>
            <w:tcBorders>
              <w:top w:val="single" w:color="auto" w:sz="4" w:space="0"/>
              <w:left w:val="single" w:color="auto" w:sz="4" w:space="0"/>
              <w:bottom w:val="single" w:color="auto" w:sz="4" w:space="0"/>
              <w:right w:val="single" w:color="000000" w:sz="4" w:space="0"/>
            </w:tcBorders>
            <w:vAlign w:val="center"/>
          </w:tcPr>
          <w:p w14:paraId="33DD89B4">
            <w:pPr>
              <w:widowControl/>
              <w:jc w:val="center"/>
              <w:rPr>
                <w:rFonts w:ascii="仿宋_GB2312" w:eastAsia="仿宋_GB2312"/>
                <w:szCs w:val="21"/>
              </w:rPr>
            </w:pPr>
            <w:r>
              <w:rPr>
                <w:rFonts w:hint="eastAsia" w:ascii="宋体" w:hAnsi="宋体" w:cs="Arial"/>
                <w:color w:val="000000"/>
                <w:kern w:val="0"/>
                <w:szCs w:val="21"/>
                <w:lang w:val="en-US" w:eastAsia="zh-CN"/>
              </w:rPr>
              <w:t>台词（二）</w:t>
            </w:r>
          </w:p>
        </w:tc>
        <w:tc>
          <w:tcPr>
            <w:tcW w:w="1660" w:type="dxa"/>
            <w:tcBorders>
              <w:top w:val="single" w:color="auto" w:sz="4" w:space="0"/>
              <w:left w:val="nil"/>
              <w:bottom w:val="single" w:color="auto" w:sz="4" w:space="0"/>
              <w:right w:val="single" w:color="auto" w:sz="4" w:space="0"/>
            </w:tcBorders>
            <w:vAlign w:val="center"/>
          </w:tcPr>
          <w:p w14:paraId="465C4672">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2019表演</w:t>
            </w:r>
          </w:p>
        </w:tc>
        <w:tc>
          <w:tcPr>
            <w:tcW w:w="765" w:type="dxa"/>
            <w:tcBorders>
              <w:top w:val="single" w:color="auto" w:sz="4" w:space="0"/>
              <w:left w:val="single" w:color="auto" w:sz="4" w:space="0"/>
              <w:bottom w:val="single" w:color="auto" w:sz="4" w:space="0"/>
              <w:right w:val="single" w:color="auto" w:sz="4" w:space="0"/>
            </w:tcBorders>
            <w:vAlign w:val="center"/>
          </w:tcPr>
          <w:p w14:paraId="04D2CB22">
            <w:pPr>
              <w:spacing w:line="240" w:lineRule="exact"/>
              <w:jc w:val="center"/>
              <w:rPr>
                <w:rFonts w:hint="default" w:ascii="仿宋_GB2312" w:eastAsia="仿宋_GB2312"/>
                <w:szCs w:val="21"/>
                <w:lang w:val="en-US" w:eastAsia="zh-CN"/>
              </w:rPr>
            </w:pPr>
            <w:r>
              <w:rPr>
                <w:rFonts w:hint="eastAsia" w:ascii="仿宋_GB2312" w:eastAsia="仿宋_GB2312"/>
                <w:szCs w:val="21"/>
                <w:lang w:val="en-US" w:eastAsia="zh-CN"/>
              </w:rPr>
              <w:t>108</w:t>
            </w:r>
          </w:p>
        </w:tc>
        <w:tc>
          <w:tcPr>
            <w:tcW w:w="766" w:type="dxa"/>
            <w:tcBorders>
              <w:top w:val="single" w:color="auto" w:sz="4" w:space="0"/>
              <w:left w:val="single" w:color="auto" w:sz="4" w:space="0"/>
              <w:bottom w:val="single" w:color="auto" w:sz="4" w:space="0"/>
              <w:right w:val="single" w:color="auto" w:sz="4" w:space="0"/>
            </w:tcBorders>
            <w:vAlign w:val="center"/>
          </w:tcPr>
          <w:p w14:paraId="0306E0CE">
            <w:pPr>
              <w:spacing w:line="240" w:lineRule="exact"/>
              <w:jc w:val="center"/>
              <w:rPr>
                <w:rFonts w:hint="eastAsia" w:ascii="仿宋_GB2312" w:eastAsia="仿宋_GB2312"/>
                <w:szCs w:val="21"/>
                <w:lang w:val="en-US" w:eastAsia="zh-CN"/>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C8F4533">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12D8960">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D9F8FC4">
            <w:pPr>
              <w:spacing w:line="240" w:lineRule="exact"/>
              <w:jc w:val="center"/>
              <w:rPr>
                <w:rFonts w:ascii="仿宋_GB2312" w:eastAsia="仿宋_GB2312"/>
                <w:szCs w:val="21"/>
              </w:rPr>
            </w:pPr>
          </w:p>
        </w:tc>
      </w:tr>
      <w:tr w14:paraId="6DD31F9F">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81FA05B">
            <w:pPr>
              <w:widowControl/>
              <w:jc w:val="left"/>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2020-2021（1）</w:t>
            </w:r>
          </w:p>
        </w:tc>
        <w:tc>
          <w:tcPr>
            <w:tcW w:w="2734" w:type="dxa"/>
            <w:tcBorders>
              <w:top w:val="single" w:color="auto" w:sz="4" w:space="0"/>
              <w:left w:val="single" w:color="auto" w:sz="4" w:space="0"/>
              <w:bottom w:val="single" w:color="auto" w:sz="4" w:space="0"/>
              <w:right w:val="single" w:color="000000" w:sz="4" w:space="0"/>
            </w:tcBorders>
            <w:vAlign w:val="center"/>
          </w:tcPr>
          <w:p w14:paraId="5EF8E051">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台词基础</w:t>
            </w:r>
          </w:p>
        </w:tc>
        <w:tc>
          <w:tcPr>
            <w:tcW w:w="1660" w:type="dxa"/>
            <w:tcBorders>
              <w:top w:val="single" w:color="auto" w:sz="4" w:space="0"/>
              <w:left w:val="nil"/>
              <w:bottom w:val="single" w:color="auto" w:sz="4" w:space="0"/>
              <w:right w:val="single" w:color="auto" w:sz="4" w:space="0"/>
            </w:tcBorders>
            <w:vAlign w:val="center"/>
          </w:tcPr>
          <w:p w14:paraId="241C50C7">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2020表演</w:t>
            </w:r>
          </w:p>
        </w:tc>
        <w:tc>
          <w:tcPr>
            <w:tcW w:w="765" w:type="dxa"/>
            <w:tcBorders>
              <w:top w:val="single" w:color="auto" w:sz="4" w:space="0"/>
              <w:left w:val="single" w:color="auto" w:sz="4" w:space="0"/>
              <w:bottom w:val="single" w:color="auto" w:sz="4" w:space="0"/>
              <w:right w:val="single" w:color="auto" w:sz="4" w:space="0"/>
            </w:tcBorders>
            <w:vAlign w:val="center"/>
          </w:tcPr>
          <w:p w14:paraId="3C4E42CC">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28E6F501">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16ED475">
            <w:pPr>
              <w:widowControl/>
              <w:jc w:val="center"/>
              <w:rPr>
                <w:rFonts w:hint="eastAsia" w:ascii="宋体" w:hAnsi="宋体" w:cs="Arial"/>
                <w:color w:val="000000"/>
                <w:kern w:val="0"/>
                <w:szCs w:val="21"/>
                <w:lang w:val="en-US" w:eastAsia="zh-CN"/>
              </w:rPr>
            </w:pPr>
          </w:p>
        </w:tc>
        <w:tc>
          <w:tcPr>
            <w:tcW w:w="850" w:type="dxa"/>
            <w:tcBorders>
              <w:top w:val="single" w:color="auto" w:sz="4" w:space="0"/>
              <w:left w:val="single" w:color="auto" w:sz="4" w:space="0"/>
              <w:bottom w:val="single" w:color="auto" w:sz="4" w:space="0"/>
              <w:right w:val="single" w:color="auto" w:sz="4" w:space="0"/>
            </w:tcBorders>
            <w:vAlign w:val="center"/>
          </w:tcPr>
          <w:p w14:paraId="25DEFDC2">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0A035B9">
            <w:pPr>
              <w:spacing w:line="240" w:lineRule="exact"/>
              <w:jc w:val="center"/>
              <w:rPr>
                <w:rFonts w:ascii="仿宋_GB2312" w:eastAsia="仿宋_GB2312"/>
                <w:szCs w:val="21"/>
              </w:rPr>
            </w:pPr>
          </w:p>
        </w:tc>
      </w:tr>
      <w:tr w14:paraId="44B77B1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04F901E8">
            <w:pPr>
              <w:widowControl/>
              <w:jc w:val="center"/>
              <w:rPr>
                <w:rFonts w:ascii="仿宋_GB2312" w:eastAsia="仿宋_GB2312"/>
                <w:szCs w:val="21"/>
              </w:rPr>
            </w:pPr>
            <w:r>
              <w:rPr>
                <w:rFonts w:ascii="仿宋_GB2312" w:eastAsia="仿宋_GB2312"/>
                <w:szCs w:val="21"/>
              </w:rPr>
              <w:t>小计</w:t>
            </w:r>
          </w:p>
        </w:tc>
        <w:tc>
          <w:tcPr>
            <w:tcW w:w="2734" w:type="dxa"/>
            <w:tcBorders>
              <w:top w:val="single" w:color="auto" w:sz="4" w:space="0"/>
              <w:left w:val="single" w:color="auto" w:sz="4" w:space="0"/>
              <w:bottom w:val="single" w:color="auto" w:sz="4" w:space="0"/>
              <w:right w:val="single" w:color="000000" w:sz="4" w:space="0"/>
            </w:tcBorders>
            <w:vAlign w:val="center"/>
          </w:tcPr>
          <w:p w14:paraId="26CBBBD5">
            <w:pPr>
              <w:widowControl/>
              <w:jc w:val="center"/>
              <w:rPr>
                <w:rFonts w:ascii="仿宋_GB2312" w:eastAsia="仿宋_GB2312"/>
                <w:szCs w:val="21"/>
              </w:rPr>
            </w:pPr>
          </w:p>
        </w:tc>
        <w:tc>
          <w:tcPr>
            <w:tcW w:w="1660" w:type="dxa"/>
            <w:tcBorders>
              <w:top w:val="single" w:color="auto" w:sz="4" w:space="0"/>
              <w:left w:val="nil"/>
              <w:bottom w:val="single" w:color="auto" w:sz="4" w:space="0"/>
              <w:right w:val="single" w:color="auto" w:sz="4" w:space="0"/>
            </w:tcBorders>
            <w:vAlign w:val="center"/>
          </w:tcPr>
          <w:p w14:paraId="21DC9CD9">
            <w:pPr>
              <w:spacing w:line="240" w:lineRule="exact"/>
              <w:jc w:val="left"/>
              <w:rPr>
                <w:rFonts w:ascii="仿宋_GB2312" w:eastAsia="仿宋_GB2312"/>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3ED877DA">
            <w:pPr>
              <w:spacing w:line="240" w:lineRule="exact"/>
              <w:jc w:val="center"/>
              <w:rPr>
                <w:rFonts w:ascii="仿宋_GB2312" w:eastAsia="仿宋_GB2312"/>
                <w:szCs w:val="21"/>
              </w:rPr>
            </w:pPr>
            <w:r>
              <w:rPr>
                <w:rFonts w:ascii="仿宋_GB2312" w:eastAsia="仿宋_GB2312"/>
                <w:szCs w:val="21"/>
              </w:rPr>
              <w:fldChar w:fldCharType="begin"/>
            </w:r>
            <w:r>
              <w:rPr>
                <w:rFonts w:ascii="仿宋_GB2312" w:eastAsia="仿宋_GB2312"/>
                <w:szCs w:val="21"/>
              </w:rPr>
              <w:instrText xml:space="preserve"> = sum(D5:D12) \* MERGEFORMAT </w:instrText>
            </w:r>
            <w:r>
              <w:rPr>
                <w:rFonts w:ascii="仿宋_GB2312" w:eastAsia="仿宋_GB2312"/>
                <w:szCs w:val="21"/>
              </w:rPr>
              <w:fldChar w:fldCharType="separate"/>
            </w:r>
            <w:r>
              <w:rPr>
                <w:rFonts w:ascii="仿宋_GB2312" w:eastAsia="仿宋_GB2312"/>
                <w:szCs w:val="21"/>
              </w:rPr>
              <w:t>284</w:t>
            </w:r>
            <w:r>
              <w:rPr>
                <w:rFonts w:ascii="仿宋_GB2312" w:eastAsia="仿宋_GB2312"/>
                <w:szCs w:val="21"/>
              </w:rPr>
              <w:fldChar w:fldCharType="end"/>
            </w:r>
          </w:p>
        </w:tc>
        <w:tc>
          <w:tcPr>
            <w:tcW w:w="766" w:type="dxa"/>
            <w:tcBorders>
              <w:top w:val="single" w:color="auto" w:sz="4" w:space="0"/>
              <w:left w:val="single" w:color="auto" w:sz="4" w:space="0"/>
              <w:bottom w:val="single" w:color="auto" w:sz="4" w:space="0"/>
              <w:right w:val="single" w:color="auto" w:sz="4" w:space="0"/>
            </w:tcBorders>
            <w:vAlign w:val="center"/>
          </w:tcPr>
          <w:p w14:paraId="12D4F7F5">
            <w:pPr>
              <w:spacing w:line="240" w:lineRule="exact"/>
              <w:jc w:val="center"/>
              <w:rPr>
                <w:rFonts w:ascii="仿宋_GB2312" w:eastAsia="仿宋_GB2312"/>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84ADE16">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15BCF7A">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2F2B169">
            <w:pPr>
              <w:spacing w:line="240" w:lineRule="exact"/>
              <w:jc w:val="center"/>
              <w:rPr>
                <w:rFonts w:ascii="仿宋_GB2312" w:eastAsia="仿宋_GB2312"/>
                <w:szCs w:val="21"/>
              </w:rPr>
            </w:pPr>
          </w:p>
        </w:tc>
      </w:tr>
      <w:tr w14:paraId="69E455A1">
        <w:tblPrEx>
          <w:tblCellMar>
            <w:top w:w="0" w:type="dxa"/>
            <w:left w:w="108" w:type="dxa"/>
            <w:bottom w:w="0" w:type="dxa"/>
            <w:right w:w="108" w:type="dxa"/>
          </w:tblCellMar>
        </w:tblPrEx>
        <w:trPr>
          <w:trHeight w:val="465" w:hRule="atLeast"/>
        </w:trPr>
        <w:tc>
          <w:tcPr>
            <w:tcW w:w="9782" w:type="dxa"/>
            <w:gridSpan w:val="8"/>
            <w:tcBorders>
              <w:top w:val="single" w:color="auto" w:sz="4" w:space="0"/>
              <w:left w:val="single" w:color="auto" w:sz="4" w:space="0"/>
              <w:bottom w:val="single" w:color="auto" w:sz="4" w:space="0"/>
              <w:right w:val="single" w:color="000000" w:sz="4" w:space="0"/>
            </w:tcBorders>
            <w:vAlign w:val="center"/>
          </w:tcPr>
          <w:p w14:paraId="0296D992">
            <w:pPr>
              <w:widowControl/>
              <w:jc w:val="center"/>
              <w:rPr>
                <w:rFonts w:ascii="宋体" w:hAnsi="宋体" w:cs="Arial"/>
                <w:color w:val="000000"/>
                <w:kern w:val="0"/>
                <w:szCs w:val="21"/>
              </w:rPr>
            </w:pPr>
            <w:r>
              <w:rPr>
                <w:rFonts w:hint="eastAsia" w:ascii="宋体" w:hAnsi="宋体" w:cs="Arial"/>
                <w:color w:val="000000"/>
                <w:kern w:val="0"/>
                <w:szCs w:val="21"/>
              </w:rPr>
              <w:t>任现职以来课程教学工作量业绩表（研究生）</w:t>
            </w:r>
          </w:p>
        </w:tc>
      </w:tr>
      <w:tr w14:paraId="662CC849">
        <w:tblPrEx>
          <w:tblCellMar>
            <w:top w:w="0" w:type="dxa"/>
            <w:left w:w="108" w:type="dxa"/>
            <w:bottom w:w="0" w:type="dxa"/>
            <w:right w:w="108" w:type="dxa"/>
          </w:tblCellMar>
        </w:tblPrEx>
        <w:trPr>
          <w:trHeight w:val="563" w:hRule="atLeast"/>
        </w:trPr>
        <w:tc>
          <w:tcPr>
            <w:tcW w:w="1560" w:type="dxa"/>
            <w:tcBorders>
              <w:top w:val="single" w:color="auto" w:sz="4" w:space="0"/>
              <w:left w:val="single" w:color="auto" w:sz="4" w:space="0"/>
              <w:right w:val="single" w:color="auto" w:sz="4" w:space="0"/>
            </w:tcBorders>
            <w:vAlign w:val="center"/>
          </w:tcPr>
          <w:p w14:paraId="7E5F61EF">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学年、学期</w:t>
            </w:r>
          </w:p>
        </w:tc>
        <w:tc>
          <w:tcPr>
            <w:tcW w:w="2734" w:type="dxa"/>
            <w:tcBorders>
              <w:top w:val="single" w:color="auto" w:sz="4" w:space="0"/>
              <w:left w:val="single" w:color="auto" w:sz="4" w:space="0"/>
              <w:right w:val="single" w:color="000000" w:sz="4" w:space="0"/>
            </w:tcBorders>
            <w:vAlign w:val="center"/>
          </w:tcPr>
          <w:p w14:paraId="5AFFB933">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课程名称</w:t>
            </w:r>
          </w:p>
        </w:tc>
        <w:tc>
          <w:tcPr>
            <w:tcW w:w="1660" w:type="dxa"/>
            <w:tcBorders>
              <w:top w:val="single" w:color="auto" w:sz="4" w:space="0"/>
              <w:left w:val="nil"/>
              <w:right w:val="single" w:color="auto" w:sz="4" w:space="0"/>
            </w:tcBorders>
            <w:vAlign w:val="center"/>
          </w:tcPr>
          <w:p w14:paraId="050487A0">
            <w:pPr>
              <w:spacing w:line="240" w:lineRule="exact"/>
              <w:jc w:val="center"/>
              <w:rPr>
                <w:rFonts w:ascii="仿宋_GB2312" w:eastAsia="仿宋_GB2312"/>
                <w:szCs w:val="21"/>
              </w:rPr>
            </w:pPr>
            <w:r>
              <w:rPr>
                <w:rFonts w:hint="eastAsia" w:ascii="仿宋_GB2312" w:eastAsia="仿宋_GB2312"/>
                <w:szCs w:val="21"/>
              </w:rPr>
              <w:t>班级名称</w:t>
            </w:r>
          </w:p>
        </w:tc>
        <w:tc>
          <w:tcPr>
            <w:tcW w:w="765" w:type="dxa"/>
            <w:tcBorders>
              <w:top w:val="single" w:color="auto" w:sz="4" w:space="0"/>
              <w:left w:val="single" w:color="auto" w:sz="4" w:space="0"/>
              <w:right w:val="single" w:color="auto" w:sz="4" w:space="0"/>
            </w:tcBorders>
            <w:vAlign w:val="center"/>
          </w:tcPr>
          <w:p w14:paraId="006E04D8">
            <w:pPr>
              <w:spacing w:line="240" w:lineRule="exact"/>
              <w:jc w:val="center"/>
              <w:rPr>
                <w:rFonts w:ascii="仿宋_GB2312" w:eastAsia="仿宋_GB2312"/>
                <w:szCs w:val="21"/>
              </w:rPr>
            </w:pPr>
            <w:r>
              <w:rPr>
                <w:rFonts w:hint="eastAsia" w:ascii="仿宋_GB2312" w:eastAsia="仿宋_GB2312"/>
                <w:szCs w:val="21"/>
              </w:rPr>
              <w:t>课堂教学时数</w:t>
            </w:r>
          </w:p>
        </w:tc>
        <w:tc>
          <w:tcPr>
            <w:tcW w:w="766" w:type="dxa"/>
            <w:tcBorders>
              <w:top w:val="single" w:color="auto" w:sz="4" w:space="0"/>
              <w:left w:val="single" w:color="auto" w:sz="4" w:space="0"/>
              <w:right w:val="single" w:color="auto" w:sz="4" w:space="0"/>
            </w:tcBorders>
            <w:vAlign w:val="center"/>
          </w:tcPr>
          <w:p w14:paraId="5612663D">
            <w:pPr>
              <w:widowControl/>
              <w:spacing w:line="240" w:lineRule="exact"/>
              <w:jc w:val="center"/>
              <w:rPr>
                <w:rFonts w:ascii="仿宋_GB2312" w:hAnsi="宋体" w:eastAsia="仿宋_GB2312" w:cs="Arial"/>
                <w:color w:val="000000"/>
                <w:kern w:val="0"/>
                <w:szCs w:val="21"/>
              </w:rPr>
            </w:pPr>
            <w:r>
              <w:rPr>
                <w:rFonts w:hint="eastAsia" w:ascii="仿宋_GB2312" w:hAnsi="宋体" w:eastAsia="仿宋_GB2312" w:cs="Arial"/>
                <w:color w:val="000000"/>
                <w:kern w:val="0"/>
                <w:szCs w:val="21"/>
              </w:rPr>
              <w:t>教学评估等级</w:t>
            </w:r>
          </w:p>
        </w:tc>
        <w:tc>
          <w:tcPr>
            <w:tcW w:w="879" w:type="dxa"/>
            <w:tcBorders>
              <w:top w:val="single" w:color="auto" w:sz="4" w:space="0"/>
              <w:left w:val="single" w:color="auto" w:sz="4" w:space="0"/>
              <w:right w:val="single" w:color="auto" w:sz="4" w:space="0"/>
            </w:tcBorders>
            <w:vAlign w:val="center"/>
          </w:tcPr>
          <w:p w14:paraId="4F20F0BC">
            <w:pPr>
              <w:spacing w:line="240" w:lineRule="exact"/>
              <w:jc w:val="center"/>
              <w:rPr>
                <w:rFonts w:ascii="仿宋_GB2312" w:eastAsia="仿宋_GB2312"/>
                <w:szCs w:val="21"/>
              </w:rPr>
            </w:pPr>
            <w:r>
              <w:rPr>
                <w:rFonts w:hint="eastAsia" w:ascii="仿宋_GB2312" w:eastAsia="仿宋_GB2312"/>
                <w:szCs w:val="21"/>
              </w:rPr>
              <w:t>基层单位审核学时</w:t>
            </w:r>
          </w:p>
        </w:tc>
        <w:tc>
          <w:tcPr>
            <w:tcW w:w="850" w:type="dxa"/>
            <w:tcBorders>
              <w:top w:val="single" w:color="auto" w:sz="4" w:space="0"/>
              <w:left w:val="single" w:color="auto" w:sz="4" w:space="0"/>
              <w:right w:val="single" w:color="auto" w:sz="4" w:space="0"/>
            </w:tcBorders>
            <w:vAlign w:val="center"/>
          </w:tcPr>
          <w:p w14:paraId="07F73BF9">
            <w:pPr>
              <w:spacing w:line="240" w:lineRule="exact"/>
              <w:jc w:val="center"/>
              <w:rPr>
                <w:rFonts w:ascii="仿宋_GB2312" w:eastAsia="仿宋_GB2312"/>
                <w:szCs w:val="21"/>
              </w:rPr>
            </w:pPr>
            <w:r>
              <w:rPr>
                <w:rFonts w:hint="eastAsia" w:ascii="仿宋_GB2312" w:eastAsia="仿宋_GB2312"/>
                <w:szCs w:val="21"/>
              </w:rPr>
              <w:t>职能部门审核学时</w:t>
            </w:r>
          </w:p>
        </w:tc>
        <w:tc>
          <w:tcPr>
            <w:tcW w:w="568" w:type="dxa"/>
            <w:tcBorders>
              <w:top w:val="single" w:color="auto" w:sz="4" w:space="0"/>
              <w:left w:val="single" w:color="auto" w:sz="4" w:space="0"/>
              <w:right w:val="single" w:color="000000" w:sz="4" w:space="0"/>
            </w:tcBorders>
            <w:vAlign w:val="center"/>
          </w:tcPr>
          <w:p w14:paraId="75810BD0">
            <w:pPr>
              <w:spacing w:line="240" w:lineRule="exact"/>
              <w:jc w:val="center"/>
              <w:rPr>
                <w:rFonts w:ascii="仿宋_GB2312" w:eastAsia="仿宋_GB2312"/>
                <w:szCs w:val="21"/>
              </w:rPr>
            </w:pPr>
            <w:r>
              <w:rPr>
                <w:rFonts w:hint="eastAsia" w:ascii="仿宋_GB2312" w:eastAsia="仿宋_GB2312"/>
                <w:szCs w:val="21"/>
              </w:rPr>
              <w:t>备注</w:t>
            </w:r>
          </w:p>
        </w:tc>
      </w:tr>
      <w:tr w14:paraId="265C00FA">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F40B79E">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2019-2020（2）</w:t>
            </w:r>
          </w:p>
        </w:tc>
        <w:tc>
          <w:tcPr>
            <w:tcW w:w="2734" w:type="dxa"/>
            <w:tcBorders>
              <w:top w:val="single" w:color="auto" w:sz="4" w:space="0"/>
              <w:left w:val="single" w:color="auto" w:sz="4" w:space="0"/>
              <w:bottom w:val="single" w:color="auto" w:sz="4" w:space="0"/>
              <w:right w:val="single" w:color="000000" w:sz="4" w:space="0"/>
            </w:tcBorders>
            <w:vAlign w:val="center"/>
          </w:tcPr>
          <w:p w14:paraId="6B7C57B8">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影视编导研究与实践</w:t>
            </w:r>
          </w:p>
        </w:tc>
        <w:tc>
          <w:tcPr>
            <w:tcW w:w="1660" w:type="dxa"/>
            <w:tcBorders>
              <w:top w:val="single" w:color="auto" w:sz="4" w:space="0"/>
              <w:left w:val="nil"/>
              <w:bottom w:val="single" w:color="auto" w:sz="4" w:space="0"/>
              <w:right w:val="single" w:color="auto" w:sz="4" w:space="0"/>
            </w:tcBorders>
            <w:vAlign w:val="center"/>
          </w:tcPr>
          <w:p w14:paraId="733EBD57">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2019艺术硕士</w:t>
            </w:r>
          </w:p>
        </w:tc>
        <w:tc>
          <w:tcPr>
            <w:tcW w:w="765" w:type="dxa"/>
            <w:tcBorders>
              <w:top w:val="single" w:color="auto" w:sz="4" w:space="0"/>
              <w:left w:val="single" w:color="auto" w:sz="4" w:space="0"/>
              <w:bottom w:val="single" w:color="auto" w:sz="4" w:space="0"/>
              <w:right w:val="single" w:color="auto" w:sz="4" w:space="0"/>
            </w:tcBorders>
            <w:vAlign w:val="center"/>
          </w:tcPr>
          <w:p w14:paraId="6E6D9719">
            <w:pPr>
              <w:spacing w:line="240" w:lineRule="exact"/>
              <w:jc w:val="center"/>
              <w:rPr>
                <w:rFonts w:hint="default" w:ascii="仿宋_GB2312" w:eastAsia="仿宋_GB2312"/>
                <w:szCs w:val="21"/>
                <w:lang w:val="en-US" w:eastAsia="zh-CN"/>
              </w:rPr>
            </w:pPr>
            <w:r>
              <w:rPr>
                <w:rFonts w:hint="eastAsia" w:ascii="仿宋_GB2312" w:eastAsia="仿宋_GB2312"/>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14C4883C">
            <w:pPr>
              <w:spacing w:line="240" w:lineRule="exact"/>
              <w:jc w:val="center"/>
              <w:rPr>
                <w:rFonts w:hint="eastAsia" w:ascii="仿宋_GB2312" w:eastAsia="仿宋_GB2312"/>
                <w:szCs w:val="21"/>
                <w:lang w:val="en-US" w:eastAsia="zh-CN"/>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ADE9273">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45DDBAA">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E01D243">
            <w:pPr>
              <w:spacing w:line="240" w:lineRule="exact"/>
              <w:jc w:val="center"/>
              <w:rPr>
                <w:rFonts w:ascii="仿宋_GB2312" w:eastAsia="仿宋_GB2312"/>
                <w:szCs w:val="21"/>
              </w:rPr>
            </w:pPr>
          </w:p>
        </w:tc>
      </w:tr>
      <w:tr w14:paraId="17875383">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2ED75617">
            <w:pPr>
              <w:widowControl/>
              <w:jc w:val="center"/>
              <w:rPr>
                <w:rFonts w:ascii="仿宋_GB2312" w:eastAsia="仿宋_GB2312"/>
                <w:szCs w:val="21"/>
              </w:rPr>
            </w:pPr>
            <w:r>
              <w:rPr>
                <w:rFonts w:ascii="仿宋_GB2312" w:eastAsia="仿宋_GB2312"/>
                <w:szCs w:val="21"/>
              </w:rPr>
              <w:t>小计</w:t>
            </w:r>
          </w:p>
        </w:tc>
        <w:tc>
          <w:tcPr>
            <w:tcW w:w="2734" w:type="dxa"/>
            <w:tcBorders>
              <w:top w:val="single" w:color="auto" w:sz="4" w:space="0"/>
              <w:left w:val="single" w:color="auto" w:sz="4" w:space="0"/>
              <w:bottom w:val="single" w:color="auto" w:sz="4" w:space="0"/>
              <w:right w:val="single" w:color="000000" w:sz="4" w:space="0"/>
            </w:tcBorders>
            <w:vAlign w:val="center"/>
          </w:tcPr>
          <w:p w14:paraId="4829F09F">
            <w:pPr>
              <w:widowControl/>
              <w:jc w:val="center"/>
              <w:rPr>
                <w:rFonts w:ascii="仿宋_GB2312" w:eastAsia="仿宋_GB2312"/>
                <w:szCs w:val="21"/>
              </w:rPr>
            </w:pPr>
          </w:p>
        </w:tc>
        <w:tc>
          <w:tcPr>
            <w:tcW w:w="1660" w:type="dxa"/>
            <w:tcBorders>
              <w:top w:val="single" w:color="auto" w:sz="4" w:space="0"/>
              <w:left w:val="nil"/>
              <w:bottom w:val="single" w:color="auto" w:sz="4" w:space="0"/>
              <w:right w:val="single" w:color="auto" w:sz="4" w:space="0"/>
            </w:tcBorders>
            <w:vAlign w:val="center"/>
          </w:tcPr>
          <w:p w14:paraId="4C269738">
            <w:pPr>
              <w:spacing w:line="240" w:lineRule="exact"/>
              <w:jc w:val="left"/>
              <w:rPr>
                <w:rFonts w:ascii="仿宋_GB2312" w:eastAsia="仿宋_GB2312"/>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79BAF6D">
            <w:pPr>
              <w:spacing w:line="240" w:lineRule="exact"/>
              <w:jc w:val="center"/>
              <w:rPr>
                <w:rFonts w:hint="default" w:ascii="仿宋_GB2312" w:eastAsia="仿宋_GB2312"/>
                <w:szCs w:val="21"/>
                <w:lang w:val="en-US" w:eastAsia="zh-CN"/>
              </w:rPr>
            </w:pPr>
            <w:r>
              <w:rPr>
                <w:rFonts w:hint="eastAsia" w:ascii="仿宋_GB2312" w:eastAsia="仿宋_GB2312"/>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68BBB738">
            <w:pPr>
              <w:spacing w:line="240" w:lineRule="exact"/>
              <w:jc w:val="center"/>
              <w:rPr>
                <w:rFonts w:ascii="仿宋_GB2312" w:eastAsia="仿宋_GB2312"/>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6C58B76">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53F7DC">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F23EB7D">
            <w:pPr>
              <w:spacing w:line="240" w:lineRule="exact"/>
              <w:jc w:val="center"/>
              <w:rPr>
                <w:rFonts w:ascii="仿宋_GB2312" w:eastAsia="仿宋_GB2312"/>
                <w:szCs w:val="21"/>
              </w:rPr>
            </w:pPr>
          </w:p>
        </w:tc>
      </w:tr>
      <w:tr w14:paraId="036B3E1C">
        <w:tblPrEx>
          <w:tblCellMar>
            <w:top w:w="0" w:type="dxa"/>
            <w:left w:w="108" w:type="dxa"/>
            <w:bottom w:w="0" w:type="dxa"/>
            <w:right w:w="108" w:type="dxa"/>
          </w:tblCellMar>
        </w:tblPrEx>
        <w:trPr>
          <w:trHeight w:val="465" w:hRule="atLeast"/>
        </w:trPr>
        <w:tc>
          <w:tcPr>
            <w:tcW w:w="9782" w:type="dxa"/>
            <w:gridSpan w:val="8"/>
            <w:tcBorders>
              <w:top w:val="single" w:color="auto" w:sz="4" w:space="0"/>
              <w:left w:val="single" w:color="auto" w:sz="4" w:space="0"/>
              <w:bottom w:val="single" w:color="auto" w:sz="4" w:space="0"/>
              <w:right w:val="single" w:color="000000" w:sz="4" w:space="0"/>
            </w:tcBorders>
            <w:vAlign w:val="center"/>
          </w:tcPr>
          <w:p w14:paraId="3341BE23">
            <w:pPr>
              <w:widowControl/>
              <w:jc w:val="center"/>
              <w:rPr>
                <w:rFonts w:ascii="宋体" w:hAnsi="宋体" w:cs="Arial"/>
                <w:color w:val="000000"/>
                <w:kern w:val="0"/>
                <w:szCs w:val="21"/>
              </w:rPr>
            </w:pPr>
            <w:r>
              <w:rPr>
                <w:rFonts w:hint="eastAsia" w:ascii="宋体" w:hAnsi="宋体" w:cs="Arial"/>
                <w:color w:val="000000"/>
                <w:kern w:val="0"/>
                <w:szCs w:val="21"/>
              </w:rPr>
              <w:t>任现职以来实践类教学工作量业绩表</w:t>
            </w:r>
          </w:p>
        </w:tc>
      </w:tr>
      <w:tr w14:paraId="17BEB27F">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217EFF1D">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学年、学期</w:t>
            </w:r>
          </w:p>
        </w:tc>
        <w:tc>
          <w:tcPr>
            <w:tcW w:w="2734" w:type="dxa"/>
            <w:tcBorders>
              <w:top w:val="single" w:color="auto" w:sz="4" w:space="0"/>
              <w:left w:val="single" w:color="auto" w:sz="4" w:space="0"/>
              <w:bottom w:val="single" w:color="auto" w:sz="4" w:space="0"/>
              <w:right w:val="single" w:color="000000" w:sz="4" w:space="0"/>
            </w:tcBorders>
            <w:vAlign w:val="center"/>
          </w:tcPr>
          <w:p w14:paraId="79CF93A6">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课程名称</w:t>
            </w:r>
          </w:p>
        </w:tc>
        <w:tc>
          <w:tcPr>
            <w:tcW w:w="1660" w:type="dxa"/>
            <w:tcBorders>
              <w:top w:val="single" w:color="auto" w:sz="4" w:space="0"/>
              <w:left w:val="nil"/>
              <w:bottom w:val="single" w:color="auto" w:sz="4" w:space="0"/>
              <w:right w:val="single" w:color="auto" w:sz="4" w:space="0"/>
            </w:tcBorders>
            <w:vAlign w:val="center"/>
          </w:tcPr>
          <w:p w14:paraId="15002C04">
            <w:pPr>
              <w:spacing w:line="240" w:lineRule="exact"/>
              <w:jc w:val="center"/>
              <w:rPr>
                <w:rFonts w:ascii="仿宋_GB2312" w:eastAsia="仿宋_GB2312"/>
                <w:szCs w:val="21"/>
              </w:rPr>
            </w:pPr>
            <w:r>
              <w:rPr>
                <w:rFonts w:hint="eastAsia" w:ascii="仿宋_GB2312" w:eastAsia="仿宋_GB2312"/>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01051573">
            <w:pPr>
              <w:spacing w:line="240" w:lineRule="exact"/>
              <w:jc w:val="center"/>
              <w:rPr>
                <w:rFonts w:ascii="仿宋_GB2312" w:eastAsia="仿宋_GB2312"/>
                <w:szCs w:val="21"/>
              </w:rPr>
            </w:pPr>
            <w:r>
              <w:rPr>
                <w:rFonts w:hint="eastAsia" w:ascii="仿宋_GB2312" w:eastAsia="仿宋_GB2312"/>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1BAC66F8">
            <w:pPr>
              <w:widowControl/>
              <w:spacing w:line="240" w:lineRule="exact"/>
              <w:jc w:val="center"/>
              <w:rPr>
                <w:rFonts w:ascii="仿宋_GB2312" w:hAnsi="宋体" w:eastAsia="仿宋_GB2312" w:cs="Arial"/>
                <w:color w:val="000000"/>
                <w:kern w:val="0"/>
                <w:szCs w:val="21"/>
              </w:rPr>
            </w:pPr>
            <w:r>
              <w:rPr>
                <w:rFonts w:hint="eastAsia" w:ascii="仿宋_GB2312" w:hAnsi="宋体" w:eastAsia="仿宋_GB2312" w:cs="Arial"/>
                <w:color w:val="000000"/>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39B1E6">
            <w:pPr>
              <w:spacing w:line="240" w:lineRule="exact"/>
              <w:jc w:val="center"/>
              <w:rPr>
                <w:rFonts w:ascii="仿宋_GB2312" w:eastAsia="仿宋_GB2312"/>
                <w:szCs w:val="21"/>
              </w:rPr>
            </w:pPr>
            <w:r>
              <w:rPr>
                <w:rFonts w:hint="eastAsia" w:ascii="仿宋_GB2312" w:eastAsia="仿宋_GB2312"/>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0EC43659">
            <w:pPr>
              <w:spacing w:line="240" w:lineRule="exact"/>
              <w:jc w:val="center"/>
              <w:rPr>
                <w:rFonts w:ascii="仿宋_GB2312" w:eastAsia="仿宋_GB2312"/>
                <w:szCs w:val="21"/>
              </w:rPr>
            </w:pPr>
            <w:r>
              <w:rPr>
                <w:rFonts w:hint="eastAsia" w:ascii="仿宋_GB2312" w:eastAsia="仿宋_GB2312"/>
                <w:szCs w:val="21"/>
              </w:rPr>
              <w:t>职能部门审核学时</w:t>
            </w:r>
          </w:p>
        </w:tc>
        <w:tc>
          <w:tcPr>
            <w:tcW w:w="568" w:type="dxa"/>
            <w:tcBorders>
              <w:top w:val="single" w:color="auto" w:sz="4" w:space="0"/>
              <w:left w:val="single" w:color="auto" w:sz="4" w:space="0"/>
              <w:bottom w:val="single" w:color="auto" w:sz="4" w:space="0"/>
              <w:right w:val="single" w:color="000000" w:sz="4" w:space="0"/>
            </w:tcBorders>
            <w:vAlign w:val="center"/>
          </w:tcPr>
          <w:p w14:paraId="596405ED">
            <w:pPr>
              <w:spacing w:line="240" w:lineRule="exact"/>
              <w:jc w:val="center"/>
              <w:rPr>
                <w:rFonts w:ascii="仿宋_GB2312" w:eastAsia="仿宋_GB2312"/>
                <w:szCs w:val="21"/>
              </w:rPr>
            </w:pPr>
            <w:r>
              <w:rPr>
                <w:rFonts w:hint="eastAsia" w:ascii="仿宋_GB2312" w:eastAsia="仿宋_GB2312"/>
                <w:szCs w:val="21"/>
              </w:rPr>
              <w:t>备注</w:t>
            </w:r>
          </w:p>
        </w:tc>
      </w:tr>
      <w:tr w14:paraId="4EF9C1E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D3B9F74">
            <w:pPr>
              <w:widowControl/>
              <w:jc w:val="left"/>
              <w:rPr>
                <w:rFonts w:ascii="仿宋_GB2312" w:eastAsia="仿宋_GB2312"/>
                <w:szCs w:val="21"/>
              </w:rPr>
            </w:pPr>
            <w:r>
              <w:rPr>
                <w:rFonts w:hint="eastAsia" w:ascii="宋体" w:hAnsi="宋体" w:cs="Arial"/>
                <w:color w:val="000000"/>
                <w:kern w:val="0"/>
                <w:szCs w:val="21"/>
                <w:lang w:val="en-US" w:eastAsia="zh-CN"/>
              </w:rPr>
              <w:t>2019-2020（1）</w:t>
            </w:r>
          </w:p>
        </w:tc>
        <w:tc>
          <w:tcPr>
            <w:tcW w:w="2734" w:type="dxa"/>
            <w:tcBorders>
              <w:top w:val="single" w:color="auto" w:sz="4" w:space="0"/>
              <w:left w:val="single" w:color="auto" w:sz="4" w:space="0"/>
              <w:bottom w:val="single" w:color="auto" w:sz="4" w:space="0"/>
              <w:right w:val="single" w:color="000000" w:sz="4" w:space="0"/>
            </w:tcBorders>
            <w:vAlign w:val="center"/>
          </w:tcPr>
          <w:p w14:paraId="1AD24D3F">
            <w:pPr>
              <w:widowControl/>
              <w:jc w:val="center"/>
              <w:rPr>
                <w:rFonts w:ascii="仿宋_GB2312" w:eastAsia="仿宋_GB2312"/>
                <w:szCs w:val="21"/>
              </w:rPr>
            </w:pPr>
            <w:r>
              <w:rPr>
                <w:rFonts w:hint="eastAsia" w:ascii="宋体" w:hAnsi="宋体" w:cs="Arial"/>
                <w:color w:val="000000"/>
                <w:kern w:val="0"/>
                <w:szCs w:val="21"/>
                <w:lang w:val="en-US" w:eastAsia="zh-CN"/>
              </w:rPr>
              <w:t>台词基础</w:t>
            </w:r>
          </w:p>
        </w:tc>
        <w:tc>
          <w:tcPr>
            <w:tcW w:w="1660" w:type="dxa"/>
            <w:tcBorders>
              <w:top w:val="single" w:color="auto" w:sz="4" w:space="0"/>
              <w:left w:val="nil"/>
              <w:bottom w:val="single" w:color="auto" w:sz="4" w:space="0"/>
              <w:right w:val="single" w:color="auto" w:sz="4" w:space="0"/>
            </w:tcBorders>
            <w:vAlign w:val="center"/>
          </w:tcPr>
          <w:p w14:paraId="437FE25C">
            <w:pPr>
              <w:widowControl/>
              <w:jc w:val="center"/>
              <w:rPr>
                <w:rFonts w:ascii="仿宋_GB2312" w:eastAsia="仿宋_GB2312"/>
                <w:szCs w:val="21"/>
              </w:rPr>
            </w:pPr>
            <w:r>
              <w:rPr>
                <w:rFonts w:hint="eastAsia" w:ascii="宋体" w:hAnsi="宋体" w:cs="Arial"/>
                <w:color w:val="000000"/>
                <w:kern w:val="0"/>
                <w:szCs w:val="21"/>
                <w:lang w:val="en-US" w:eastAsia="zh-CN"/>
              </w:rPr>
              <w:t>2019表演</w:t>
            </w:r>
          </w:p>
        </w:tc>
        <w:tc>
          <w:tcPr>
            <w:tcW w:w="765" w:type="dxa"/>
            <w:tcBorders>
              <w:top w:val="single" w:color="auto" w:sz="4" w:space="0"/>
              <w:left w:val="single" w:color="auto" w:sz="4" w:space="0"/>
              <w:bottom w:val="single" w:color="auto" w:sz="4" w:space="0"/>
              <w:right w:val="single" w:color="auto" w:sz="4" w:space="0"/>
            </w:tcBorders>
            <w:vAlign w:val="center"/>
          </w:tcPr>
          <w:p w14:paraId="516338D7">
            <w:pPr>
              <w:widowControl/>
              <w:jc w:val="center"/>
              <w:rPr>
                <w:rFonts w:ascii="仿宋_GB2312" w:eastAsia="仿宋_GB2312"/>
                <w:szCs w:val="21"/>
              </w:rPr>
            </w:pPr>
            <w:r>
              <w:rPr>
                <w:rFonts w:hint="eastAsia" w:ascii="宋体" w:hAnsi="宋体" w:cs="Arial"/>
                <w:color w:val="000000"/>
                <w:kern w:val="0"/>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37BA6769">
            <w:pPr>
              <w:widowControl/>
              <w:jc w:val="center"/>
              <w:rPr>
                <w:rFonts w:ascii="仿宋_GB2312" w:eastAsia="仿宋_GB2312"/>
                <w:szCs w:val="21"/>
              </w:rPr>
            </w:pPr>
            <w:r>
              <w:rPr>
                <w:rFonts w:hint="eastAsia" w:ascii="宋体" w:hAnsi="宋体" w:cs="Arial"/>
                <w:color w:val="000000"/>
                <w:kern w:val="0"/>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EDBBC17">
            <w:pPr>
              <w:widowControl/>
              <w:jc w:val="left"/>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DC0118">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4AC268B">
            <w:pPr>
              <w:spacing w:line="240" w:lineRule="exact"/>
              <w:jc w:val="center"/>
              <w:rPr>
                <w:rFonts w:ascii="仿宋_GB2312" w:eastAsia="仿宋_GB2312"/>
                <w:szCs w:val="21"/>
              </w:rPr>
            </w:pPr>
          </w:p>
        </w:tc>
      </w:tr>
      <w:tr w14:paraId="72ACA50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0909D76B">
            <w:pPr>
              <w:widowControl/>
              <w:jc w:val="center"/>
              <w:rPr>
                <w:rFonts w:ascii="仿宋_GB2312" w:eastAsia="仿宋_GB2312"/>
                <w:szCs w:val="21"/>
              </w:rPr>
            </w:pPr>
            <w:r>
              <w:rPr>
                <w:rFonts w:hint="eastAsia" w:ascii="宋体" w:hAnsi="宋体" w:cs="Arial"/>
                <w:color w:val="000000"/>
                <w:kern w:val="0"/>
                <w:szCs w:val="21"/>
                <w:lang w:val="en-US" w:eastAsia="zh-CN"/>
              </w:rPr>
              <w:t>2019-2020（2）</w:t>
            </w:r>
          </w:p>
        </w:tc>
        <w:tc>
          <w:tcPr>
            <w:tcW w:w="2734" w:type="dxa"/>
            <w:tcBorders>
              <w:top w:val="single" w:color="auto" w:sz="4" w:space="0"/>
              <w:left w:val="single" w:color="auto" w:sz="4" w:space="0"/>
              <w:bottom w:val="single" w:color="auto" w:sz="4" w:space="0"/>
              <w:right w:val="single" w:color="000000" w:sz="4" w:space="0"/>
            </w:tcBorders>
            <w:vAlign w:val="center"/>
          </w:tcPr>
          <w:p w14:paraId="1A167966">
            <w:pPr>
              <w:widowControl/>
              <w:jc w:val="center"/>
              <w:rPr>
                <w:rFonts w:ascii="仿宋_GB2312" w:eastAsia="仿宋_GB2312"/>
                <w:szCs w:val="21"/>
              </w:rPr>
            </w:pPr>
            <w:r>
              <w:rPr>
                <w:rFonts w:hint="eastAsia" w:ascii="宋体" w:hAnsi="宋体" w:cs="Arial"/>
                <w:color w:val="000000"/>
                <w:kern w:val="0"/>
                <w:szCs w:val="21"/>
                <w:lang w:val="en-US" w:eastAsia="zh-CN"/>
              </w:rPr>
              <w:t>台词（一）</w:t>
            </w:r>
          </w:p>
        </w:tc>
        <w:tc>
          <w:tcPr>
            <w:tcW w:w="1660" w:type="dxa"/>
            <w:tcBorders>
              <w:top w:val="single" w:color="auto" w:sz="4" w:space="0"/>
              <w:left w:val="nil"/>
              <w:bottom w:val="single" w:color="auto" w:sz="4" w:space="0"/>
              <w:right w:val="single" w:color="auto" w:sz="4" w:space="0"/>
            </w:tcBorders>
            <w:vAlign w:val="center"/>
          </w:tcPr>
          <w:p w14:paraId="6A8D9466">
            <w:pPr>
              <w:widowControl/>
              <w:jc w:val="center"/>
              <w:rPr>
                <w:rFonts w:ascii="仿宋_GB2312" w:eastAsia="仿宋_GB2312"/>
                <w:szCs w:val="21"/>
              </w:rPr>
            </w:pPr>
            <w:r>
              <w:rPr>
                <w:rFonts w:hint="eastAsia" w:ascii="宋体" w:hAnsi="宋体" w:cs="Arial"/>
                <w:color w:val="000000"/>
                <w:kern w:val="0"/>
                <w:szCs w:val="21"/>
                <w:lang w:val="en-US" w:eastAsia="zh-CN"/>
              </w:rPr>
              <w:t>2019表演</w:t>
            </w:r>
          </w:p>
        </w:tc>
        <w:tc>
          <w:tcPr>
            <w:tcW w:w="765" w:type="dxa"/>
            <w:tcBorders>
              <w:top w:val="single" w:color="auto" w:sz="4" w:space="0"/>
              <w:left w:val="single" w:color="auto" w:sz="4" w:space="0"/>
              <w:bottom w:val="single" w:color="auto" w:sz="4" w:space="0"/>
              <w:right w:val="single" w:color="auto" w:sz="4" w:space="0"/>
            </w:tcBorders>
            <w:vAlign w:val="center"/>
          </w:tcPr>
          <w:p w14:paraId="31C69275">
            <w:pPr>
              <w:widowControl/>
              <w:jc w:val="center"/>
              <w:rPr>
                <w:rFonts w:ascii="仿宋_GB2312" w:eastAsia="仿宋_GB2312"/>
                <w:szCs w:val="21"/>
              </w:rPr>
            </w:pPr>
            <w:r>
              <w:rPr>
                <w:rFonts w:hint="eastAsia" w:ascii="宋体" w:hAnsi="宋体" w:cs="Arial"/>
                <w:color w:val="000000"/>
                <w:kern w:val="0"/>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62745DB5">
            <w:pPr>
              <w:widowControl/>
              <w:jc w:val="center"/>
              <w:rPr>
                <w:rFonts w:ascii="仿宋_GB2312" w:eastAsia="仿宋_GB2312"/>
                <w:szCs w:val="21"/>
              </w:rPr>
            </w:pPr>
            <w:r>
              <w:rPr>
                <w:rFonts w:hint="eastAsia" w:ascii="宋体" w:hAnsi="宋体" w:cs="Arial"/>
                <w:color w:val="000000"/>
                <w:kern w:val="0"/>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1176EBE">
            <w:pPr>
              <w:widowControl/>
              <w:jc w:val="both"/>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00F6339">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895F696">
            <w:pPr>
              <w:spacing w:line="240" w:lineRule="exact"/>
              <w:jc w:val="center"/>
              <w:rPr>
                <w:rFonts w:ascii="仿宋_GB2312" w:eastAsia="仿宋_GB2312"/>
                <w:szCs w:val="21"/>
              </w:rPr>
            </w:pPr>
          </w:p>
        </w:tc>
      </w:tr>
      <w:tr w14:paraId="3AA12263">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24DA5F44">
            <w:pPr>
              <w:widowControl/>
              <w:jc w:val="left"/>
              <w:rPr>
                <w:rFonts w:ascii="仿宋_GB2312" w:eastAsia="仿宋_GB2312"/>
                <w:szCs w:val="21"/>
              </w:rPr>
            </w:pPr>
            <w:r>
              <w:rPr>
                <w:rFonts w:hint="eastAsia" w:ascii="宋体" w:hAnsi="宋体" w:cs="Arial"/>
                <w:color w:val="000000"/>
                <w:kern w:val="0"/>
                <w:szCs w:val="21"/>
                <w:lang w:val="en-US" w:eastAsia="zh-CN"/>
              </w:rPr>
              <w:t>2020-2021（1）</w:t>
            </w:r>
          </w:p>
        </w:tc>
        <w:tc>
          <w:tcPr>
            <w:tcW w:w="2734" w:type="dxa"/>
            <w:tcBorders>
              <w:top w:val="single" w:color="auto" w:sz="4" w:space="0"/>
              <w:left w:val="single" w:color="auto" w:sz="4" w:space="0"/>
              <w:bottom w:val="single" w:color="auto" w:sz="4" w:space="0"/>
              <w:right w:val="single" w:color="000000" w:sz="4" w:space="0"/>
            </w:tcBorders>
            <w:vAlign w:val="center"/>
          </w:tcPr>
          <w:p w14:paraId="6A828C64">
            <w:pPr>
              <w:widowControl/>
              <w:jc w:val="center"/>
              <w:rPr>
                <w:rFonts w:ascii="仿宋_GB2312" w:eastAsia="仿宋_GB2312"/>
                <w:szCs w:val="21"/>
              </w:rPr>
            </w:pPr>
            <w:r>
              <w:rPr>
                <w:rFonts w:hint="eastAsia" w:ascii="宋体" w:hAnsi="宋体" w:cs="Arial"/>
                <w:color w:val="000000"/>
                <w:kern w:val="0"/>
                <w:szCs w:val="21"/>
                <w:lang w:val="en-US" w:eastAsia="zh-CN"/>
              </w:rPr>
              <w:t>教师口语</w:t>
            </w:r>
          </w:p>
        </w:tc>
        <w:tc>
          <w:tcPr>
            <w:tcW w:w="1660" w:type="dxa"/>
            <w:tcBorders>
              <w:top w:val="single" w:color="auto" w:sz="4" w:space="0"/>
              <w:left w:val="nil"/>
              <w:bottom w:val="single" w:color="auto" w:sz="4" w:space="0"/>
              <w:right w:val="single" w:color="auto" w:sz="4" w:space="0"/>
            </w:tcBorders>
            <w:vAlign w:val="center"/>
          </w:tcPr>
          <w:p w14:paraId="68B0A6FA">
            <w:pPr>
              <w:spacing w:line="280" w:lineRule="exact"/>
              <w:jc w:val="left"/>
              <w:rPr>
                <w:rFonts w:ascii="仿宋_GB2312" w:eastAsia="仿宋_GB2312"/>
                <w:szCs w:val="21"/>
              </w:rPr>
            </w:pPr>
            <w:r>
              <w:rPr>
                <w:rFonts w:asciiTheme="minorEastAsia" w:hAnsiTheme="minorEastAsia"/>
                <w:sz w:val="18"/>
                <w:szCs w:val="18"/>
              </w:rPr>
              <w:t>初教院</w:t>
            </w:r>
            <w:r>
              <w:rPr>
                <w:rFonts w:hint="eastAsia" w:asciiTheme="minorEastAsia" w:hAnsiTheme="minorEastAsia"/>
                <w:sz w:val="18"/>
                <w:szCs w:val="18"/>
              </w:rPr>
              <w:t>20级</w:t>
            </w:r>
            <w:r>
              <w:rPr>
                <w:rFonts w:asciiTheme="minorEastAsia" w:hAnsiTheme="minorEastAsia"/>
                <w:sz w:val="18"/>
                <w:szCs w:val="18"/>
              </w:rPr>
              <w:t>卓越数学班</w:t>
            </w:r>
          </w:p>
        </w:tc>
        <w:tc>
          <w:tcPr>
            <w:tcW w:w="765" w:type="dxa"/>
            <w:tcBorders>
              <w:top w:val="single" w:color="auto" w:sz="4" w:space="0"/>
              <w:left w:val="single" w:color="auto" w:sz="4" w:space="0"/>
              <w:bottom w:val="single" w:color="auto" w:sz="4" w:space="0"/>
              <w:right w:val="single" w:color="auto" w:sz="4" w:space="0"/>
            </w:tcBorders>
            <w:vAlign w:val="center"/>
          </w:tcPr>
          <w:p w14:paraId="66C411BF">
            <w:pPr>
              <w:spacing w:line="240" w:lineRule="exact"/>
              <w:jc w:val="center"/>
              <w:rPr>
                <w:rFonts w:ascii="仿宋_GB2312" w:eastAsia="仿宋_GB2312"/>
                <w:szCs w:val="21"/>
              </w:rPr>
            </w:pPr>
            <w:r>
              <w:rPr>
                <w:rFonts w:hint="eastAsia" w:ascii="仿宋_GB2312" w:eastAsia="仿宋_GB2312"/>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6CA78DC1">
            <w:pPr>
              <w:spacing w:line="240" w:lineRule="exact"/>
              <w:jc w:val="center"/>
              <w:rPr>
                <w:rFonts w:ascii="仿宋_GB2312" w:eastAsia="仿宋_GB2312"/>
                <w:szCs w:val="21"/>
              </w:rPr>
            </w:pPr>
            <w:r>
              <w:rPr>
                <w:rFonts w:hint="eastAsia" w:ascii="仿宋_GB2312" w:eastAsia="仿宋_GB2312"/>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EAA2272">
            <w:pPr>
              <w:widowControl/>
              <w:jc w:val="left"/>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96FD6E8">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B73A8BB">
            <w:pPr>
              <w:spacing w:line="240" w:lineRule="exact"/>
              <w:jc w:val="center"/>
              <w:rPr>
                <w:rFonts w:ascii="仿宋_GB2312" w:eastAsia="仿宋_GB2312"/>
                <w:szCs w:val="21"/>
              </w:rPr>
            </w:pPr>
          </w:p>
        </w:tc>
      </w:tr>
      <w:tr w14:paraId="2B1FA9B5">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DBC6C62">
            <w:pPr>
              <w:widowControl/>
              <w:jc w:val="left"/>
              <w:rPr>
                <w:rFonts w:ascii="仿宋_GB2312" w:eastAsia="仿宋_GB2312"/>
                <w:szCs w:val="21"/>
              </w:rPr>
            </w:pPr>
            <w:r>
              <w:rPr>
                <w:rFonts w:hint="eastAsia" w:ascii="宋体" w:hAnsi="宋体" w:cs="Arial"/>
                <w:color w:val="000000"/>
                <w:kern w:val="0"/>
                <w:szCs w:val="21"/>
                <w:lang w:val="en-US" w:eastAsia="zh-CN"/>
              </w:rPr>
              <w:t>2020-2021（1）</w:t>
            </w:r>
          </w:p>
        </w:tc>
        <w:tc>
          <w:tcPr>
            <w:tcW w:w="2734" w:type="dxa"/>
            <w:tcBorders>
              <w:top w:val="single" w:color="auto" w:sz="4" w:space="0"/>
              <w:left w:val="single" w:color="auto" w:sz="4" w:space="0"/>
              <w:bottom w:val="single" w:color="auto" w:sz="4" w:space="0"/>
              <w:right w:val="single" w:color="000000" w:sz="4" w:space="0"/>
            </w:tcBorders>
            <w:vAlign w:val="center"/>
          </w:tcPr>
          <w:p w14:paraId="4FCB363C">
            <w:pPr>
              <w:widowControl/>
              <w:jc w:val="center"/>
              <w:rPr>
                <w:rFonts w:ascii="仿宋_GB2312" w:eastAsia="仿宋_GB2312"/>
                <w:szCs w:val="21"/>
              </w:rPr>
            </w:pPr>
            <w:r>
              <w:rPr>
                <w:rFonts w:hint="eastAsia" w:ascii="宋体" w:hAnsi="宋体" w:cs="Arial"/>
                <w:color w:val="000000"/>
                <w:kern w:val="0"/>
                <w:szCs w:val="21"/>
                <w:lang w:val="en-US" w:eastAsia="zh-CN"/>
              </w:rPr>
              <w:t>教师口语</w:t>
            </w:r>
          </w:p>
        </w:tc>
        <w:tc>
          <w:tcPr>
            <w:tcW w:w="1660" w:type="dxa"/>
            <w:tcBorders>
              <w:top w:val="single" w:color="auto" w:sz="4" w:space="0"/>
              <w:left w:val="nil"/>
              <w:bottom w:val="single" w:color="auto" w:sz="4" w:space="0"/>
              <w:right w:val="single" w:color="auto" w:sz="4" w:space="0"/>
            </w:tcBorders>
            <w:vAlign w:val="center"/>
          </w:tcPr>
          <w:p w14:paraId="5DD71EF8">
            <w:pPr>
              <w:spacing w:line="280" w:lineRule="exact"/>
              <w:jc w:val="left"/>
              <w:rPr>
                <w:rFonts w:ascii="仿宋_GB2312" w:eastAsia="仿宋_GB2312"/>
                <w:szCs w:val="21"/>
              </w:rPr>
            </w:pPr>
            <w:r>
              <w:rPr>
                <w:rFonts w:asciiTheme="minorEastAsia" w:hAnsiTheme="minorEastAsia"/>
                <w:sz w:val="18"/>
                <w:szCs w:val="18"/>
              </w:rPr>
              <w:t>初教院</w:t>
            </w:r>
            <w:r>
              <w:rPr>
                <w:rFonts w:hint="eastAsia" w:asciiTheme="minorEastAsia" w:hAnsiTheme="minorEastAsia"/>
                <w:sz w:val="18"/>
                <w:szCs w:val="18"/>
              </w:rPr>
              <w:t>20级</w:t>
            </w:r>
            <w:r>
              <w:rPr>
                <w:rFonts w:asciiTheme="minorEastAsia" w:hAnsiTheme="minorEastAsia"/>
                <w:sz w:val="18"/>
                <w:szCs w:val="18"/>
              </w:rPr>
              <w:t>卓越</w:t>
            </w:r>
            <w:r>
              <w:rPr>
                <w:rFonts w:hint="eastAsia" w:asciiTheme="minorEastAsia" w:hAnsiTheme="minorEastAsia"/>
                <w:sz w:val="18"/>
                <w:szCs w:val="18"/>
                <w:lang w:eastAsia="zh-CN"/>
              </w:rPr>
              <w:t>语文</w:t>
            </w:r>
            <w:r>
              <w:rPr>
                <w:rFonts w:asciiTheme="minorEastAsia" w:hAnsiTheme="minorEastAsia"/>
                <w:sz w:val="18"/>
                <w:szCs w:val="18"/>
              </w:rPr>
              <w:t>班</w:t>
            </w:r>
          </w:p>
        </w:tc>
        <w:tc>
          <w:tcPr>
            <w:tcW w:w="765" w:type="dxa"/>
            <w:tcBorders>
              <w:top w:val="single" w:color="auto" w:sz="4" w:space="0"/>
              <w:left w:val="single" w:color="auto" w:sz="4" w:space="0"/>
              <w:bottom w:val="single" w:color="auto" w:sz="4" w:space="0"/>
              <w:right w:val="single" w:color="auto" w:sz="4" w:space="0"/>
            </w:tcBorders>
            <w:vAlign w:val="center"/>
          </w:tcPr>
          <w:p w14:paraId="46EB82ED">
            <w:pPr>
              <w:spacing w:line="240" w:lineRule="exact"/>
              <w:jc w:val="center"/>
              <w:rPr>
                <w:rFonts w:ascii="仿宋_GB2312" w:eastAsia="仿宋_GB2312"/>
                <w:szCs w:val="21"/>
              </w:rPr>
            </w:pPr>
            <w:r>
              <w:rPr>
                <w:rFonts w:hint="eastAsia" w:ascii="仿宋_GB2312" w:eastAsia="仿宋_GB2312"/>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2AD6E818">
            <w:pPr>
              <w:spacing w:line="240" w:lineRule="exact"/>
              <w:jc w:val="center"/>
              <w:rPr>
                <w:rFonts w:ascii="仿宋_GB2312" w:eastAsia="仿宋_GB2312"/>
                <w:szCs w:val="21"/>
              </w:rPr>
            </w:pPr>
            <w:r>
              <w:rPr>
                <w:rFonts w:hint="eastAsia" w:ascii="仿宋_GB2312" w:eastAsia="仿宋_GB2312"/>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A1C3D97">
            <w:pPr>
              <w:widowControl/>
              <w:jc w:val="left"/>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77899CC">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33E04DD">
            <w:pPr>
              <w:spacing w:line="240" w:lineRule="exact"/>
              <w:jc w:val="center"/>
              <w:rPr>
                <w:rFonts w:ascii="仿宋_GB2312" w:eastAsia="仿宋_GB2312"/>
                <w:szCs w:val="21"/>
              </w:rPr>
            </w:pPr>
          </w:p>
        </w:tc>
      </w:tr>
      <w:tr w14:paraId="49D793E7">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38F70A0C">
            <w:pPr>
              <w:widowControl/>
              <w:jc w:val="left"/>
              <w:rPr>
                <w:rFonts w:ascii="仿宋_GB2312" w:eastAsia="仿宋_GB2312"/>
                <w:szCs w:val="21"/>
              </w:rPr>
            </w:pPr>
            <w:r>
              <w:rPr>
                <w:rFonts w:hint="eastAsia" w:ascii="宋体" w:hAnsi="宋体" w:cs="Arial"/>
                <w:color w:val="000000"/>
                <w:kern w:val="0"/>
                <w:szCs w:val="21"/>
                <w:lang w:val="en-US" w:eastAsia="zh-CN"/>
              </w:rPr>
              <w:t>2020-2021（1）</w:t>
            </w:r>
          </w:p>
        </w:tc>
        <w:tc>
          <w:tcPr>
            <w:tcW w:w="2734" w:type="dxa"/>
            <w:tcBorders>
              <w:top w:val="single" w:color="auto" w:sz="4" w:space="0"/>
              <w:left w:val="single" w:color="auto" w:sz="4" w:space="0"/>
              <w:bottom w:val="single" w:color="auto" w:sz="4" w:space="0"/>
              <w:right w:val="single" w:color="000000" w:sz="4" w:space="0"/>
            </w:tcBorders>
            <w:vAlign w:val="center"/>
          </w:tcPr>
          <w:p w14:paraId="19DA151E">
            <w:pPr>
              <w:widowControl/>
              <w:jc w:val="center"/>
              <w:rPr>
                <w:rFonts w:ascii="仿宋_GB2312" w:eastAsia="仿宋_GB2312"/>
                <w:szCs w:val="21"/>
              </w:rPr>
            </w:pPr>
            <w:r>
              <w:rPr>
                <w:rFonts w:hint="eastAsia" w:ascii="宋体" w:hAnsi="宋体" w:cs="Arial"/>
                <w:color w:val="000000"/>
                <w:kern w:val="0"/>
                <w:szCs w:val="21"/>
                <w:lang w:val="en-US" w:eastAsia="zh-CN"/>
              </w:rPr>
              <w:t>台词（二）</w:t>
            </w:r>
          </w:p>
        </w:tc>
        <w:tc>
          <w:tcPr>
            <w:tcW w:w="1660" w:type="dxa"/>
            <w:tcBorders>
              <w:top w:val="single" w:color="auto" w:sz="4" w:space="0"/>
              <w:left w:val="nil"/>
              <w:bottom w:val="single" w:color="auto" w:sz="4" w:space="0"/>
              <w:right w:val="single" w:color="auto" w:sz="4" w:space="0"/>
            </w:tcBorders>
            <w:vAlign w:val="center"/>
          </w:tcPr>
          <w:p w14:paraId="62F5E309">
            <w:pPr>
              <w:widowControl/>
              <w:jc w:val="center"/>
              <w:rPr>
                <w:rFonts w:ascii="仿宋_GB2312" w:eastAsia="仿宋_GB2312"/>
                <w:szCs w:val="21"/>
              </w:rPr>
            </w:pPr>
            <w:r>
              <w:rPr>
                <w:rFonts w:hint="eastAsia" w:ascii="宋体" w:hAnsi="宋体" w:cs="Arial"/>
                <w:color w:val="000000"/>
                <w:kern w:val="0"/>
                <w:szCs w:val="21"/>
                <w:lang w:val="en-US" w:eastAsia="zh-CN"/>
              </w:rPr>
              <w:t>2019表演</w:t>
            </w:r>
          </w:p>
        </w:tc>
        <w:tc>
          <w:tcPr>
            <w:tcW w:w="765" w:type="dxa"/>
            <w:tcBorders>
              <w:top w:val="single" w:color="auto" w:sz="4" w:space="0"/>
              <w:left w:val="single" w:color="auto" w:sz="4" w:space="0"/>
              <w:bottom w:val="single" w:color="auto" w:sz="4" w:space="0"/>
              <w:right w:val="single" w:color="auto" w:sz="4" w:space="0"/>
            </w:tcBorders>
            <w:vAlign w:val="center"/>
          </w:tcPr>
          <w:p w14:paraId="57FC598A">
            <w:pPr>
              <w:spacing w:line="240" w:lineRule="exact"/>
              <w:jc w:val="center"/>
              <w:rPr>
                <w:rFonts w:ascii="仿宋_GB2312" w:eastAsia="仿宋_GB2312"/>
                <w:szCs w:val="21"/>
              </w:rPr>
            </w:pPr>
            <w:r>
              <w:rPr>
                <w:rFonts w:hint="eastAsia" w:ascii="仿宋_GB2312" w:eastAsia="仿宋_GB2312"/>
                <w:szCs w:val="21"/>
                <w:lang w:val="en-US" w:eastAsia="zh-CN"/>
              </w:rPr>
              <w:t>108</w:t>
            </w:r>
          </w:p>
        </w:tc>
        <w:tc>
          <w:tcPr>
            <w:tcW w:w="766" w:type="dxa"/>
            <w:tcBorders>
              <w:top w:val="single" w:color="auto" w:sz="4" w:space="0"/>
              <w:left w:val="single" w:color="auto" w:sz="4" w:space="0"/>
              <w:bottom w:val="single" w:color="auto" w:sz="4" w:space="0"/>
              <w:right w:val="single" w:color="auto" w:sz="4" w:space="0"/>
            </w:tcBorders>
            <w:vAlign w:val="center"/>
          </w:tcPr>
          <w:p w14:paraId="33226A1F">
            <w:pPr>
              <w:spacing w:line="240" w:lineRule="exact"/>
              <w:jc w:val="center"/>
              <w:rPr>
                <w:rFonts w:ascii="仿宋_GB2312" w:eastAsia="仿宋_GB2312"/>
                <w:szCs w:val="21"/>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7BA3E3F">
            <w:pPr>
              <w:widowControl/>
              <w:jc w:val="left"/>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28582D1">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B58B02D">
            <w:pPr>
              <w:spacing w:line="240" w:lineRule="exact"/>
              <w:jc w:val="center"/>
              <w:rPr>
                <w:rFonts w:ascii="仿宋_GB2312" w:eastAsia="仿宋_GB2312"/>
                <w:szCs w:val="21"/>
              </w:rPr>
            </w:pPr>
          </w:p>
        </w:tc>
      </w:tr>
      <w:tr w14:paraId="662CEEAC">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E9F6A91">
            <w:pPr>
              <w:widowControl/>
              <w:jc w:val="left"/>
              <w:rPr>
                <w:rFonts w:ascii="仿宋_GB2312" w:eastAsia="仿宋_GB2312"/>
                <w:szCs w:val="21"/>
              </w:rPr>
            </w:pPr>
            <w:r>
              <w:rPr>
                <w:rFonts w:hint="eastAsia" w:ascii="宋体" w:hAnsi="宋体" w:cs="Arial"/>
                <w:color w:val="000000"/>
                <w:kern w:val="0"/>
                <w:szCs w:val="21"/>
                <w:lang w:val="en-US" w:eastAsia="zh-CN"/>
              </w:rPr>
              <w:t>2020-2021（1）</w:t>
            </w:r>
          </w:p>
        </w:tc>
        <w:tc>
          <w:tcPr>
            <w:tcW w:w="2734" w:type="dxa"/>
            <w:tcBorders>
              <w:top w:val="single" w:color="auto" w:sz="4" w:space="0"/>
              <w:left w:val="single" w:color="auto" w:sz="4" w:space="0"/>
              <w:bottom w:val="single" w:color="auto" w:sz="4" w:space="0"/>
              <w:right w:val="single" w:color="000000" w:sz="4" w:space="0"/>
            </w:tcBorders>
            <w:vAlign w:val="center"/>
          </w:tcPr>
          <w:p w14:paraId="7FD83828">
            <w:pPr>
              <w:widowControl/>
              <w:jc w:val="center"/>
              <w:rPr>
                <w:rFonts w:ascii="仿宋_GB2312" w:eastAsia="仿宋_GB2312"/>
                <w:szCs w:val="21"/>
              </w:rPr>
            </w:pPr>
            <w:r>
              <w:rPr>
                <w:rFonts w:hint="eastAsia" w:ascii="宋体" w:hAnsi="宋体" w:cs="Arial"/>
                <w:color w:val="000000"/>
                <w:kern w:val="0"/>
                <w:szCs w:val="21"/>
                <w:lang w:val="en-US" w:eastAsia="zh-CN"/>
              </w:rPr>
              <w:t>台词基础</w:t>
            </w:r>
          </w:p>
        </w:tc>
        <w:tc>
          <w:tcPr>
            <w:tcW w:w="1660" w:type="dxa"/>
            <w:tcBorders>
              <w:top w:val="single" w:color="auto" w:sz="4" w:space="0"/>
              <w:left w:val="nil"/>
              <w:bottom w:val="single" w:color="auto" w:sz="4" w:space="0"/>
              <w:right w:val="single" w:color="auto" w:sz="4" w:space="0"/>
            </w:tcBorders>
            <w:vAlign w:val="center"/>
          </w:tcPr>
          <w:p w14:paraId="6DE228D4">
            <w:pPr>
              <w:widowControl/>
              <w:jc w:val="center"/>
              <w:rPr>
                <w:rFonts w:ascii="仿宋_GB2312" w:eastAsia="仿宋_GB2312"/>
                <w:szCs w:val="21"/>
              </w:rPr>
            </w:pPr>
            <w:r>
              <w:rPr>
                <w:rFonts w:hint="eastAsia" w:ascii="宋体" w:hAnsi="宋体" w:cs="Arial"/>
                <w:color w:val="000000"/>
                <w:kern w:val="0"/>
                <w:szCs w:val="21"/>
                <w:lang w:val="en-US" w:eastAsia="zh-CN"/>
              </w:rPr>
              <w:t>2020表演</w:t>
            </w:r>
          </w:p>
        </w:tc>
        <w:tc>
          <w:tcPr>
            <w:tcW w:w="765" w:type="dxa"/>
            <w:tcBorders>
              <w:top w:val="single" w:color="auto" w:sz="4" w:space="0"/>
              <w:left w:val="single" w:color="auto" w:sz="4" w:space="0"/>
              <w:bottom w:val="single" w:color="auto" w:sz="4" w:space="0"/>
              <w:right w:val="single" w:color="auto" w:sz="4" w:space="0"/>
            </w:tcBorders>
            <w:vAlign w:val="center"/>
          </w:tcPr>
          <w:p w14:paraId="30CC1347">
            <w:pPr>
              <w:widowControl/>
              <w:jc w:val="center"/>
              <w:rPr>
                <w:rFonts w:ascii="仿宋_GB2312" w:eastAsia="仿宋_GB2312"/>
                <w:szCs w:val="21"/>
              </w:rPr>
            </w:pPr>
            <w:r>
              <w:rPr>
                <w:rFonts w:hint="eastAsia" w:ascii="宋体" w:hAnsi="宋体" w:cs="Arial"/>
                <w:color w:val="000000"/>
                <w:kern w:val="0"/>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2600A26F">
            <w:pPr>
              <w:widowControl/>
              <w:jc w:val="center"/>
              <w:rPr>
                <w:rFonts w:ascii="仿宋_GB2312" w:eastAsia="仿宋_GB2312"/>
                <w:szCs w:val="21"/>
              </w:rPr>
            </w:pPr>
            <w:r>
              <w:rPr>
                <w:rFonts w:hint="eastAsia" w:ascii="宋体" w:hAnsi="宋体" w:cs="Arial"/>
                <w:color w:val="000000"/>
                <w:kern w:val="0"/>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225CAF">
            <w:pPr>
              <w:widowControl/>
              <w:jc w:val="left"/>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B57CC3F">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F09D916">
            <w:pPr>
              <w:spacing w:line="240" w:lineRule="exact"/>
              <w:jc w:val="center"/>
              <w:rPr>
                <w:rFonts w:ascii="仿宋_GB2312" w:eastAsia="仿宋_GB2312"/>
                <w:szCs w:val="21"/>
              </w:rPr>
            </w:pPr>
          </w:p>
        </w:tc>
      </w:tr>
      <w:tr w14:paraId="25CB469D">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263EB54">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2019-2020（2）</w:t>
            </w:r>
          </w:p>
        </w:tc>
        <w:tc>
          <w:tcPr>
            <w:tcW w:w="2734" w:type="dxa"/>
            <w:tcBorders>
              <w:top w:val="single" w:color="auto" w:sz="4" w:space="0"/>
              <w:left w:val="single" w:color="auto" w:sz="4" w:space="0"/>
              <w:bottom w:val="single" w:color="auto" w:sz="4" w:space="0"/>
              <w:right w:val="single" w:color="000000" w:sz="4" w:space="0"/>
            </w:tcBorders>
            <w:vAlign w:val="center"/>
          </w:tcPr>
          <w:p w14:paraId="0904CCCD">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影视编导研究与实践</w:t>
            </w:r>
          </w:p>
        </w:tc>
        <w:tc>
          <w:tcPr>
            <w:tcW w:w="1660" w:type="dxa"/>
            <w:tcBorders>
              <w:top w:val="single" w:color="auto" w:sz="4" w:space="0"/>
              <w:left w:val="nil"/>
              <w:bottom w:val="single" w:color="auto" w:sz="4" w:space="0"/>
              <w:right w:val="single" w:color="auto" w:sz="4" w:space="0"/>
            </w:tcBorders>
            <w:vAlign w:val="center"/>
          </w:tcPr>
          <w:p w14:paraId="7147FFED">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2019艺术硕士</w:t>
            </w:r>
          </w:p>
        </w:tc>
        <w:tc>
          <w:tcPr>
            <w:tcW w:w="765" w:type="dxa"/>
            <w:tcBorders>
              <w:top w:val="single" w:color="auto" w:sz="4" w:space="0"/>
              <w:left w:val="single" w:color="auto" w:sz="4" w:space="0"/>
              <w:bottom w:val="single" w:color="auto" w:sz="4" w:space="0"/>
              <w:right w:val="single" w:color="auto" w:sz="4" w:space="0"/>
            </w:tcBorders>
            <w:vAlign w:val="center"/>
          </w:tcPr>
          <w:p w14:paraId="2896098C">
            <w:pPr>
              <w:spacing w:line="240" w:lineRule="exact"/>
              <w:jc w:val="center"/>
              <w:rPr>
                <w:rFonts w:hint="default" w:ascii="仿宋_GB2312" w:eastAsia="仿宋_GB2312"/>
                <w:szCs w:val="21"/>
                <w:lang w:val="en-US" w:eastAsia="zh-CN"/>
              </w:rPr>
            </w:pPr>
            <w:r>
              <w:rPr>
                <w:rFonts w:hint="eastAsia" w:ascii="仿宋_GB2312" w:eastAsia="仿宋_GB2312"/>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35475B82">
            <w:pPr>
              <w:spacing w:line="240" w:lineRule="exact"/>
              <w:jc w:val="center"/>
              <w:rPr>
                <w:rFonts w:hint="eastAsia" w:ascii="仿宋_GB2312" w:eastAsia="仿宋_GB2312"/>
                <w:szCs w:val="21"/>
                <w:lang w:val="en-US" w:eastAsia="zh-CN"/>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E7C3E8">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CC3C029">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EEFE580">
            <w:pPr>
              <w:spacing w:line="240" w:lineRule="exact"/>
              <w:jc w:val="center"/>
              <w:rPr>
                <w:rFonts w:ascii="仿宋_GB2312" w:eastAsia="仿宋_GB2312"/>
                <w:szCs w:val="21"/>
              </w:rPr>
            </w:pPr>
          </w:p>
        </w:tc>
      </w:tr>
      <w:tr w14:paraId="294341B7">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6297F22A">
            <w:pPr>
              <w:widowControl/>
              <w:jc w:val="center"/>
              <w:rPr>
                <w:rFonts w:ascii="仿宋_GB2312" w:eastAsia="仿宋_GB2312"/>
                <w:szCs w:val="21"/>
              </w:rPr>
            </w:pPr>
            <w:r>
              <w:rPr>
                <w:rFonts w:ascii="仿宋_GB2312" w:eastAsia="仿宋_GB2312"/>
                <w:szCs w:val="21"/>
              </w:rPr>
              <w:t>小计</w:t>
            </w:r>
          </w:p>
        </w:tc>
        <w:tc>
          <w:tcPr>
            <w:tcW w:w="2734" w:type="dxa"/>
            <w:tcBorders>
              <w:top w:val="single" w:color="auto" w:sz="4" w:space="0"/>
              <w:left w:val="single" w:color="auto" w:sz="4" w:space="0"/>
              <w:bottom w:val="single" w:color="auto" w:sz="4" w:space="0"/>
              <w:right w:val="single" w:color="000000" w:sz="4" w:space="0"/>
            </w:tcBorders>
            <w:vAlign w:val="center"/>
          </w:tcPr>
          <w:p w14:paraId="76CBDA6C">
            <w:pPr>
              <w:widowControl/>
              <w:jc w:val="center"/>
              <w:rPr>
                <w:rFonts w:ascii="仿宋_GB2312" w:eastAsia="仿宋_GB2312"/>
                <w:szCs w:val="21"/>
              </w:rPr>
            </w:pPr>
          </w:p>
        </w:tc>
        <w:tc>
          <w:tcPr>
            <w:tcW w:w="1660" w:type="dxa"/>
            <w:tcBorders>
              <w:top w:val="single" w:color="auto" w:sz="4" w:space="0"/>
              <w:left w:val="nil"/>
              <w:bottom w:val="single" w:color="auto" w:sz="4" w:space="0"/>
              <w:right w:val="single" w:color="auto" w:sz="4" w:space="0"/>
            </w:tcBorders>
            <w:vAlign w:val="center"/>
          </w:tcPr>
          <w:p w14:paraId="25488B43">
            <w:pPr>
              <w:spacing w:line="240" w:lineRule="exact"/>
              <w:jc w:val="left"/>
              <w:rPr>
                <w:rFonts w:ascii="仿宋_GB2312" w:eastAsia="仿宋_GB2312"/>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78900DC4">
            <w:pPr>
              <w:spacing w:line="240" w:lineRule="exact"/>
              <w:jc w:val="center"/>
              <w:rPr>
                <w:rFonts w:ascii="仿宋_GB2312" w:eastAsia="仿宋_GB2312"/>
                <w:szCs w:val="21"/>
              </w:rPr>
            </w:pPr>
            <w:r>
              <w:rPr>
                <w:rFonts w:ascii="仿宋_GB2312" w:eastAsia="仿宋_GB2312"/>
                <w:szCs w:val="21"/>
              </w:rPr>
              <w:fldChar w:fldCharType="begin"/>
            </w:r>
            <w:r>
              <w:rPr>
                <w:rFonts w:ascii="仿宋_GB2312" w:eastAsia="仿宋_GB2312"/>
                <w:szCs w:val="21"/>
              </w:rPr>
              <w:instrText xml:space="preserve"> = sum(D20:D26) \* MERGEFORMAT </w:instrText>
            </w:r>
            <w:r>
              <w:rPr>
                <w:rFonts w:ascii="仿宋_GB2312" w:eastAsia="仿宋_GB2312"/>
                <w:szCs w:val="21"/>
              </w:rPr>
              <w:fldChar w:fldCharType="separate"/>
            </w:r>
            <w:r>
              <w:rPr>
                <w:rFonts w:ascii="仿宋_GB2312" w:eastAsia="仿宋_GB2312"/>
                <w:szCs w:val="21"/>
              </w:rPr>
              <w:t>308</w:t>
            </w:r>
            <w:r>
              <w:rPr>
                <w:rFonts w:ascii="仿宋_GB2312" w:eastAsia="仿宋_GB2312"/>
                <w:szCs w:val="21"/>
              </w:rPr>
              <w:fldChar w:fldCharType="end"/>
            </w:r>
          </w:p>
        </w:tc>
        <w:tc>
          <w:tcPr>
            <w:tcW w:w="766" w:type="dxa"/>
            <w:tcBorders>
              <w:top w:val="single" w:color="auto" w:sz="4" w:space="0"/>
              <w:left w:val="single" w:color="auto" w:sz="4" w:space="0"/>
              <w:bottom w:val="single" w:color="auto" w:sz="4" w:space="0"/>
              <w:right w:val="single" w:color="auto" w:sz="4" w:space="0"/>
            </w:tcBorders>
            <w:vAlign w:val="center"/>
          </w:tcPr>
          <w:p w14:paraId="12295DA1">
            <w:pPr>
              <w:spacing w:line="240" w:lineRule="exact"/>
              <w:jc w:val="center"/>
              <w:rPr>
                <w:rFonts w:ascii="仿宋_GB2312" w:eastAsia="仿宋_GB2312"/>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5F3F988">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A42886D">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3556BC0">
            <w:pPr>
              <w:spacing w:line="240" w:lineRule="exact"/>
              <w:jc w:val="center"/>
              <w:rPr>
                <w:rFonts w:ascii="仿宋_GB2312" w:eastAsia="仿宋_GB2312"/>
                <w:szCs w:val="21"/>
              </w:rPr>
            </w:pPr>
          </w:p>
        </w:tc>
      </w:tr>
      <w:tr w14:paraId="3C6B8ADE">
        <w:tblPrEx>
          <w:tblCellMar>
            <w:top w:w="0" w:type="dxa"/>
            <w:left w:w="108" w:type="dxa"/>
            <w:bottom w:w="0" w:type="dxa"/>
            <w:right w:w="108" w:type="dxa"/>
          </w:tblCellMar>
        </w:tblPrEx>
        <w:trPr>
          <w:trHeight w:val="465" w:hRule="atLeast"/>
        </w:trPr>
        <w:tc>
          <w:tcPr>
            <w:tcW w:w="9782" w:type="dxa"/>
            <w:gridSpan w:val="8"/>
            <w:tcBorders>
              <w:top w:val="single" w:color="auto" w:sz="4" w:space="0"/>
              <w:left w:val="single" w:color="auto" w:sz="4" w:space="0"/>
              <w:bottom w:val="single" w:color="auto" w:sz="4" w:space="0"/>
              <w:right w:val="single" w:color="000000" w:sz="4" w:space="0"/>
            </w:tcBorders>
            <w:vAlign w:val="center"/>
          </w:tcPr>
          <w:p w14:paraId="4A01F18A">
            <w:pPr>
              <w:spacing w:line="240" w:lineRule="exact"/>
              <w:jc w:val="center"/>
              <w:rPr>
                <w:rFonts w:ascii="仿宋_GB2312" w:eastAsia="仿宋_GB2312"/>
                <w:szCs w:val="21"/>
              </w:rPr>
            </w:pPr>
            <w:r>
              <w:rPr>
                <w:rFonts w:hint="eastAsia" w:ascii="仿宋_GB2312" w:eastAsia="仿宋_GB2312"/>
                <w:szCs w:val="21"/>
              </w:rPr>
              <w:t>指导学生实习、论文、实践情况</w:t>
            </w:r>
          </w:p>
        </w:tc>
      </w:tr>
      <w:tr w14:paraId="4532ED80">
        <w:trPr>
          <w:trHeight w:val="1474" w:hRule="atLeast"/>
        </w:trPr>
        <w:tc>
          <w:tcPr>
            <w:tcW w:w="9782" w:type="dxa"/>
            <w:gridSpan w:val="8"/>
            <w:tcBorders>
              <w:top w:val="single" w:color="auto" w:sz="4" w:space="0"/>
              <w:left w:val="single" w:color="auto" w:sz="4" w:space="0"/>
              <w:bottom w:val="single" w:color="000000" w:sz="4" w:space="0"/>
              <w:right w:val="single" w:color="000000" w:sz="4" w:space="0"/>
            </w:tcBorders>
            <w:vAlign w:val="center"/>
          </w:tcPr>
          <w:p w14:paraId="2CD6B059">
            <w:pPr>
              <w:rPr>
                <w:rFonts w:asciiTheme="minorEastAsia" w:hAnsiTheme="minorEastAsia"/>
                <w:sz w:val="18"/>
                <w:szCs w:val="18"/>
              </w:rPr>
            </w:pPr>
            <w:r>
              <w:rPr>
                <w:rFonts w:asciiTheme="minorEastAsia" w:hAnsiTheme="minorEastAsia"/>
                <w:sz w:val="18"/>
                <w:szCs w:val="18"/>
              </w:rPr>
              <w:t>1、</w:t>
            </w:r>
            <w:r>
              <w:rPr>
                <w:rFonts w:hint="eastAsia" w:asciiTheme="minorEastAsia" w:hAnsiTheme="minorEastAsia"/>
                <w:sz w:val="18"/>
                <w:szCs w:val="18"/>
              </w:rPr>
              <w:t>201</w:t>
            </w:r>
            <w:r>
              <w:rPr>
                <w:rFonts w:hint="eastAsia" w:asciiTheme="minorEastAsia" w:hAnsiTheme="minorEastAsia"/>
                <w:sz w:val="18"/>
                <w:szCs w:val="18"/>
                <w:lang w:val="en-US" w:eastAsia="zh-CN"/>
              </w:rPr>
              <w:t>9</w:t>
            </w:r>
            <w:r>
              <w:rPr>
                <w:rFonts w:hint="eastAsia" w:asciiTheme="minorEastAsia" w:hAnsiTheme="minorEastAsia"/>
                <w:sz w:val="18"/>
                <w:szCs w:val="18"/>
              </w:rPr>
              <w:t>年度指导201</w:t>
            </w:r>
            <w:r>
              <w:rPr>
                <w:rFonts w:hint="eastAsia" w:asciiTheme="minorEastAsia" w:hAnsiTheme="minorEastAsia"/>
                <w:sz w:val="18"/>
                <w:szCs w:val="18"/>
                <w:lang w:val="en-US" w:eastAsia="zh-CN"/>
              </w:rPr>
              <w:t>6</w:t>
            </w:r>
            <w:r>
              <w:rPr>
                <w:rFonts w:hint="eastAsia" w:asciiTheme="minorEastAsia" w:hAnsiTheme="minorEastAsia"/>
                <w:sz w:val="18"/>
                <w:szCs w:val="18"/>
              </w:rPr>
              <w:t>级</w:t>
            </w:r>
            <w:r>
              <w:rPr>
                <w:rFonts w:hint="eastAsia" w:asciiTheme="minorEastAsia" w:hAnsiTheme="minorEastAsia"/>
                <w:sz w:val="18"/>
                <w:szCs w:val="18"/>
                <w:lang w:eastAsia="zh-CN"/>
              </w:rPr>
              <w:t>编导</w:t>
            </w:r>
            <w:r>
              <w:rPr>
                <w:rFonts w:hint="eastAsia" w:asciiTheme="minorEastAsia" w:hAnsiTheme="minorEastAsia"/>
                <w:sz w:val="18"/>
                <w:szCs w:val="18"/>
              </w:rPr>
              <w:t>专业学生毕业论文</w:t>
            </w:r>
            <w:r>
              <w:rPr>
                <w:rFonts w:hint="eastAsia" w:asciiTheme="minorEastAsia" w:hAnsiTheme="minorEastAsia"/>
                <w:sz w:val="18"/>
                <w:szCs w:val="18"/>
                <w:lang w:val="en-US" w:eastAsia="zh-CN"/>
              </w:rPr>
              <w:t>2</w:t>
            </w:r>
            <w:r>
              <w:rPr>
                <w:rFonts w:hint="eastAsia" w:asciiTheme="minorEastAsia" w:hAnsiTheme="minorEastAsia"/>
                <w:sz w:val="18"/>
                <w:szCs w:val="18"/>
              </w:rPr>
              <w:t>篇；</w:t>
            </w:r>
          </w:p>
          <w:p w14:paraId="759A7A3F">
            <w:pPr>
              <w:rPr>
                <w:rFonts w:hint="default" w:asciiTheme="minorEastAsia" w:hAnsiTheme="minorEastAsia" w:eastAsiaTheme="minorEastAsia"/>
                <w:sz w:val="18"/>
                <w:szCs w:val="18"/>
                <w:lang w:val="en-US" w:eastAsia="zh-CN"/>
              </w:rPr>
            </w:pPr>
            <w:r>
              <w:rPr>
                <w:rFonts w:hint="eastAsia" w:asciiTheme="minorEastAsia" w:hAnsiTheme="minorEastAsia"/>
                <w:sz w:val="18"/>
                <w:szCs w:val="18"/>
              </w:rPr>
              <w:t>2、20</w:t>
            </w:r>
            <w:r>
              <w:rPr>
                <w:rFonts w:hint="eastAsia" w:asciiTheme="minorEastAsia" w:hAnsiTheme="minorEastAsia"/>
                <w:sz w:val="18"/>
                <w:szCs w:val="18"/>
                <w:lang w:val="en-US" w:eastAsia="zh-CN"/>
              </w:rPr>
              <w:t>20</w:t>
            </w:r>
            <w:r>
              <w:rPr>
                <w:rFonts w:hint="eastAsia" w:asciiTheme="minorEastAsia" w:hAnsiTheme="minorEastAsia"/>
                <w:sz w:val="18"/>
                <w:szCs w:val="18"/>
              </w:rPr>
              <w:t>年度指导201</w:t>
            </w:r>
            <w:r>
              <w:rPr>
                <w:rFonts w:hint="eastAsia" w:asciiTheme="minorEastAsia" w:hAnsiTheme="minorEastAsia"/>
                <w:sz w:val="18"/>
                <w:szCs w:val="18"/>
                <w:lang w:val="en-US" w:eastAsia="zh-CN"/>
              </w:rPr>
              <w:t>7</w:t>
            </w:r>
            <w:r>
              <w:rPr>
                <w:rFonts w:hint="eastAsia" w:asciiTheme="minorEastAsia" w:hAnsiTheme="minorEastAsia"/>
                <w:sz w:val="18"/>
                <w:szCs w:val="18"/>
              </w:rPr>
              <w:t>编导专业</w:t>
            </w:r>
            <w:r>
              <w:rPr>
                <w:rFonts w:hint="eastAsia" w:asciiTheme="minorEastAsia" w:hAnsiTheme="minorEastAsia"/>
                <w:sz w:val="18"/>
                <w:szCs w:val="18"/>
                <w:lang w:eastAsia="zh-CN"/>
              </w:rPr>
              <w:t>、</w:t>
            </w:r>
            <w:r>
              <w:rPr>
                <w:rFonts w:hint="eastAsia" w:asciiTheme="minorEastAsia" w:hAnsiTheme="minorEastAsia"/>
                <w:sz w:val="18"/>
                <w:szCs w:val="18"/>
                <w:lang w:val="en-US" w:eastAsia="zh-CN"/>
              </w:rPr>
              <w:t>2017编导（中俄）</w:t>
            </w:r>
            <w:r>
              <w:rPr>
                <w:rFonts w:hint="eastAsia" w:asciiTheme="minorEastAsia" w:hAnsiTheme="minorEastAsia"/>
                <w:sz w:val="18"/>
                <w:szCs w:val="18"/>
              </w:rPr>
              <w:t>学生论文</w:t>
            </w:r>
            <w:r>
              <w:rPr>
                <w:rFonts w:hint="eastAsia" w:asciiTheme="minorEastAsia" w:hAnsiTheme="minorEastAsia"/>
                <w:sz w:val="18"/>
                <w:szCs w:val="18"/>
                <w:lang w:val="en-US" w:eastAsia="zh-CN"/>
              </w:rPr>
              <w:t>2</w:t>
            </w:r>
            <w:r>
              <w:rPr>
                <w:rFonts w:hint="eastAsia" w:asciiTheme="minorEastAsia" w:hAnsiTheme="minorEastAsia"/>
                <w:sz w:val="18"/>
                <w:szCs w:val="18"/>
              </w:rPr>
              <w:t>篇；</w:t>
            </w:r>
            <w:r>
              <w:rPr>
                <w:rFonts w:hint="eastAsia" w:asciiTheme="minorEastAsia" w:hAnsiTheme="minorEastAsia"/>
                <w:sz w:val="18"/>
                <w:szCs w:val="18"/>
                <w:lang w:eastAsia="zh-CN"/>
              </w:rPr>
              <w:t>截至</w:t>
            </w:r>
            <w:r>
              <w:rPr>
                <w:rFonts w:hint="eastAsia" w:asciiTheme="minorEastAsia" w:hAnsiTheme="minorEastAsia"/>
                <w:sz w:val="18"/>
                <w:szCs w:val="18"/>
                <w:lang w:val="en-US" w:eastAsia="zh-CN"/>
              </w:rPr>
              <w:t>2020年</w:t>
            </w:r>
            <w:r>
              <w:rPr>
                <w:rFonts w:hint="eastAsia" w:asciiTheme="minorEastAsia" w:hAnsiTheme="minorEastAsia"/>
                <w:sz w:val="18"/>
                <w:szCs w:val="18"/>
                <w:lang w:eastAsia="zh-CN"/>
              </w:rPr>
              <w:t>论文指导共</w:t>
            </w:r>
            <w:r>
              <w:rPr>
                <w:rFonts w:hint="eastAsia" w:asciiTheme="minorEastAsia" w:hAnsiTheme="minorEastAsia"/>
                <w:sz w:val="18"/>
                <w:szCs w:val="18"/>
                <w:lang w:val="en-US" w:eastAsia="zh-CN"/>
              </w:rPr>
              <w:t>4人，合计24学时。</w:t>
            </w:r>
          </w:p>
          <w:p w14:paraId="3B0248D0">
            <w:pPr>
              <w:rPr>
                <w:rFonts w:hint="eastAsia" w:asciiTheme="minorEastAsia" w:hAnsiTheme="minorEastAsia"/>
                <w:sz w:val="18"/>
                <w:szCs w:val="18"/>
              </w:rPr>
            </w:pPr>
            <w:r>
              <w:rPr>
                <w:rFonts w:hint="eastAsia" w:asciiTheme="minorEastAsia" w:hAnsiTheme="minorEastAsia"/>
                <w:sz w:val="18"/>
                <w:szCs w:val="18"/>
              </w:rPr>
              <w:t>3、201</w:t>
            </w:r>
            <w:r>
              <w:rPr>
                <w:rFonts w:hint="eastAsia" w:asciiTheme="minorEastAsia" w:hAnsiTheme="minorEastAsia"/>
                <w:sz w:val="18"/>
                <w:szCs w:val="18"/>
                <w:lang w:val="en-US" w:eastAsia="zh-CN"/>
              </w:rPr>
              <w:t>9</w:t>
            </w:r>
            <w:r>
              <w:rPr>
                <w:rFonts w:hint="eastAsia" w:asciiTheme="minorEastAsia" w:hAnsiTheme="minorEastAsia"/>
                <w:sz w:val="18"/>
                <w:szCs w:val="18"/>
              </w:rPr>
              <w:t>年以来参与大学生实习实践指导</w:t>
            </w:r>
            <w:r>
              <w:rPr>
                <w:rFonts w:hint="eastAsia" w:asciiTheme="minorEastAsia" w:hAnsiTheme="minorEastAsia"/>
                <w:sz w:val="18"/>
                <w:szCs w:val="18"/>
                <w:lang w:val="en-US" w:eastAsia="zh-CN"/>
              </w:rPr>
              <w:t>3</w:t>
            </w:r>
            <w:r>
              <w:rPr>
                <w:rFonts w:hint="eastAsia" w:asciiTheme="minorEastAsia" w:hAnsiTheme="minorEastAsia"/>
                <w:sz w:val="18"/>
                <w:szCs w:val="18"/>
              </w:rPr>
              <w:t>次，</w:t>
            </w:r>
            <w:r>
              <w:rPr>
                <w:rFonts w:hint="eastAsia" w:asciiTheme="minorEastAsia" w:hAnsiTheme="minorEastAsia"/>
                <w:sz w:val="18"/>
                <w:szCs w:val="18"/>
                <w:lang w:val="en-US" w:eastAsia="zh-CN"/>
              </w:rPr>
              <w:t>51</w:t>
            </w:r>
            <w:r>
              <w:rPr>
                <w:rFonts w:hint="eastAsia" w:asciiTheme="minorEastAsia" w:hAnsiTheme="minorEastAsia"/>
                <w:sz w:val="18"/>
                <w:szCs w:val="18"/>
              </w:rPr>
              <w:t>课时；</w:t>
            </w:r>
            <w:r>
              <w:rPr>
                <w:rFonts w:hint="eastAsia" w:cs="华文中宋" w:asciiTheme="minorEastAsia" w:hAnsiTheme="minorEastAsia"/>
                <w:sz w:val="18"/>
                <w:szCs w:val="18"/>
              </w:rPr>
              <w:tab/>
            </w:r>
          </w:p>
          <w:p w14:paraId="4F38CE8B">
            <w:pPr>
              <w:spacing w:line="240" w:lineRule="exact"/>
              <w:rPr>
                <w:rFonts w:ascii="仿宋_GB2312" w:eastAsia="仿宋_GB2312"/>
                <w:szCs w:val="21"/>
              </w:rPr>
            </w:pPr>
            <w:r>
              <w:rPr>
                <w:rFonts w:hint="eastAsia" w:asciiTheme="minorEastAsia" w:hAnsiTheme="minorEastAsia"/>
                <w:sz w:val="18"/>
                <w:szCs w:val="18"/>
              </w:rPr>
              <w:t>4</w:t>
            </w:r>
            <w:r>
              <w:rPr>
                <w:rFonts w:hint="eastAsia" w:asciiTheme="minorEastAsia" w:hAnsiTheme="minorEastAsia"/>
                <w:sz w:val="18"/>
                <w:szCs w:val="18"/>
                <w:lang w:eastAsia="zh-CN"/>
              </w:rPr>
              <w:t>、</w:t>
            </w:r>
            <w:r>
              <w:rPr>
                <w:rFonts w:hint="eastAsia" w:cs="华文中宋" w:asciiTheme="minorEastAsia" w:hAnsiTheme="minorEastAsia"/>
                <w:sz w:val="18"/>
                <w:szCs w:val="18"/>
              </w:rPr>
              <w:t>指导201</w:t>
            </w:r>
            <w:r>
              <w:rPr>
                <w:rFonts w:hint="eastAsia" w:cs="华文中宋" w:asciiTheme="minorEastAsia" w:hAnsiTheme="minorEastAsia"/>
                <w:sz w:val="18"/>
                <w:szCs w:val="18"/>
                <w:lang w:val="en-US" w:eastAsia="zh-CN"/>
              </w:rPr>
              <w:t>9</w:t>
            </w:r>
            <w:r>
              <w:rPr>
                <w:rFonts w:hint="eastAsia" w:cs="华文中宋" w:asciiTheme="minorEastAsia" w:hAnsiTheme="minorEastAsia"/>
                <w:sz w:val="18"/>
                <w:szCs w:val="18"/>
              </w:rPr>
              <w:t>级</w:t>
            </w:r>
            <w:r>
              <w:rPr>
                <w:rFonts w:hint="eastAsia" w:cs="华文中宋" w:asciiTheme="minorEastAsia" w:hAnsiTheme="minorEastAsia"/>
                <w:sz w:val="18"/>
                <w:szCs w:val="18"/>
                <w:lang w:val="en-US" w:eastAsia="zh-CN"/>
              </w:rPr>
              <w:t>文史法8班</w:t>
            </w:r>
            <w:r>
              <w:rPr>
                <w:rFonts w:hint="eastAsia" w:cs="华文中宋" w:asciiTheme="minorEastAsia" w:hAnsiTheme="minorEastAsia"/>
                <w:sz w:val="18"/>
                <w:szCs w:val="18"/>
              </w:rPr>
              <w:t>学生申请</w:t>
            </w:r>
            <w:r>
              <w:rPr>
                <w:rFonts w:cs="华文中宋" w:asciiTheme="minorEastAsia" w:hAnsiTheme="minorEastAsia"/>
                <w:sz w:val="18"/>
                <w:szCs w:val="18"/>
              </w:rPr>
              <w:t>大学生职业能力培养“启航计划”《</w:t>
            </w:r>
            <w:r>
              <w:rPr>
                <w:rFonts w:hint="eastAsia" w:cs="华文中宋" w:asciiTheme="minorEastAsia" w:hAnsiTheme="minorEastAsia"/>
                <w:sz w:val="18"/>
                <w:szCs w:val="18"/>
                <w:lang w:val="en-US" w:eastAsia="zh-CN"/>
              </w:rPr>
              <w:t>曦林读书会</w:t>
            </w:r>
            <w:r>
              <w:rPr>
                <w:rFonts w:hint="eastAsia" w:cs="华文中宋" w:asciiTheme="minorEastAsia" w:hAnsiTheme="minorEastAsia"/>
                <w:sz w:val="18"/>
                <w:szCs w:val="18"/>
              </w:rPr>
              <w:t>》</w:t>
            </w:r>
            <w:r>
              <w:rPr>
                <w:rFonts w:cs="华文中宋" w:asciiTheme="minorEastAsia" w:hAnsiTheme="minorEastAsia"/>
                <w:sz w:val="18"/>
                <w:szCs w:val="18"/>
              </w:rPr>
              <w:t>，并于20</w:t>
            </w:r>
            <w:r>
              <w:rPr>
                <w:rFonts w:hint="eastAsia" w:cs="华文中宋" w:asciiTheme="minorEastAsia" w:hAnsiTheme="minorEastAsia"/>
                <w:sz w:val="18"/>
                <w:szCs w:val="18"/>
              </w:rPr>
              <w:t>20</w:t>
            </w:r>
            <w:r>
              <w:rPr>
                <w:rFonts w:cs="华文中宋" w:asciiTheme="minorEastAsia" w:hAnsiTheme="minorEastAsia"/>
                <w:sz w:val="18"/>
                <w:szCs w:val="18"/>
              </w:rPr>
              <w:t>年</w:t>
            </w:r>
            <w:r>
              <w:rPr>
                <w:rFonts w:hint="eastAsia" w:cs="华文中宋" w:asciiTheme="minorEastAsia" w:hAnsiTheme="minorEastAsia"/>
                <w:sz w:val="18"/>
                <w:szCs w:val="18"/>
              </w:rPr>
              <w:t>7月结</w:t>
            </w:r>
            <w:r>
              <w:rPr>
                <w:rFonts w:cs="华文中宋" w:asciiTheme="minorEastAsia" w:hAnsiTheme="minorEastAsia"/>
                <w:sz w:val="18"/>
                <w:szCs w:val="18"/>
              </w:rPr>
              <w:t>项</w:t>
            </w:r>
            <w:r>
              <w:rPr>
                <w:rFonts w:hint="eastAsia" w:cs="华文中宋" w:asciiTheme="minorEastAsia" w:hAnsiTheme="minorEastAsia"/>
                <w:sz w:val="18"/>
                <w:szCs w:val="18"/>
              </w:rPr>
              <w:t>，6课时。</w:t>
            </w:r>
          </w:p>
        </w:tc>
      </w:tr>
    </w:tbl>
    <w:p w14:paraId="7F598AC6">
      <w:r>
        <w:br w:type="page"/>
      </w:r>
    </w:p>
    <w:tbl>
      <w:tblPr>
        <w:tblStyle w:val="6"/>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C3F0202">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40DD26FF">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高校教师职务任职资格评审教育教学能力评价计分汇总表2-1</w:t>
            </w:r>
          </w:p>
        </w:tc>
      </w:tr>
      <w:tr w14:paraId="68D832D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1991D250">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43C9BE9">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312CB2C">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69A21A99">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71E83EDE">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5AE7BB21">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AFF26CB">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139D2EF8">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739CB7C4">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77722CD3">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7F222437">
            <w:pPr>
              <w:widowControl/>
              <w:spacing w:line="360" w:lineRule="exact"/>
              <w:jc w:val="left"/>
              <w:rPr>
                <w:rFonts w:ascii="仿宋_GB2312" w:hAnsi="宋体" w:eastAsia="仿宋_GB2312" w:cs="宋体"/>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30C7E1BF">
            <w:pPr>
              <w:widowControl/>
              <w:spacing w:line="360" w:lineRule="exact"/>
              <w:jc w:val="left"/>
              <w:rPr>
                <w:rFonts w:ascii="仿宋_GB2312" w:hAnsi="宋体" w:eastAsia="仿宋_GB2312" w:cs="宋体"/>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F59D386">
            <w:pPr>
              <w:widowControl/>
              <w:spacing w:line="360" w:lineRule="exact"/>
              <w:jc w:val="left"/>
              <w:rPr>
                <w:rFonts w:ascii="仿宋_GB2312" w:hAnsi="宋体" w:eastAsia="仿宋_GB2312" w:cs="宋体"/>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FA68B42">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不分等级</w:t>
            </w:r>
            <w:r>
              <w:rPr>
                <w:rFonts w:hint="eastAsia" w:ascii="仿宋_GB2312" w:hAnsi="宋体" w:eastAsia="仿宋_GB2312" w:cs="宋体"/>
                <w:b/>
                <w:bCs/>
                <w:kern w:val="0"/>
                <w:szCs w:val="21"/>
              </w:rPr>
              <w:br w:type="textWrapping"/>
            </w:r>
            <w:r>
              <w:rPr>
                <w:rFonts w:hint="eastAsia" w:ascii="仿宋_GB2312" w:hAnsi="宋体" w:eastAsia="仿宋_GB2312" w:cs="宋体"/>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4507CC21">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27015412">
            <w:pPr>
              <w:widowControl/>
              <w:spacing w:line="360" w:lineRule="exact"/>
              <w:jc w:val="left"/>
              <w:rPr>
                <w:rFonts w:ascii="仿宋_GB2312" w:hAnsi="宋体" w:eastAsia="仿宋_GB2312" w:cs="宋体"/>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4B202746">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36C0411">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2194157">
            <w:pPr>
              <w:widowControl/>
              <w:spacing w:line="360" w:lineRule="exact"/>
              <w:jc w:val="left"/>
              <w:rPr>
                <w:rFonts w:ascii="仿宋_GB2312" w:hAnsi="宋体" w:eastAsia="仿宋_GB2312" w:cs="宋体"/>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5857C0">
            <w:pPr>
              <w:widowControl/>
              <w:spacing w:line="360" w:lineRule="exact"/>
              <w:jc w:val="left"/>
              <w:rPr>
                <w:rFonts w:ascii="仿宋_GB2312" w:hAnsi="宋体" w:eastAsia="仿宋_GB2312" w:cs="宋体"/>
                <w:b/>
                <w:bCs/>
                <w:kern w:val="0"/>
                <w:szCs w:val="21"/>
              </w:rPr>
            </w:pPr>
          </w:p>
        </w:tc>
      </w:tr>
      <w:tr w14:paraId="639E25E7">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016CF6DE">
            <w:pPr>
              <w:widowControl/>
              <w:spacing w:line="360" w:lineRule="exact"/>
              <w:jc w:val="left"/>
              <w:rPr>
                <w:rFonts w:ascii="仿宋_GB2312" w:hAnsi="宋体" w:eastAsia="仿宋_GB2312" w:cs="宋体"/>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80D2EA7">
            <w:pPr>
              <w:widowControl/>
              <w:spacing w:line="360" w:lineRule="exact"/>
              <w:jc w:val="left"/>
              <w:rPr>
                <w:rFonts w:ascii="仿宋_GB2312" w:hAnsi="宋体" w:eastAsia="仿宋_GB2312" w:cs="宋体"/>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34BD2638">
            <w:pPr>
              <w:widowControl/>
              <w:spacing w:line="360" w:lineRule="exact"/>
              <w:jc w:val="left"/>
              <w:rPr>
                <w:rFonts w:ascii="仿宋_GB2312" w:hAnsi="宋体" w:eastAsia="仿宋_GB2312" w:cs="宋体"/>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294C5B8F">
            <w:pPr>
              <w:widowControl/>
              <w:spacing w:line="360" w:lineRule="exact"/>
              <w:jc w:val="left"/>
              <w:rPr>
                <w:rFonts w:ascii="仿宋_GB2312" w:hAnsi="宋体" w:eastAsia="仿宋_GB2312" w:cs="宋体"/>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5D794C89">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00B8DFA9">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10B0403C">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0DAD08C9">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63E6C44B">
            <w:pPr>
              <w:widowControl/>
              <w:spacing w:line="360" w:lineRule="exact"/>
              <w:jc w:val="left"/>
              <w:rPr>
                <w:rFonts w:ascii="仿宋_GB2312" w:hAnsi="宋体" w:eastAsia="仿宋_GB2312" w:cs="宋体"/>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D3EB3E9">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8C5CE13">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9680EBD">
            <w:pPr>
              <w:widowControl/>
              <w:spacing w:line="360" w:lineRule="exact"/>
              <w:jc w:val="left"/>
              <w:rPr>
                <w:rFonts w:ascii="仿宋_GB2312" w:hAnsi="宋体" w:eastAsia="仿宋_GB2312" w:cs="宋体"/>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482E39B">
            <w:pPr>
              <w:widowControl/>
              <w:spacing w:line="360" w:lineRule="exact"/>
              <w:jc w:val="left"/>
              <w:rPr>
                <w:rFonts w:ascii="仿宋_GB2312" w:hAnsi="宋体" w:eastAsia="仿宋_GB2312" w:cs="宋体"/>
                <w:b/>
                <w:bCs/>
                <w:kern w:val="0"/>
                <w:szCs w:val="21"/>
              </w:rPr>
            </w:pPr>
          </w:p>
        </w:tc>
      </w:tr>
      <w:tr w14:paraId="749C613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6B81F4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661989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教学成果</w:t>
            </w:r>
          </w:p>
        </w:tc>
        <w:tc>
          <w:tcPr>
            <w:tcW w:w="1351" w:type="dxa"/>
            <w:tcBorders>
              <w:top w:val="nil"/>
              <w:left w:val="nil"/>
              <w:bottom w:val="single" w:color="auto" w:sz="4" w:space="0"/>
              <w:right w:val="single" w:color="auto" w:sz="4" w:space="0"/>
            </w:tcBorders>
            <w:shd w:val="clear" w:color="000000" w:fill="FFFFFF"/>
            <w:vAlign w:val="center"/>
          </w:tcPr>
          <w:p w14:paraId="5A1C196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1864034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A7E4C1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6FCB8EA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AC35C0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4F64582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66D7ECB">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555CC6B">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9B138A7">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6883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34B56BD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7DE5FEB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F36832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681AC58B">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846E1B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67962F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71D08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609049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507873F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009E2A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3A472F8">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B0B50D">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05ED171">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818F72A">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6E512624">
            <w:pPr>
              <w:widowControl/>
              <w:spacing w:line="360" w:lineRule="exact"/>
              <w:jc w:val="left"/>
              <w:rPr>
                <w:rFonts w:ascii="仿宋_GB2312" w:hAnsi="宋体" w:eastAsia="仿宋_GB2312" w:cs="宋体"/>
                <w:kern w:val="0"/>
                <w:szCs w:val="21"/>
              </w:rPr>
            </w:pPr>
          </w:p>
        </w:tc>
      </w:tr>
      <w:tr w14:paraId="6C3EDC6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057272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D278CF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一流课程</w:t>
            </w:r>
          </w:p>
        </w:tc>
        <w:tc>
          <w:tcPr>
            <w:tcW w:w="1351" w:type="dxa"/>
            <w:tcBorders>
              <w:top w:val="nil"/>
              <w:left w:val="nil"/>
              <w:bottom w:val="single" w:color="auto" w:sz="4" w:space="0"/>
              <w:right w:val="single" w:color="auto" w:sz="4" w:space="0"/>
            </w:tcBorders>
            <w:shd w:val="clear" w:color="000000" w:fill="FFFFFF"/>
            <w:vAlign w:val="center"/>
          </w:tcPr>
          <w:p w14:paraId="0510507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233C4EB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32F85F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00FFB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78BF6F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56B7E4D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CD56EDE">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6555147">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C62E31">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7DC682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612084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1A6243F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8D99D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6FBC1828">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F007AA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5218F16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796BFB6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326BD3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2021D8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748FFB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0CC4C7F">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010FA6E">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F35E78B">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A5A96E">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EBAD019">
            <w:pPr>
              <w:widowControl/>
              <w:spacing w:line="360" w:lineRule="exact"/>
              <w:jc w:val="left"/>
              <w:rPr>
                <w:rFonts w:ascii="仿宋_GB2312" w:hAnsi="宋体" w:eastAsia="仿宋_GB2312" w:cs="宋体"/>
                <w:kern w:val="0"/>
                <w:szCs w:val="21"/>
              </w:rPr>
            </w:pPr>
          </w:p>
        </w:tc>
      </w:tr>
      <w:tr w14:paraId="7E1753B7">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754E1C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5A15E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教学名师</w:t>
            </w:r>
          </w:p>
        </w:tc>
        <w:tc>
          <w:tcPr>
            <w:tcW w:w="1351" w:type="dxa"/>
            <w:tcBorders>
              <w:top w:val="nil"/>
              <w:left w:val="nil"/>
              <w:bottom w:val="single" w:color="auto" w:sz="4" w:space="0"/>
              <w:right w:val="single" w:color="auto" w:sz="4" w:space="0"/>
            </w:tcBorders>
            <w:shd w:val="clear" w:color="000000" w:fill="FFFFFF"/>
            <w:vAlign w:val="center"/>
          </w:tcPr>
          <w:p w14:paraId="7B08EC5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4B9C386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3CFAD42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70F074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517A0F7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F3A058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B0B9526">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5D06CC3">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9F3747">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1AD6B5A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3CF6B00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458937BA">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5A9523D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602E703D">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D2A32F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BCE229A">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0C51E9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8E6780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9BDF25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F66B7F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4834CB8">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27A86CC">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736C604">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EA9FC40">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D7016E6">
            <w:pPr>
              <w:widowControl/>
              <w:spacing w:line="360" w:lineRule="exact"/>
              <w:jc w:val="left"/>
              <w:rPr>
                <w:rFonts w:ascii="仿宋_GB2312" w:hAnsi="宋体" w:eastAsia="仿宋_GB2312" w:cs="宋体"/>
                <w:kern w:val="0"/>
                <w:szCs w:val="21"/>
              </w:rPr>
            </w:pPr>
          </w:p>
        </w:tc>
      </w:tr>
      <w:tr w14:paraId="532DD46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5755F6D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D25C7A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5CCF605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国家级(含马工程)</w:t>
            </w:r>
          </w:p>
        </w:tc>
        <w:tc>
          <w:tcPr>
            <w:tcW w:w="660" w:type="dxa"/>
            <w:tcBorders>
              <w:top w:val="nil"/>
              <w:left w:val="nil"/>
              <w:bottom w:val="single" w:color="auto" w:sz="4" w:space="0"/>
              <w:right w:val="single" w:color="auto" w:sz="4" w:space="0"/>
            </w:tcBorders>
            <w:shd w:val="clear" w:color="000000" w:fill="FFFFFF"/>
            <w:noWrap/>
            <w:vAlign w:val="center"/>
          </w:tcPr>
          <w:p w14:paraId="2D93CB7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55B048E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269D53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A3A2CF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DE20D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9C79503">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1AB8F6">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B73674F">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A76FC5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0DFBD9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15C1C0C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852482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72E26202">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4F4020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15546C6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113006C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7B7FFF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1DAAC0A">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B71589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ADFC842">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E8F8260">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D553D4A">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2D2470B">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0E5C45E">
            <w:pPr>
              <w:widowControl/>
              <w:spacing w:line="360" w:lineRule="exact"/>
              <w:jc w:val="left"/>
              <w:rPr>
                <w:rFonts w:ascii="仿宋_GB2312" w:hAnsi="宋体" w:eastAsia="仿宋_GB2312" w:cs="宋体"/>
                <w:kern w:val="0"/>
                <w:szCs w:val="21"/>
              </w:rPr>
            </w:pPr>
          </w:p>
        </w:tc>
      </w:tr>
      <w:tr w14:paraId="011F31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A8AEA8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2E8BAFBA">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942E32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“百佳”出版单位</w:t>
            </w:r>
          </w:p>
        </w:tc>
        <w:tc>
          <w:tcPr>
            <w:tcW w:w="660" w:type="dxa"/>
            <w:tcBorders>
              <w:top w:val="nil"/>
              <w:left w:val="nil"/>
              <w:bottom w:val="single" w:color="auto" w:sz="4" w:space="0"/>
              <w:right w:val="single" w:color="auto" w:sz="4" w:space="0"/>
            </w:tcBorders>
            <w:shd w:val="clear" w:color="000000" w:fill="FFFFFF"/>
            <w:noWrap/>
            <w:vAlign w:val="center"/>
          </w:tcPr>
          <w:p w14:paraId="6E03CF8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6D573C3A">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8B9A46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AE54F0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9492DD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B94D497">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257163A">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CB80DFA">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DC41667">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EBC8651">
            <w:pPr>
              <w:widowControl/>
              <w:spacing w:line="360" w:lineRule="exact"/>
              <w:jc w:val="left"/>
              <w:rPr>
                <w:rFonts w:ascii="仿宋_GB2312" w:hAnsi="宋体" w:eastAsia="仿宋_GB2312" w:cs="宋体"/>
                <w:kern w:val="0"/>
                <w:szCs w:val="21"/>
              </w:rPr>
            </w:pPr>
          </w:p>
        </w:tc>
      </w:tr>
      <w:tr w14:paraId="167EDF58">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5D38F4E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7227D61E">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3F94CE6A">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其他出版单位</w:t>
            </w:r>
          </w:p>
        </w:tc>
        <w:tc>
          <w:tcPr>
            <w:tcW w:w="660" w:type="dxa"/>
            <w:tcBorders>
              <w:top w:val="nil"/>
              <w:left w:val="nil"/>
              <w:bottom w:val="single" w:color="auto" w:sz="4" w:space="0"/>
              <w:right w:val="single" w:color="auto" w:sz="4" w:space="0"/>
            </w:tcBorders>
            <w:shd w:val="clear" w:color="000000" w:fill="FFFFFF"/>
            <w:noWrap/>
            <w:vAlign w:val="center"/>
          </w:tcPr>
          <w:p w14:paraId="486580B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0EDC877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58478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11281D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1CC5EF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3B26929">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14F4086">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FD3F01B">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1B18B78">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32BC2CA">
            <w:pPr>
              <w:widowControl/>
              <w:spacing w:line="360" w:lineRule="exact"/>
              <w:jc w:val="left"/>
              <w:rPr>
                <w:rFonts w:ascii="仿宋_GB2312" w:hAnsi="宋体" w:eastAsia="仿宋_GB2312" w:cs="宋体"/>
                <w:kern w:val="0"/>
                <w:szCs w:val="21"/>
              </w:rPr>
            </w:pPr>
          </w:p>
        </w:tc>
      </w:tr>
      <w:tr w14:paraId="0A1CF07A">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4858EA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CE37A8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课堂教学</w:t>
            </w:r>
          </w:p>
        </w:tc>
        <w:tc>
          <w:tcPr>
            <w:tcW w:w="1351" w:type="dxa"/>
            <w:tcBorders>
              <w:top w:val="nil"/>
              <w:left w:val="nil"/>
              <w:bottom w:val="single" w:color="auto" w:sz="4" w:space="0"/>
              <w:right w:val="single" w:color="auto" w:sz="4" w:space="0"/>
            </w:tcBorders>
            <w:shd w:val="clear" w:color="000000" w:fill="FFFFFF"/>
            <w:vAlign w:val="center"/>
          </w:tcPr>
          <w:p w14:paraId="32ABC1B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7761594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955A46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7F199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6A63E2C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6316996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79ECD049">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90DF68D">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DEAFCB">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lang w:val="en-US" w:eastAsia="zh-CN"/>
              </w:rPr>
              <w:t>200</w:t>
            </w: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18183A5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631DF2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2923B47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1F0B92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2E16F031">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3610A2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2920755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24543A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340A19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3419371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5C4519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3F922B05">
            <w:pPr>
              <w:widowControl/>
              <w:spacing w:line="360" w:lineRule="exact"/>
              <w:jc w:val="left"/>
              <w:rPr>
                <w:rFonts w:hint="eastAsia" w:ascii="仿宋_GB2312" w:hAnsi="宋体" w:eastAsia="仿宋_GB2312" w:cs="宋体"/>
                <w:b/>
                <w:bCs/>
                <w:kern w:val="0"/>
                <w:szCs w:val="21"/>
                <w:lang w:val="en-US" w:eastAsia="zh-CN"/>
              </w:rPr>
            </w:pPr>
            <w:r>
              <w:rPr>
                <w:rFonts w:hint="eastAsia" w:ascii="仿宋_GB2312" w:hAnsi="宋体" w:eastAsia="仿宋_GB2312" w:cs="宋体"/>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48D00C2E">
            <w:pPr>
              <w:widowControl/>
              <w:spacing w:line="360" w:lineRule="exact"/>
              <w:jc w:val="left"/>
              <w:rPr>
                <w:rFonts w:hint="default" w:ascii="仿宋_GB2312" w:hAnsi="宋体" w:eastAsia="仿宋_GB2312" w:cs="宋体"/>
                <w:b/>
                <w:bCs/>
                <w:kern w:val="0"/>
                <w:szCs w:val="21"/>
                <w:lang w:val="en-US" w:eastAsia="zh-CN"/>
              </w:rPr>
            </w:pPr>
            <w:r>
              <w:rPr>
                <w:rFonts w:hint="eastAsia" w:ascii="仿宋_GB2312" w:hAnsi="宋体" w:eastAsia="仿宋_GB2312" w:cs="宋体"/>
                <w:b/>
                <w:bCs/>
                <w:kern w:val="0"/>
                <w:szCs w:val="21"/>
                <w:lang w:val="en-US" w:eastAsia="zh-CN"/>
              </w:rPr>
              <w:t>200</w:t>
            </w:r>
          </w:p>
        </w:tc>
        <w:tc>
          <w:tcPr>
            <w:tcW w:w="709" w:type="dxa"/>
            <w:vMerge w:val="continue"/>
            <w:tcBorders>
              <w:top w:val="nil"/>
              <w:left w:val="single" w:color="auto" w:sz="4" w:space="0"/>
              <w:bottom w:val="single" w:color="auto" w:sz="4" w:space="0"/>
              <w:right w:val="single" w:color="auto" w:sz="4" w:space="0"/>
            </w:tcBorders>
            <w:vAlign w:val="center"/>
          </w:tcPr>
          <w:p w14:paraId="45585B96">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FA3D866">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7431385">
            <w:pPr>
              <w:widowControl/>
              <w:spacing w:line="360" w:lineRule="exact"/>
              <w:jc w:val="left"/>
              <w:rPr>
                <w:rFonts w:ascii="仿宋_GB2312" w:hAnsi="宋体" w:eastAsia="仿宋_GB2312" w:cs="宋体"/>
                <w:kern w:val="0"/>
                <w:szCs w:val="21"/>
              </w:rPr>
            </w:pPr>
          </w:p>
        </w:tc>
      </w:tr>
      <w:tr w14:paraId="45DAF65C">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033421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7BF32F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教学研究</w:t>
            </w:r>
          </w:p>
        </w:tc>
        <w:tc>
          <w:tcPr>
            <w:tcW w:w="1351" w:type="dxa"/>
            <w:tcBorders>
              <w:top w:val="nil"/>
              <w:left w:val="nil"/>
              <w:bottom w:val="single" w:color="auto" w:sz="4" w:space="0"/>
              <w:right w:val="single" w:color="auto" w:sz="4" w:space="0"/>
            </w:tcBorders>
            <w:shd w:val="clear" w:color="000000" w:fill="FFFFFF"/>
            <w:vAlign w:val="center"/>
          </w:tcPr>
          <w:p w14:paraId="691EBB1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1B2FB23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3F0FBB3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8E7CE3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DED4BD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7CEA9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830992D">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7B35597">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835A314">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3836E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37B80C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5A25CF2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BC1FA7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1B70CEEA">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F0D174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2656F35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55E8058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7EF14A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52396C4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0D7639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06ACDB5B">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1C4D097">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C227799">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507A948">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128BC45">
            <w:pPr>
              <w:widowControl/>
              <w:spacing w:line="360" w:lineRule="exact"/>
              <w:jc w:val="left"/>
              <w:rPr>
                <w:rFonts w:ascii="仿宋_GB2312" w:hAnsi="宋体" w:eastAsia="仿宋_GB2312" w:cs="宋体"/>
                <w:kern w:val="0"/>
                <w:szCs w:val="21"/>
              </w:rPr>
            </w:pPr>
          </w:p>
        </w:tc>
      </w:tr>
      <w:tr w14:paraId="7F02E98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A2F038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7894E8CE">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3466E18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36BC938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ECF887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D783F1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6A9894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7037B1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541A01">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E80186F">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A88A1C8">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17445AD">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9320CF5">
            <w:pPr>
              <w:widowControl/>
              <w:spacing w:line="360" w:lineRule="exact"/>
              <w:jc w:val="left"/>
              <w:rPr>
                <w:rFonts w:ascii="仿宋_GB2312" w:hAnsi="宋体" w:eastAsia="仿宋_GB2312" w:cs="宋体"/>
                <w:kern w:val="0"/>
                <w:szCs w:val="21"/>
              </w:rPr>
            </w:pPr>
          </w:p>
        </w:tc>
      </w:tr>
      <w:tr w14:paraId="775322BC">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A5373B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5DF0BC80">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5D29B9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0C68D1E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060FB6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EAFBF4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D0A630A">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60703EC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5248DB3D">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4843770">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F2D6E7A">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0F3068">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1DBBCCC">
            <w:pPr>
              <w:widowControl/>
              <w:spacing w:line="360" w:lineRule="exact"/>
              <w:jc w:val="left"/>
              <w:rPr>
                <w:rFonts w:ascii="仿宋_GB2312" w:hAnsi="宋体" w:eastAsia="仿宋_GB2312" w:cs="宋体"/>
                <w:kern w:val="0"/>
                <w:szCs w:val="21"/>
              </w:rPr>
            </w:pPr>
          </w:p>
        </w:tc>
      </w:tr>
      <w:tr w14:paraId="5116221C">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EBD23C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176CDD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教学作品</w:t>
            </w:r>
          </w:p>
        </w:tc>
        <w:tc>
          <w:tcPr>
            <w:tcW w:w="1351" w:type="dxa"/>
            <w:tcBorders>
              <w:top w:val="nil"/>
              <w:left w:val="nil"/>
              <w:bottom w:val="single" w:color="auto" w:sz="4" w:space="0"/>
              <w:right w:val="single" w:color="auto" w:sz="4" w:space="0"/>
            </w:tcBorders>
            <w:shd w:val="clear" w:color="000000" w:fill="FFFFFF"/>
            <w:vAlign w:val="center"/>
          </w:tcPr>
          <w:p w14:paraId="5F4FF71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43244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B1B93B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B69F7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6100733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495B4D0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69DE667A">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678F79B">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83733A1">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A9A0A9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8B8B1C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5304F258">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58DC057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9ABB2C5">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9D477F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5A3B33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56CD64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2C38F6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009FD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6DF074E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496EA0BA">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D67EC23">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984A413">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5582465">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AF1942C">
            <w:pPr>
              <w:widowControl/>
              <w:spacing w:line="360" w:lineRule="exact"/>
              <w:jc w:val="left"/>
              <w:rPr>
                <w:rFonts w:ascii="仿宋_GB2312" w:hAnsi="宋体" w:eastAsia="仿宋_GB2312" w:cs="宋体"/>
                <w:kern w:val="0"/>
                <w:szCs w:val="21"/>
              </w:rPr>
            </w:pPr>
          </w:p>
        </w:tc>
      </w:tr>
      <w:tr w14:paraId="65B3F81C">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4D59AE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478228AA">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E8BB67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6F8B2EC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DA9CA6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860A40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7054C04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48E3BAF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04C91A2D">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B0E5C5">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7131845">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5F2E8C">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7CD6C0E">
            <w:pPr>
              <w:widowControl/>
              <w:spacing w:line="360" w:lineRule="exact"/>
              <w:jc w:val="left"/>
              <w:rPr>
                <w:rFonts w:ascii="仿宋_GB2312" w:hAnsi="宋体" w:eastAsia="仿宋_GB2312" w:cs="宋体"/>
                <w:kern w:val="0"/>
                <w:szCs w:val="21"/>
              </w:rPr>
            </w:pPr>
          </w:p>
        </w:tc>
      </w:tr>
    </w:tbl>
    <w:p w14:paraId="37E06472"/>
    <w:p w14:paraId="55F506A1">
      <w:pPr>
        <w:rPr>
          <w:rFonts w:ascii="宋体" w:hAnsi="宋体" w:eastAsia="宋体" w:cs="宋体"/>
          <w:kern w:val="0"/>
          <w:sz w:val="24"/>
          <w:szCs w:val="24"/>
        </w:rPr>
      </w:pPr>
    </w:p>
    <w:p w14:paraId="2EABAEB2">
      <w:pPr>
        <w:rPr>
          <w:rFonts w:ascii="宋体" w:hAnsi="宋体" w:eastAsia="宋体" w:cs="宋体"/>
          <w:kern w:val="0"/>
          <w:sz w:val="24"/>
          <w:szCs w:val="24"/>
        </w:rPr>
      </w:pPr>
    </w:p>
    <w:tbl>
      <w:tblPr>
        <w:tblStyle w:val="6"/>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796EACD4">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753E4FBF">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高校教师职务任职资格评审教育教学能力评价计分汇总表2-2</w:t>
            </w:r>
          </w:p>
        </w:tc>
      </w:tr>
      <w:tr w14:paraId="5620E91E">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007F3203">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1D053A18">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726487BA">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5E78D197">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4F303AF1">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70475E25">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2CAA7242">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04386063">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0B88CB7B">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106898F">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3317E9A8">
            <w:pPr>
              <w:widowControl/>
              <w:spacing w:line="360" w:lineRule="exact"/>
              <w:jc w:val="left"/>
              <w:rPr>
                <w:rFonts w:ascii="仿宋_GB2312" w:hAnsi="宋体" w:eastAsia="仿宋_GB2312" w:cs="宋体"/>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62971A4">
            <w:pPr>
              <w:widowControl/>
              <w:spacing w:line="360" w:lineRule="exact"/>
              <w:jc w:val="left"/>
              <w:rPr>
                <w:rFonts w:ascii="仿宋_GB2312" w:hAnsi="宋体" w:eastAsia="仿宋_GB2312" w:cs="宋体"/>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5D8FC0E3">
            <w:pPr>
              <w:widowControl/>
              <w:spacing w:line="360" w:lineRule="exact"/>
              <w:jc w:val="left"/>
              <w:rPr>
                <w:rFonts w:ascii="仿宋_GB2312" w:hAnsi="宋体" w:eastAsia="仿宋_GB2312" w:cs="宋体"/>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C6D714A">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不分等级</w:t>
            </w:r>
            <w:r>
              <w:rPr>
                <w:rFonts w:hint="eastAsia" w:ascii="仿宋_GB2312" w:hAnsi="宋体" w:eastAsia="仿宋_GB2312" w:cs="宋体"/>
                <w:b/>
                <w:bCs/>
                <w:kern w:val="0"/>
                <w:szCs w:val="21"/>
              </w:rPr>
              <w:br w:type="textWrapping"/>
            </w:r>
            <w:r>
              <w:rPr>
                <w:rFonts w:hint="eastAsia" w:ascii="仿宋_GB2312" w:hAnsi="宋体" w:eastAsia="仿宋_GB2312" w:cs="宋体"/>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0F103FCA">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72E2D2F1">
            <w:pPr>
              <w:widowControl/>
              <w:spacing w:line="360" w:lineRule="exact"/>
              <w:jc w:val="left"/>
              <w:rPr>
                <w:rFonts w:ascii="仿宋_GB2312" w:hAnsi="宋体" w:eastAsia="仿宋_GB2312" w:cs="宋体"/>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56F101E4">
            <w:pPr>
              <w:widowControl/>
              <w:spacing w:line="360" w:lineRule="exact"/>
              <w:jc w:val="left"/>
              <w:rPr>
                <w:rFonts w:ascii="仿宋_GB2312" w:hAnsi="宋体" w:eastAsia="仿宋_GB2312" w:cs="宋体"/>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07D9B617">
            <w:pPr>
              <w:widowControl/>
              <w:spacing w:line="360" w:lineRule="exact"/>
              <w:jc w:val="left"/>
              <w:rPr>
                <w:rFonts w:ascii="仿宋_GB2312" w:hAnsi="宋体" w:eastAsia="仿宋_GB2312" w:cs="宋体"/>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0F3ACF6E">
            <w:pPr>
              <w:widowControl/>
              <w:spacing w:line="360" w:lineRule="exact"/>
              <w:jc w:val="left"/>
              <w:rPr>
                <w:rFonts w:ascii="仿宋_GB2312" w:hAnsi="宋体" w:eastAsia="仿宋_GB2312" w:cs="宋体"/>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3950F3F">
            <w:pPr>
              <w:widowControl/>
              <w:spacing w:line="360" w:lineRule="exact"/>
              <w:jc w:val="left"/>
              <w:rPr>
                <w:rFonts w:ascii="仿宋_GB2312" w:hAnsi="宋体" w:eastAsia="仿宋_GB2312" w:cs="宋体"/>
                <w:b/>
                <w:bCs/>
                <w:kern w:val="0"/>
                <w:szCs w:val="21"/>
              </w:rPr>
            </w:pPr>
          </w:p>
        </w:tc>
      </w:tr>
      <w:tr w14:paraId="08CB0664">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5F409F8C">
            <w:pPr>
              <w:widowControl/>
              <w:spacing w:line="360" w:lineRule="exact"/>
              <w:jc w:val="left"/>
              <w:rPr>
                <w:rFonts w:ascii="仿宋_GB2312" w:hAnsi="宋体" w:eastAsia="仿宋_GB2312" w:cs="宋体"/>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3BB44414">
            <w:pPr>
              <w:widowControl/>
              <w:spacing w:line="360" w:lineRule="exact"/>
              <w:jc w:val="left"/>
              <w:rPr>
                <w:rFonts w:ascii="仿宋_GB2312" w:hAnsi="宋体" w:eastAsia="仿宋_GB2312" w:cs="宋体"/>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24AFFEC0">
            <w:pPr>
              <w:widowControl/>
              <w:spacing w:line="360" w:lineRule="exact"/>
              <w:jc w:val="left"/>
              <w:rPr>
                <w:rFonts w:ascii="仿宋_GB2312" w:hAnsi="宋体" w:eastAsia="仿宋_GB2312" w:cs="宋体"/>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58024F5D">
            <w:pPr>
              <w:widowControl/>
              <w:spacing w:line="360" w:lineRule="exact"/>
              <w:jc w:val="left"/>
              <w:rPr>
                <w:rFonts w:ascii="仿宋_GB2312" w:hAnsi="宋体" w:eastAsia="仿宋_GB2312" w:cs="宋体"/>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6D3719F7">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4BDE8FF">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35E72115">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A1EF170">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144DDC4D">
            <w:pPr>
              <w:widowControl/>
              <w:spacing w:line="360" w:lineRule="exact"/>
              <w:jc w:val="left"/>
              <w:rPr>
                <w:rFonts w:ascii="仿宋_GB2312" w:hAnsi="宋体" w:eastAsia="仿宋_GB2312" w:cs="宋体"/>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442B918D">
            <w:pPr>
              <w:widowControl/>
              <w:spacing w:line="360" w:lineRule="exact"/>
              <w:jc w:val="left"/>
              <w:rPr>
                <w:rFonts w:ascii="仿宋_GB2312" w:hAnsi="宋体" w:eastAsia="仿宋_GB2312" w:cs="宋体"/>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2A0DC063">
            <w:pPr>
              <w:widowControl/>
              <w:spacing w:line="360" w:lineRule="exact"/>
              <w:jc w:val="left"/>
              <w:rPr>
                <w:rFonts w:ascii="仿宋_GB2312" w:hAnsi="宋体" w:eastAsia="仿宋_GB2312" w:cs="宋体"/>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3B95CA76">
            <w:pPr>
              <w:widowControl/>
              <w:spacing w:line="360" w:lineRule="exact"/>
              <w:jc w:val="left"/>
              <w:rPr>
                <w:rFonts w:ascii="仿宋_GB2312" w:hAnsi="宋体" w:eastAsia="仿宋_GB2312" w:cs="宋体"/>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70C278B1">
            <w:pPr>
              <w:widowControl/>
              <w:spacing w:line="360" w:lineRule="exact"/>
              <w:jc w:val="left"/>
              <w:rPr>
                <w:rFonts w:ascii="仿宋_GB2312" w:hAnsi="宋体" w:eastAsia="仿宋_GB2312" w:cs="宋体"/>
                <w:b/>
                <w:bCs/>
                <w:kern w:val="0"/>
                <w:szCs w:val="21"/>
              </w:rPr>
            </w:pPr>
          </w:p>
        </w:tc>
      </w:tr>
      <w:tr w14:paraId="43C5612A">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2B33DE0">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997EA40">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556C60C2">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全国A类指导奖</w:t>
            </w:r>
          </w:p>
        </w:tc>
        <w:tc>
          <w:tcPr>
            <w:tcW w:w="675" w:type="dxa"/>
            <w:tcBorders>
              <w:top w:val="nil"/>
              <w:left w:val="nil"/>
              <w:bottom w:val="single" w:color="auto" w:sz="4" w:space="0"/>
              <w:right w:val="single" w:color="auto" w:sz="4" w:space="0"/>
            </w:tcBorders>
            <w:shd w:val="clear" w:color="000000" w:fill="FFFFFF"/>
            <w:noWrap/>
            <w:vAlign w:val="center"/>
          </w:tcPr>
          <w:p w14:paraId="0109A92D">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4C2A032">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15598A4">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05A9A383">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34975813">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1930113F">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5976A73">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13EC8927">
            <w:pPr>
              <w:widowControl/>
              <w:spacing w:line="320" w:lineRule="exact"/>
              <w:jc w:val="center"/>
              <w:rPr>
                <w:rFonts w:ascii="仿宋_GB2312" w:hAnsi="宋体" w:eastAsia="仿宋_GB2312" w:cs="宋体"/>
                <w:b/>
                <w:bCs/>
                <w:kern w:val="0"/>
                <w:sz w:val="24"/>
                <w:szCs w:val="24"/>
              </w:rPr>
            </w:pPr>
            <w:r>
              <w:rPr>
                <w:rFonts w:hint="eastAsia" w:ascii="仿宋_GB2312" w:hAnsi="宋体" w:eastAsia="仿宋_GB2312" w:cs="宋体"/>
                <w:b/>
                <w:bCs/>
                <w:kern w:val="0"/>
                <w:sz w:val="24"/>
                <w:szCs w:val="24"/>
                <w:lang w:val="en-US" w:eastAsia="zh-CN"/>
              </w:rPr>
              <w:t>20</w:t>
            </w:r>
            <w:r>
              <w:rPr>
                <w:rFonts w:hint="eastAsia" w:ascii="仿宋_GB2312" w:hAnsi="宋体" w:eastAsia="仿宋_GB2312" w:cs="宋体"/>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367BA816">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37A9436D">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r>
      <w:tr w14:paraId="78F58C8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5D525100">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2A1058BD">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34CF42E3">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全国B类指导奖</w:t>
            </w:r>
          </w:p>
        </w:tc>
        <w:tc>
          <w:tcPr>
            <w:tcW w:w="675" w:type="dxa"/>
            <w:tcBorders>
              <w:top w:val="nil"/>
              <w:left w:val="nil"/>
              <w:bottom w:val="single" w:color="auto" w:sz="4" w:space="0"/>
              <w:right w:val="single" w:color="auto" w:sz="4" w:space="0"/>
            </w:tcBorders>
            <w:shd w:val="clear" w:color="000000" w:fill="FFFFFF"/>
            <w:noWrap/>
            <w:vAlign w:val="center"/>
          </w:tcPr>
          <w:p w14:paraId="5CEB0E37">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654FB8A">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92A3B2C">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73F8C97B">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1DE20F03">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5BF6F4CD">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237B001C">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36675A3">
            <w:pPr>
              <w:widowControl/>
              <w:spacing w:line="320" w:lineRule="exact"/>
              <w:jc w:val="left"/>
              <w:rPr>
                <w:rFonts w:ascii="仿宋_GB2312" w:hAnsi="宋体" w:eastAsia="仿宋_GB2312" w:cs="宋体"/>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3FEC2A53">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827531C">
            <w:pPr>
              <w:widowControl/>
              <w:spacing w:line="320" w:lineRule="exact"/>
              <w:jc w:val="left"/>
              <w:rPr>
                <w:rFonts w:ascii="仿宋_GB2312" w:hAnsi="宋体" w:eastAsia="仿宋_GB2312" w:cs="宋体"/>
                <w:kern w:val="0"/>
                <w:sz w:val="24"/>
                <w:szCs w:val="24"/>
              </w:rPr>
            </w:pPr>
          </w:p>
        </w:tc>
      </w:tr>
      <w:tr w14:paraId="3CED270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F9533E1">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5B11EA90">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747E7D8E">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全国C类指导奖</w:t>
            </w:r>
          </w:p>
        </w:tc>
        <w:tc>
          <w:tcPr>
            <w:tcW w:w="675" w:type="dxa"/>
            <w:tcBorders>
              <w:top w:val="nil"/>
              <w:left w:val="nil"/>
              <w:bottom w:val="single" w:color="auto" w:sz="4" w:space="0"/>
              <w:right w:val="single" w:color="auto" w:sz="4" w:space="0"/>
            </w:tcBorders>
            <w:shd w:val="clear" w:color="000000" w:fill="FFFFFF"/>
            <w:noWrap/>
            <w:vAlign w:val="center"/>
          </w:tcPr>
          <w:p w14:paraId="1E029C31">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88C46CA">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C2AC02F">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1133FA1C">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62ABAACC">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161C0450">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59E4F7C">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CC1940D">
            <w:pPr>
              <w:widowControl/>
              <w:spacing w:line="320" w:lineRule="exact"/>
              <w:jc w:val="left"/>
              <w:rPr>
                <w:rFonts w:ascii="仿宋_GB2312" w:hAnsi="宋体" w:eastAsia="仿宋_GB2312" w:cs="宋体"/>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6C24754E">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29C1773">
            <w:pPr>
              <w:widowControl/>
              <w:spacing w:line="320" w:lineRule="exact"/>
              <w:jc w:val="left"/>
              <w:rPr>
                <w:rFonts w:ascii="仿宋_GB2312" w:hAnsi="宋体" w:eastAsia="仿宋_GB2312" w:cs="宋体"/>
                <w:kern w:val="0"/>
                <w:sz w:val="24"/>
                <w:szCs w:val="24"/>
              </w:rPr>
            </w:pPr>
          </w:p>
        </w:tc>
      </w:tr>
      <w:tr w14:paraId="489F76D3">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F6E9C8">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62C6B04E">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9CC7ACD">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省级指导奖</w:t>
            </w:r>
          </w:p>
        </w:tc>
        <w:tc>
          <w:tcPr>
            <w:tcW w:w="675" w:type="dxa"/>
            <w:tcBorders>
              <w:top w:val="nil"/>
              <w:left w:val="nil"/>
              <w:bottom w:val="single" w:color="auto" w:sz="4" w:space="0"/>
              <w:right w:val="single" w:color="auto" w:sz="4" w:space="0"/>
            </w:tcBorders>
            <w:shd w:val="clear" w:color="000000" w:fill="FFFFFF"/>
            <w:noWrap/>
            <w:vAlign w:val="center"/>
          </w:tcPr>
          <w:p w14:paraId="46537404">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F1DB35E">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80C960F">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6C4BA50">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89EA65B">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0647C6FB">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lang w:val="en-US" w:eastAsia="zh-CN"/>
              </w:rPr>
              <w:t>1</w:t>
            </w:r>
            <w:r>
              <w:rPr>
                <w:rFonts w:hint="eastAsia" w:ascii="仿宋_GB2312" w:hAnsi="宋体" w:eastAsia="仿宋_GB2312" w:cs="宋体"/>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1959A8C8">
            <w:pPr>
              <w:widowControl/>
              <w:spacing w:line="320" w:lineRule="exact"/>
              <w:jc w:val="left"/>
              <w:rPr>
                <w:rFonts w:hint="default" w:ascii="仿宋_GB2312" w:hAnsi="宋体" w:eastAsia="仿宋_GB2312" w:cs="宋体"/>
                <w:b/>
                <w:bCs/>
                <w:kern w:val="0"/>
                <w:sz w:val="24"/>
                <w:szCs w:val="24"/>
                <w:lang w:val="en-US" w:eastAsia="zh-CN"/>
              </w:rPr>
            </w:pPr>
            <w:r>
              <w:rPr>
                <w:rFonts w:hint="eastAsia" w:ascii="仿宋_GB2312" w:hAnsi="宋体" w:eastAsia="仿宋_GB2312" w:cs="宋体"/>
                <w:b/>
                <w:bCs/>
                <w:kern w:val="0"/>
                <w:sz w:val="24"/>
                <w:szCs w:val="24"/>
              </w:rPr>
              <w:t>　</w:t>
            </w:r>
            <w:r>
              <w:rPr>
                <w:rFonts w:hint="eastAsia" w:ascii="仿宋_GB2312" w:hAnsi="宋体" w:eastAsia="仿宋_GB2312" w:cs="宋体"/>
                <w:b/>
                <w:bCs/>
                <w:kern w:val="0"/>
                <w:sz w:val="24"/>
                <w:szCs w:val="24"/>
                <w:lang w:val="en-US" w:eastAsia="zh-CN"/>
              </w:rPr>
              <w:t>20</w:t>
            </w:r>
          </w:p>
        </w:tc>
        <w:tc>
          <w:tcPr>
            <w:tcW w:w="725" w:type="dxa"/>
            <w:vMerge w:val="continue"/>
            <w:tcBorders>
              <w:top w:val="nil"/>
              <w:left w:val="single" w:color="auto" w:sz="4" w:space="0"/>
              <w:bottom w:val="single" w:color="auto" w:sz="4" w:space="0"/>
              <w:right w:val="single" w:color="auto" w:sz="4" w:space="0"/>
            </w:tcBorders>
            <w:vAlign w:val="center"/>
          </w:tcPr>
          <w:p w14:paraId="4CA8A10B">
            <w:pPr>
              <w:widowControl/>
              <w:spacing w:line="320" w:lineRule="exact"/>
              <w:jc w:val="left"/>
              <w:rPr>
                <w:rFonts w:ascii="仿宋_GB2312" w:hAnsi="宋体" w:eastAsia="仿宋_GB2312" w:cs="宋体"/>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6EF41378">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4D3D6567">
            <w:pPr>
              <w:widowControl/>
              <w:spacing w:line="320" w:lineRule="exact"/>
              <w:jc w:val="left"/>
              <w:rPr>
                <w:rFonts w:ascii="仿宋_GB2312" w:hAnsi="宋体" w:eastAsia="仿宋_GB2312" w:cs="宋体"/>
                <w:kern w:val="0"/>
                <w:sz w:val="24"/>
                <w:szCs w:val="24"/>
              </w:rPr>
            </w:pPr>
          </w:p>
        </w:tc>
      </w:tr>
      <w:tr w14:paraId="4403A7EE">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92DF6DC">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10CE660B">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30FF444">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C879592">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023CE768">
            <w:pPr>
              <w:widowControl/>
              <w:spacing w:line="320" w:lineRule="exact"/>
              <w:jc w:val="left"/>
              <w:rPr>
                <w:rFonts w:ascii="仿宋_GB2312" w:hAnsi="宋体" w:eastAsia="仿宋_GB2312" w:cs="宋体"/>
                <w:color w:val="0000FF"/>
                <w:kern w:val="0"/>
                <w:sz w:val="24"/>
                <w:szCs w:val="24"/>
              </w:rPr>
            </w:pPr>
            <w:r>
              <w:rPr>
                <w:rFonts w:hint="eastAsia" w:ascii="仿宋_GB2312" w:hAnsi="宋体" w:eastAsia="仿宋_GB2312" w:cs="宋体"/>
                <w:color w:val="0000FF"/>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EC5F6A2">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435AF3B6">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7BC52BC6">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3476C7B">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r>
      <w:tr w14:paraId="7E762A8C">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B4EEE47">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2F6C07AE">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3AD798D">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博士国家级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0C8AB216">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7DB3F841">
            <w:pPr>
              <w:widowControl/>
              <w:spacing w:line="320" w:lineRule="exact"/>
              <w:jc w:val="left"/>
              <w:rPr>
                <w:rFonts w:ascii="仿宋_GB2312" w:hAnsi="宋体" w:eastAsia="仿宋_GB2312" w:cs="宋体"/>
                <w:color w:val="7030A0"/>
                <w:kern w:val="0"/>
                <w:sz w:val="24"/>
                <w:szCs w:val="24"/>
              </w:rPr>
            </w:pPr>
            <w:r>
              <w:rPr>
                <w:rFonts w:hint="eastAsia" w:ascii="仿宋_GB2312" w:hAnsi="宋体" w:eastAsia="仿宋_GB2312" w:cs="宋体"/>
                <w:color w:val="7030A0"/>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2C0E2C48">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134A3560">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12366EB8">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3BE6DE6A">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r>
      <w:tr w14:paraId="1C4758F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7C1E49AD">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5D4A0DB3">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E751621">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硕士国家级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364BE709">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124971">
            <w:pPr>
              <w:widowControl/>
              <w:spacing w:line="320" w:lineRule="exact"/>
              <w:jc w:val="left"/>
              <w:rPr>
                <w:rFonts w:ascii="仿宋_GB2312" w:hAnsi="宋体" w:eastAsia="仿宋_GB2312" w:cs="宋体"/>
                <w:color w:val="7030A0"/>
                <w:kern w:val="0"/>
                <w:sz w:val="24"/>
                <w:szCs w:val="24"/>
              </w:rPr>
            </w:pPr>
            <w:r>
              <w:rPr>
                <w:rFonts w:hint="eastAsia" w:ascii="仿宋_GB2312" w:hAnsi="宋体" w:eastAsia="仿宋_GB2312" w:cs="宋体"/>
                <w:color w:val="7030A0"/>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B6AB2A5">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20F37079">
            <w:pPr>
              <w:widowControl/>
              <w:spacing w:line="320" w:lineRule="exact"/>
              <w:jc w:val="left"/>
              <w:rPr>
                <w:rFonts w:ascii="仿宋_GB2312" w:hAnsi="宋体" w:eastAsia="仿宋_GB2312" w:cs="宋体"/>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3D5E42A8">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5D52609">
            <w:pPr>
              <w:widowControl/>
              <w:spacing w:line="320" w:lineRule="exact"/>
              <w:jc w:val="left"/>
              <w:rPr>
                <w:rFonts w:ascii="仿宋_GB2312" w:hAnsi="宋体" w:eastAsia="仿宋_GB2312" w:cs="宋体"/>
                <w:kern w:val="0"/>
                <w:sz w:val="24"/>
                <w:szCs w:val="24"/>
              </w:rPr>
            </w:pPr>
          </w:p>
        </w:tc>
      </w:tr>
      <w:tr w14:paraId="3E92650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2BA7E3A9">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2192683C">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08531EC">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3E6585A1">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75F8FD7C">
            <w:pPr>
              <w:widowControl/>
              <w:spacing w:line="320" w:lineRule="exact"/>
              <w:jc w:val="left"/>
              <w:rPr>
                <w:rFonts w:ascii="仿宋_GB2312" w:hAnsi="宋体" w:eastAsia="仿宋_GB2312" w:cs="宋体"/>
                <w:color w:val="7030A0"/>
                <w:kern w:val="0"/>
                <w:sz w:val="24"/>
                <w:szCs w:val="24"/>
              </w:rPr>
            </w:pPr>
            <w:r>
              <w:rPr>
                <w:rFonts w:hint="eastAsia" w:ascii="仿宋_GB2312" w:hAnsi="宋体" w:eastAsia="仿宋_GB2312" w:cs="宋体"/>
                <w:color w:val="7030A0"/>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052CFC63">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3EA22B">
            <w:pPr>
              <w:widowControl/>
              <w:spacing w:line="320" w:lineRule="exact"/>
              <w:jc w:val="left"/>
              <w:rPr>
                <w:rFonts w:ascii="仿宋_GB2312" w:hAnsi="宋体" w:eastAsia="仿宋_GB2312" w:cs="宋体"/>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63EDCE6C">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186B3B8">
            <w:pPr>
              <w:widowControl/>
              <w:spacing w:line="320" w:lineRule="exact"/>
              <w:jc w:val="left"/>
              <w:rPr>
                <w:rFonts w:ascii="仿宋_GB2312" w:hAnsi="宋体" w:eastAsia="仿宋_GB2312" w:cs="宋体"/>
                <w:kern w:val="0"/>
                <w:sz w:val="24"/>
                <w:szCs w:val="24"/>
              </w:rPr>
            </w:pPr>
          </w:p>
        </w:tc>
      </w:tr>
      <w:tr w14:paraId="473CA8B8">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646335">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3FB3A040">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5923CBB">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04318F75">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6E044193">
            <w:pPr>
              <w:widowControl/>
              <w:spacing w:line="320" w:lineRule="exact"/>
              <w:jc w:val="left"/>
              <w:rPr>
                <w:rFonts w:ascii="仿宋_GB2312" w:hAnsi="宋体" w:eastAsia="仿宋_GB2312" w:cs="宋体"/>
                <w:color w:val="7030A0"/>
                <w:kern w:val="0"/>
                <w:sz w:val="24"/>
                <w:szCs w:val="24"/>
              </w:rPr>
            </w:pPr>
            <w:r>
              <w:rPr>
                <w:rFonts w:hint="eastAsia" w:ascii="仿宋_GB2312" w:hAnsi="宋体" w:eastAsia="仿宋_GB2312" w:cs="宋体"/>
                <w:color w:val="7030A0"/>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846230">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B88B930">
            <w:pPr>
              <w:widowControl/>
              <w:spacing w:line="320" w:lineRule="exact"/>
              <w:jc w:val="left"/>
              <w:rPr>
                <w:rFonts w:ascii="仿宋_GB2312" w:hAnsi="宋体" w:eastAsia="仿宋_GB2312" w:cs="宋体"/>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608FD288">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1938B21">
            <w:pPr>
              <w:widowControl/>
              <w:spacing w:line="320" w:lineRule="exact"/>
              <w:jc w:val="left"/>
              <w:rPr>
                <w:rFonts w:ascii="仿宋_GB2312" w:hAnsi="宋体" w:eastAsia="仿宋_GB2312" w:cs="宋体"/>
                <w:kern w:val="0"/>
                <w:sz w:val="24"/>
                <w:szCs w:val="24"/>
              </w:rPr>
            </w:pPr>
          </w:p>
        </w:tc>
      </w:tr>
      <w:tr w14:paraId="67DE0B87">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6A5C87AC">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1177915A">
            <w:pPr>
              <w:widowControl/>
              <w:spacing w:line="320" w:lineRule="exact"/>
              <w:jc w:val="left"/>
              <w:rPr>
                <w:rFonts w:ascii="仿宋_GB2312" w:hAnsi="宋体" w:eastAsia="仿宋_GB2312" w:cs="宋体"/>
                <w:kern w:val="0"/>
                <w:sz w:val="24"/>
                <w:szCs w:val="24"/>
              </w:rPr>
            </w:pPr>
          </w:p>
        </w:tc>
        <w:tc>
          <w:tcPr>
            <w:tcW w:w="725" w:type="dxa"/>
            <w:tcBorders>
              <w:top w:val="nil"/>
              <w:left w:val="nil"/>
              <w:bottom w:val="single" w:color="auto" w:sz="4" w:space="0"/>
              <w:right w:val="single" w:color="auto" w:sz="4" w:space="0"/>
            </w:tcBorders>
            <w:shd w:val="clear" w:color="auto" w:fill="auto"/>
            <w:noWrap/>
            <w:vAlign w:val="center"/>
          </w:tcPr>
          <w:p w14:paraId="25B3214C">
            <w:pPr>
              <w:widowControl/>
              <w:spacing w:line="320" w:lineRule="exact"/>
              <w:jc w:val="left"/>
              <w:rPr>
                <w:rFonts w:ascii="仿宋_GB2312" w:hAnsi="宋体" w:eastAsia="仿宋_GB2312" w:cs="宋体"/>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91D5C8C">
            <w:pPr>
              <w:widowControl/>
              <w:spacing w:line="320" w:lineRule="exact"/>
              <w:jc w:val="left"/>
              <w:rPr>
                <w:rFonts w:ascii="仿宋_GB2312" w:hAnsi="宋体" w:eastAsia="仿宋_GB2312" w:cs="宋体"/>
                <w:kern w:val="0"/>
                <w:sz w:val="24"/>
                <w:szCs w:val="24"/>
              </w:rPr>
            </w:pPr>
          </w:p>
        </w:tc>
      </w:tr>
      <w:tr w14:paraId="5D755CCC">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1C03B904">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54F4B4DD">
            <w:pPr>
              <w:widowControl/>
              <w:spacing w:line="320" w:lineRule="exact"/>
              <w:jc w:val="left"/>
              <w:rPr>
                <w:rFonts w:ascii="仿宋_GB2312" w:hAnsi="宋体" w:eastAsia="仿宋_GB2312" w:cs="宋体"/>
                <w:kern w:val="0"/>
                <w:sz w:val="24"/>
                <w:szCs w:val="24"/>
              </w:rPr>
            </w:pPr>
          </w:p>
        </w:tc>
        <w:tc>
          <w:tcPr>
            <w:tcW w:w="725" w:type="dxa"/>
            <w:tcBorders>
              <w:top w:val="nil"/>
              <w:left w:val="nil"/>
              <w:bottom w:val="single" w:color="auto" w:sz="4" w:space="0"/>
              <w:right w:val="single" w:color="auto" w:sz="4" w:space="0"/>
            </w:tcBorders>
            <w:shd w:val="clear" w:color="auto" w:fill="auto"/>
            <w:noWrap/>
            <w:vAlign w:val="center"/>
          </w:tcPr>
          <w:p w14:paraId="293E4CC2">
            <w:pPr>
              <w:widowControl/>
              <w:spacing w:line="320" w:lineRule="exact"/>
              <w:jc w:val="left"/>
              <w:rPr>
                <w:rFonts w:ascii="仿宋_GB2312" w:hAnsi="宋体" w:eastAsia="仿宋_GB2312" w:cs="宋体"/>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0F21C7F8">
            <w:pPr>
              <w:widowControl/>
              <w:spacing w:line="320" w:lineRule="exact"/>
              <w:jc w:val="left"/>
              <w:rPr>
                <w:rFonts w:ascii="仿宋_GB2312" w:hAnsi="宋体" w:eastAsia="仿宋_GB2312" w:cs="宋体"/>
                <w:kern w:val="0"/>
                <w:sz w:val="24"/>
                <w:szCs w:val="24"/>
              </w:rPr>
            </w:pPr>
          </w:p>
        </w:tc>
      </w:tr>
      <w:tr w14:paraId="72F9CCFF">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061B07B">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BE0D844">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71D2E7FC">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6248F6A0">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63AAFD9">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r>
    </w:tbl>
    <w:p w14:paraId="146E526D">
      <w:pPr>
        <w:spacing w:line="36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2DF2C3C4">
      <w:pPr>
        <w:spacing w:line="360" w:lineRule="exact"/>
        <w:ind w:firstLine="840" w:firstLineChars="350"/>
        <w:rPr>
          <w:rFonts w:ascii="宋体" w:hAnsi="宋体" w:eastAsia="宋体" w:cs="宋体"/>
          <w:kern w:val="0"/>
          <w:sz w:val="24"/>
          <w:szCs w:val="24"/>
        </w:rPr>
      </w:pPr>
      <w:r>
        <w:rPr>
          <w:rFonts w:hint="eastAsia" w:ascii="宋体" w:hAnsi="宋体" w:eastAsia="宋体" w:cs="宋体"/>
          <w:kern w:val="0"/>
          <w:sz w:val="24"/>
          <w:szCs w:val="24"/>
        </w:rPr>
        <w:t>2.当【课堂教学+教学研究+教学成果三项分值】超过【初始教学总分】的50%时，需将此三项的小计分值按【初始教学总分】的50%计入个人【最后教学总分】（只折算一次）。</w:t>
      </w:r>
    </w:p>
    <w:p w14:paraId="41DACE7F">
      <w:pPr>
        <w:spacing w:line="360" w:lineRule="exact"/>
        <w:rPr>
          <w:rFonts w:ascii="宋体" w:hAnsi="宋体" w:eastAsia="宋体" w:cs="宋体"/>
          <w:kern w:val="0"/>
          <w:sz w:val="24"/>
          <w:szCs w:val="24"/>
        </w:rPr>
      </w:pPr>
    </w:p>
    <w:p w14:paraId="6944A5CE">
      <w:pPr>
        <w:spacing w:line="360" w:lineRule="exact"/>
      </w:pPr>
      <w:r>
        <w:rPr>
          <w:rFonts w:hint="eastAsia" w:ascii="宋体" w:hAnsi="宋体" w:eastAsia="宋体" w:cs="宋体"/>
          <w:kern w:val="0"/>
          <w:sz w:val="24"/>
          <w:szCs w:val="24"/>
        </w:rPr>
        <w:t>二级单位审核者签名：                     职能部门审核者签名：</w:t>
      </w:r>
    </w:p>
    <w:p w14:paraId="5ED1F1A0"/>
    <w:p w14:paraId="07164D24">
      <w:pPr>
        <w:widowControl/>
        <w:jc w:val="left"/>
      </w:pPr>
      <w:r>
        <w:br w:type="page"/>
      </w:r>
    </w:p>
    <w:p w14:paraId="3726B701">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7"/>
        <w:gridCol w:w="3119"/>
        <w:gridCol w:w="708"/>
        <w:gridCol w:w="709"/>
        <w:gridCol w:w="1418"/>
        <w:gridCol w:w="1417"/>
        <w:gridCol w:w="1134"/>
        <w:gridCol w:w="532"/>
      </w:tblGrid>
      <w:tr w14:paraId="569A486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0E4651A7">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73C0B2C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240AFEF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4B61D03C">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161E0CF0">
            <w:pPr>
              <w:jc w:val="center"/>
              <w:rPr>
                <w:rFonts w:cs="宋体" w:asciiTheme="minorEastAsia" w:hAnsiTheme="minorEastAsia"/>
                <w:kern w:val="0"/>
                <w:szCs w:val="21"/>
              </w:rPr>
            </w:pPr>
            <w:r>
              <w:rPr>
                <w:rFonts w:hint="eastAsia" w:cs="宋体" w:asciiTheme="minorEastAsia" w:hAnsiTheme="minorEastAsia"/>
                <w:kern w:val="0"/>
                <w:szCs w:val="21"/>
              </w:rPr>
              <w:t>获奖</w:t>
            </w:r>
          </w:p>
          <w:p w14:paraId="3705992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2807DEF1">
            <w:pPr>
              <w:jc w:val="center"/>
              <w:rPr>
                <w:rFonts w:cs="宋体" w:asciiTheme="minorEastAsia" w:hAnsiTheme="minorEastAsia"/>
                <w:kern w:val="0"/>
                <w:szCs w:val="21"/>
              </w:rPr>
            </w:pPr>
            <w:r>
              <w:rPr>
                <w:rFonts w:hint="eastAsia" w:cs="宋体" w:asciiTheme="minorEastAsia" w:hAnsiTheme="minorEastAsia"/>
                <w:kern w:val="0"/>
                <w:szCs w:val="21"/>
              </w:rPr>
              <w:t>获奖</w:t>
            </w:r>
          </w:p>
          <w:p w14:paraId="72D0D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7E4A6479">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6D8E97D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33D6918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09AB81E">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0475BAB8">
            <w:pPr>
              <w:jc w:val="center"/>
              <w:rPr>
                <w:rFonts w:cs="宋体" w:asciiTheme="minorEastAsia" w:hAnsiTheme="minorEastAsia"/>
                <w:kern w:val="0"/>
                <w:szCs w:val="21"/>
              </w:rPr>
            </w:pPr>
            <w:r>
              <w:rPr>
                <w:rFonts w:hint="eastAsia" w:cs="宋体" w:asciiTheme="minorEastAsia" w:hAnsiTheme="minorEastAsia"/>
                <w:kern w:val="0"/>
                <w:szCs w:val="21"/>
              </w:rPr>
              <w:t>获奖</w:t>
            </w:r>
          </w:p>
          <w:p w14:paraId="123C52A4">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D2692C5">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6703208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46669FB">
            <w:pPr>
              <w:rPr>
                <w:rFonts w:cs="宋体" w:asciiTheme="minorEastAsia" w:hAnsiTheme="minorEastAsia"/>
                <w:kern w:val="0"/>
                <w:szCs w:val="21"/>
              </w:rPr>
            </w:pPr>
          </w:p>
          <w:p w14:paraId="7B6DC872">
            <w:pPr>
              <w:rPr>
                <w:rFonts w:cs="宋体" w:asciiTheme="minorEastAsia" w:hAnsiTheme="minorEastAsia"/>
                <w:kern w:val="0"/>
                <w:szCs w:val="21"/>
              </w:rPr>
            </w:pPr>
          </w:p>
        </w:tc>
        <w:tc>
          <w:tcPr>
            <w:tcW w:w="3119" w:type="dxa"/>
          </w:tcPr>
          <w:p w14:paraId="1EBC7E9A">
            <w:pPr>
              <w:rPr>
                <w:rFonts w:cs="宋体" w:asciiTheme="minorEastAsia" w:hAnsiTheme="minorEastAsia"/>
                <w:kern w:val="0"/>
                <w:szCs w:val="21"/>
              </w:rPr>
            </w:pPr>
          </w:p>
        </w:tc>
        <w:tc>
          <w:tcPr>
            <w:tcW w:w="708" w:type="dxa"/>
          </w:tcPr>
          <w:p w14:paraId="5499C387">
            <w:pPr>
              <w:rPr>
                <w:rFonts w:cs="宋体" w:asciiTheme="minorEastAsia" w:hAnsiTheme="minorEastAsia"/>
                <w:kern w:val="0"/>
                <w:szCs w:val="21"/>
              </w:rPr>
            </w:pPr>
          </w:p>
        </w:tc>
        <w:tc>
          <w:tcPr>
            <w:tcW w:w="709" w:type="dxa"/>
          </w:tcPr>
          <w:p w14:paraId="4591A1BF">
            <w:pPr>
              <w:rPr>
                <w:rFonts w:cs="宋体" w:asciiTheme="minorEastAsia" w:hAnsiTheme="minorEastAsia"/>
                <w:kern w:val="0"/>
                <w:szCs w:val="21"/>
              </w:rPr>
            </w:pPr>
          </w:p>
        </w:tc>
        <w:tc>
          <w:tcPr>
            <w:tcW w:w="1418" w:type="dxa"/>
          </w:tcPr>
          <w:p w14:paraId="57208546">
            <w:pPr>
              <w:rPr>
                <w:rFonts w:cs="宋体" w:asciiTheme="minorEastAsia" w:hAnsiTheme="minorEastAsia"/>
                <w:kern w:val="0"/>
                <w:szCs w:val="21"/>
              </w:rPr>
            </w:pPr>
          </w:p>
        </w:tc>
        <w:tc>
          <w:tcPr>
            <w:tcW w:w="1417" w:type="dxa"/>
            <w:tcBorders>
              <w:right w:val="single" w:color="auto" w:sz="4" w:space="0"/>
            </w:tcBorders>
          </w:tcPr>
          <w:p w14:paraId="00686FB5">
            <w:pPr>
              <w:rPr>
                <w:rFonts w:cs="宋体" w:asciiTheme="minorEastAsia" w:hAnsiTheme="minorEastAsia"/>
                <w:kern w:val="0"/>
                <w:szCs w:val="21"/>
              </w:rPr>
            </w:pPr>
          </w:p>
        </w:tc>
        <w:tc>
          <w:tcPr>
            <w:tcW w:w="1134" w:type="dxa"/>
            <w:tcBorders>
              <w:right w:val="single" w:color="auto" w:sz="4" w:space="0"/>
            </w:tcBorders>
          </w:tcPr>
          <w:p w14:paraId="70E1C3BC">
            <w:pPr>
              <w:rPr>
                <w:rFonts w:cs="宋体" w:asciiTheme="minorEastAsia" w:hAnsiTheme="minorEastAsia"/>
                <w:kern w:val="0"/>
                <w:szCs w:val="21"/>
              </w:rPr>
            </w:pPr>
          </w:p>
        </w:tc>
        <w:tc>
          <w:tcPr>
            <w:tcW w:w="532" w:type="dxa"/>
            <w:tcBorders>
              <w:left w:val="single" w:color="auto" w:sz="4" w:space="0"/>
            </w:tcBorders>
          </w:tcPr>
          <w:p w14:paraId="3D907940">
            <w:pPr>
              <w:rPr>
                <w:rFonts w:cs="宋体" w:asciiTheme="minorEastAsia" w:hAnsiTheme="minorEastAsia"/>
                <w:kern w:val="0"/>
                <w:szCs w:val="21"/>
              </w:rPr>
            </w:pPr>
          </w:p>
        </w:tc>
      </w:tr>
    </w:tbl>
    <w:p w14:paraId="3F9CDFA5">
      <w:pPr>
        <w:rPr>
          <w:rFonts w:cs="宋体" w:asciiTheme="minorEastAsia" w:hAnsiTheme="minorEastAsia"/>
          <w:kern w:val="0"/>
          <w:szCs w:val="21"/>
        </w:rPr>
      </w:pP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7"/>
        <w:gridCol w:w="4111"/>
        <w:gridCol w:w="709"/>
        <w:gridCol w:w="1417"/>
        <w:gridCol w:w="1276"/>
        <w:gridCol w:w="992"/>
        <w:gridCol w:w="532"/>
      </w:tblGrid>
      <w:tr w14:paraId="00B9FA6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4DB4F628">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52DBD6C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1B7EF0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3763DBB">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2C310C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FE645E">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0BF9DD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D3E123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07BED5E">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B4CF8A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6B05396">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98F33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17E909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5EECC65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5437C361">
            <w:pPr>
              <w:jc w:val="center"/>
              <w:rPr>
                <w:rFonts w:cs="宋体" w:asciiTheme="minorEastAsia" w:hAnsiTheme="minorEastAsia"/>
                <w:kern w:val="0"/>
                <w:szCs w:val="21"/>
              </w:rPr>
            </w:pPr>
          </w:p>
          <w:p w14:paraId="4160E033">
            <w:pPr>
              <w:jc w:val="center"/>
              <w:rPr>
                <w:rFonts w:cs="宋体" w:asciiTheme="minorEastAsia" w:hAnsiTheme="minorEastAsia"/>
                <w:kern w:val="0"/>
                <w:szCs w:val="21"/>
              </w:rPr>
            </w:pPr>
          </w:p>
        </w:tc>
        <w:tc>
          <w:tcPr>
            <w:tcW w:w="4111" w:type="dxa"/>
            <w:vAlign w:val="center"/>
          </w:tcPr>
          <w:p w14:paraId="39731082">
            <w:pPr>
              <w:jc w:val="center"/>
              <w:rPr>
                <w:rFonts w:cs="宋体" w:asciiTheme="minorEastAsia" w:hAnsiTheme="minorEastAsia"/>
                <w:kern w:val="0"/>
                <w:szCs w:val="21"/>
              </w:rPr>
            </w:pPr>
          </w:p>
        </w:tc>
        <w:tc>
          <w:tcPr>
            <w:tcW w:w="709" w:type="dxa"/>
            <w:vAlign w:val="center"/>
          </w:tcPr>
          <w:p w14:paraId="03504AE5">
            <w:pPr>
              <w:jc w:val="center"/>
              <w:rPr>
                <w:rFonts w:cs="宋体" w:asciiTheme="minorEastAsia" w:hAnsiTheme="minorEastAsia"/>
                <w:kern w:val="0"/>
                <w:szCs w:val="21"/>
              </w:rPr>
            </w:pPr>
          </w:p>
        </w:tc>
        <w:tc>
          <w:tcPr>
            <w:tcW w:w="1417" w:type="dxa"/>
            <w:vAlign w:val="center"/>
          </w:tcPr>
          <w:p w14:paraId="7CEE33C8">
            <w:pPr>
              <w:jc w:val="center"/>
              <w:rPr>
                <w:rFonts w:cs="宋体" w:asciiTheme="minorEastAsia" w:hAnsiTheme="minorEastAsia"/>
                <w:kern w:val="0"/>
                <w:szCs w:val="21"/>
              </w:rPr>
            </w:pPr>
          </w:p>
        </w:tc>
        <w:tc>
          <w:tcPr>
            <w:tcW w:w="1276" w:type="dxa"/>
            <w:tcBorders>
              <w:right w:val="single" w:color="auto" w:sz="4" w:space="0"/>
            </w:tcBorders>
            <w:vAlign w:val="center"/>
          </w:tcPr>
          <w:p w14:paraId="126CA5A7">
            <w:pPr>
              <w:jc w:val="center"/>
              <w:rPr>
                <w:rFonts w:cs="宋体" w:asciiTheme="minorEastAsia" w:hAnsiTheme="minorEastAsia"/>
                <w:kern w:val="0"/>
                <w:szCs w:val="21"/>
              </w:rPr>
            </w:pPr>
          </w:p>
        </w:tc>
        <w:tc>
          <w:tcPr>
            <w:tcW w:w="992" w:type="dxa"/>
            <w:tcBorders>
              <w:right w:val="single" w:color="auto" w:sz="4" w:space="0"/>
            </w:tcBorders>
            <w:vAlign w:val="center"/>
          </w:tcPr>
          <w:p w14:paraId="5A1442A9">
            <w:pPr>
              <w:jc w:val="center"/>
              <w:rPr>
                <w:rFonts w:cs="宋体" w:asciiTheme="minorEastAsia" w:hAnsiTheme="minorEastAsia"/>
                <w:kern w:val="0"/>
                <w:szCs w:val="21"/>
              </w:rPr>
            </w:pPr>
          </w:p>
        </w:tc>
        <w:tc>
          <w:tcPr>
            <w:tcW w:w="532" w:type="dxa"/>
            <w:tcBorders>
              <w:left w:val="single" w:color="auto" w:sz="4" w:space="0"/>
            </w:tcBorders>
            <w:vAlign w:val="center"/>
          </w:tcPr>
          <w:p w14:paraId="280DCA3A">
            <w:pPr>
              <w:jc w:val="center"/>
              <w:rPr>
                <w:rFonts w:cs="宋体" w:asciiTheme="minorEastAsia" w:hAnsiTheme="minorEastAsia"/>
                <w:kern w:val="0"/>
                <w:szCs w:val="21"/>
              </w:rPr>
            </w:pPr>
          </w:p>
        </w:tc>
      </w:tr>
    </w:tbl>
    <w:p w14:paraId="7FA3757A">
      <w:pPr>
        <w:rPr>
          <w:rFonts w:cs="宋体" w:asciiTheme="minorEastAsia" w:hAnsiTheme="minorEastAsia"/>
          <w:kern w:val="0"/>
          <w:szCs w:val="21"/>
        </w:rPr>
      </w:pP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7"/>
        <w:gridCol w:w="4253"/>
        <w:gridCol w:w="850"/>
        <w:gridCol w:w="2410"/>
        <w:gridCol w:w="992"/>
        <w:gridCol w:w="532"/>
      </w:tblGrid>
      <w:tr w14:paraId="5110D2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746B30F3">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40F2AB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027DE36">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12C5D68C">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5998777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2D87CC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C015C5">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52E9DD2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5C4EE0CB">
            <w:pPr>
              <w:jc w:val="center"/>
              <w:rPr>
                <w:rFonts w:cs="宋体" w:asciiTheme="minorEastAsia" w:hAnsiTheme="minorEastAsia"/>
                <w:kern w:val="0"/>
                <w:szCs w:val="21"/>
              </w:rPr>
            </w:pPr>
            <w:r>
              <w:rPr>
                <w:rFonts w:hint="eastAsia" w:cs="宋体" w:asciiTheme="minorEastAsia" w:hAnsiTheme="minorEastAsia"/>
                <w:kern w:val="0"/>
                <w:szCs w:val="21"/>
              </w:rPr>
              <w:t>获奖</w:t>
            </w:r>
          </w:p>
          <w:p w14:paraId="5A89C80D">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0A74A6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5618F7E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292D8A16">
            <w:pPr>
              <w:jc w:val="center"/>
              <w:rPr>
                <w:rFonts w:cs="宋体" w:asciiTheme="minorEastAsia" w:hAnsiTheme="minorEastAsia"/>
                <w:kern w:val="0"/>
                <w:szCs w:val="21"/>
              </w:rPr>
            </w:pPr>
          </w:p>
          <w:p w14:paraId="6A71504E">
            <w:pPr>
              <w:jc w:val="center"/>
              <w:rPr>
                <w:rFonts w:cs="宋体" w:asciiTheme="minorEastAsia" w:hAnsiTheme="minorEastAsia"/>
                <w:kern w:val="0"/>
                <w:szCs w:val="21"/>
              </w:rPr>
            </w:pPr>
          </w:p>
        </w:tc>
        <w:tc>
          <w:tcPr>
            <w:tcW w:w="4253" w:type="dxa"/>
            <w:vAlign w:val="center"/>
          </w:tcPr>
          <w:p w14:paraId="4F2C817D">
            <w:pPr>
              <w:jc w:val="center"/>
              <w:rPr>
                <w:rFonts w:cs="宋体" w:asciiTheme="minorEastAsia" w:hAnsiTheme="minorEastAsia"/>
                <w:kern w:val="0"/>
                <w:szCs w:val="21"/>
              </w:rPr>
            </w:pPr>
          </w:p>
        </w:tc>
        <w:tc>
          <w:tcPr>
            <w:tcW w:w="850" w:type="dxa"/>
            <w:vAlign w:val="center"/>
          </w:tcPr>
          <w:p w14:paraId="22F92CB1">
            <w:pPr>
              <w:jc w:val="center"/>
              <w:rPr>
                <w:rFonts w:cs="宋体" w:asciiTheme="minorEastAsia" w:hAnsiTheme="minorEastAsia"/>
                <w:kern w:val="0"/>
                <w:szCs w:val="21"/>
              </w:rPr>
            </w:pPr>
          </w:p>
        </w:tc>
        <w:tc>
          <w:tcPr>
            <w:tcW w:w="2410" w:type="dxa"/>
            <w:tcBorders>
              <w:right w:val="single" w:color="auto" w:sz="4" w:space="0"/>
            </w:tcBorders>
            <w:vAlign w:val="center"/>
          </w:tcPr>
          <w:p w14:paraId="5A793349">
            <w:pPr>
              <w:jc w:val="center"/>
              <w:rPr>
                <w:rFonts w:cs="宋体" w:asciiTheme="minorEastAsia" w:hAnsiTheme="minorEastAsia"/>
                <w:kern w:val="0"/>
                <w:szCs w:val="21"/>
              </w:rPr>
            </w:pPr>
          </w:p>
        </w:tc>
        <w:tc>
          <w:tcPr>
            <w:tcW w:w="992" w:type="dxa"/>
            <w:tcBorders>
              <w:right w:val="single" w:color="auto" w:sz="4" w:space="0"/>
            </w:tcBorders>
            <w:vAlign w:val="center"/>
          </w:tcPr>
          <w:p w14:paraId="3587B5F8">
            <w:pPr>
              <w:jc w:val="center"/>
              <w:rPr>
                <w:rFonts w:cs="宋体" w:asciiTheme="minorEastAsia" w:hAnsiTheme="minorEastAsia"/>
                <w:kern w:val="0"/>
                <w:szCs w:val="21"/>
              </w:rPr>
            </w:pPr>
          </w:p>
        </w:tc>
        <w:tc>
          <w:tcPr>
            <w:tcW w:w="532" w:type="dxa"/>
            <w:tcBorders>
              <w:left w:val="single" w:color="auto" w:sz="4" w:space="0"/>
            </w:tcBorders>
            <w:vAlign w:val="center"/>
          </w:tcPr>
          <w:p w14:paraId="0020D737">
            <w:pPr>
              <w:jc w:val="center"/>
              <w:rPr>
                <w:rFonts w:cs="宋体" w:asciiTheme="minorEastAsia" w:hAnsiTheme="minorEastAsia"/>
                <w:kern w:val="0"/>
                <w:szCs w:val="21"/>
              </w:rPr>
            </w:pPr>
          </w:p>
        </w:tc>
      </w:tr>
    </w:tbl>
    <w:p w14:paraId="0E6860AC">
      <w:pPr>
        <w:rPr>
          <w:rFonts w:cs="宋体" w:asciiTheme="minorEastAsia" w:hAnsiTheme="minorEastAsia"/>
          <w:kern w:val="0"/>
          <w:szCs w:val="21"/>
        </w:rPr>
      </w:pP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7"/>
        <w:gridCol w:w="3119"/>
        <w:gridCol w:w="1559"/>
        <w:gridCol w:w="1417"/>
        <w:gridCol w:w="1418"/>
        <w:gridCol w:w="992"/>
        <w:gridCol w:w="532"/>
      </w:tblGrid>
      <w:tr w14:paraId="7C621A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3FC40FC">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5F85B3D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9E88F4B">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F9C337F">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185CD338">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10CD676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295D984">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03DDC7C">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EEC779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3962D670">
            <w:pPr>
              <w:jc w:val="center"/>
              <w:rPr>
                <w:rFonts w:cs="宋体" w:asciiTheme="minorEastAsia" w:hAnsiTheme="minorEastAsia"/>
                <w:kern w:val="0"/>
                <w:szCs w:val="21"/>
              </w:rPr>
            </w:pPr>
            <w:r>
              <w:rPr>
                <w:rFonts w:hint="eastAsia" w:cs="宋体" w:asciiTheme="minorEastAsia" w:hAnsiTheme="minorEastAsia"/>
                <w:kern w:val="0"/>
                <w:szCs w:val="21"/>
              </w:rPr>
              <w:t>获奖</w:t>
            </w:r>
          </w:p>
          <w:p w14:paraId="3FBAB03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C02D4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7141E18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08222E2">
            <w:pPr>
              <w:jc w:val="center"/>
              <w:rPr>
                <w:rFonts w:cs="宋体" w:asciiTheme="minorEastAsia" w:hAnsiTheme="minorEastAsia"/>
                <w:kern w:val="0"/>
                <w:szCs w:val="21"/>
              </w:rPr>
            </w:pPr>
          </w:p>
          <w:p w14:paraId="78F4994B">
            <w:pPr>
              <w:jc w:val="center"/>
              <w:rPr>
                <w:rFonts w:cs="宋体" w:asciiTheme="minorEastAsia" w:hAnsiTheme="minorEastAsia"/>
                <w:kern w:val="0"/>
                <w:szCs w:val="21"/>
              </w:rPr>
            </w:pPr>
          </w:p>
        </w:tc>
        <w:tc>
          <w:tcPr>
            <w:tcW w:w="3119" w:type="dxa"/>
            <w:vAlign w:val="center"/>
          </w:tcPr>
          <w:p w14:paraId="0C3127AC">
            <w:pPr>
              <w:jc w:val="center"/>
              <w:rPr>
                <w:rFonts w:cs="宋体" w:asciiTheme="minorEastAsia" w:hAnsiTheme="minorEastAsia"/>
                <w:kern w:val="0"/>
                <w:szCs w:val="21"/>
              </w:rPr>
            </w:pPr>
          </w:p>
        </w:tc>
        <w:tc>
          <w:tcPr>
            <w:tcW w:w="1559" w:type="dxa"/>
            <w:vAlign w:val="center"/>
          </w:tcPr>
          <w:p w14:paraId="3E21AA29">
            <w:pPr>
              <w:jc w:val="center"/>
              <w:rPr>
                <w:rFonts w:cs="宋体" w:asciiTheme="minorEastAsia" w:hAnsiTheme="minorEastAsia"/>
                <w:kern w:val="0"/>
                <w:szCs w:val="21"/>
              </w:rPr>
            </w:pPr>
          </w:p>
        </w:tc>
        <w:tc>
          <w:tcPr>
            <w:tcW w:w="1417" w:type="dxa"/>
            <w:vAlign w:val="center"/>
          </w:tcPr>
          <w:p w14:paraId="05C577BE">
            <w:pPr>
              <w:jc w:val="center"/>
              <w:rPr>
                <w:rFonts w:cs="宋体" w:asciiTheme="minorEastAsia" w:hAnsiTheme="minorEastAsia"/>
                <w:kern w:val="0"/>
                <w:szCs w:val="21"/>
              </w:rPr>
            </w:pPr>
          </w:p>
        </w:tc>
        <w:tc>
          <w:tcPr>
            <w:tcW w:w="1418" w:type="dxa"/>
            <w:tcBorders>
              <w:right w:val="single" w:color="auto" w:sz="4" w:space="0"/>
            </w:tcBorders>
            <w:vAlign w:val="center"/>
          </w:tcPr>
          <w:p w14:paraId="011FCB53">
            <w:pPr>
              <w:jc w:val="center"/>
              <w:rPr>
                <w:rFonts w:cs="宋体" w:asciiTheme="minorEastAsia" w:hAnsiTheme="minorEastAsia"/>
                <w:kern w:val="0"/>
                <w:szCs w:val="21"/>
              </w:rPr>
            </w:pPr>
          </w:p>
        </w:tc>
        <w:tc>
          <w:tcPr>
            <w:tcW w:w="992" w:type="dxa"/>
            <w:tcBorders>
              <w:right w:val="single" w:color="auto" w:sz="4" w:space="0"/>
            </w:tcBorders>
            <w:vAlign w:val="center"/>
          </w:tcPr>
          <w:p w14:paraId="60511DF4">
            <w:pPr>
              <w:jc w:val="center"/>
              <w:rPr>
                <w:rFonts w:cs="宋体" w:asciiTheme="minorEastAsia" w:hAnsiTheme="minorEastAsia"/>
                <w:kern w:val="0"/>
                <w:szCs w:val="21"/>
              </w:rPr>
            </w:pPr>
          </w:p>
        </w:tc>
        <w:tc>
          <w:tcPr>
            <w:tcW w:w="532" w:type="dxa"/>
            <w:tcBorders>
              <w:left w:val="single" w:color="auto" w:sz="4" w:space="0"/>
            </w:tcBorders>
            <w:vAlign w:val="center"/>
          </w:tcPr>
          <w:p w14:paraId="4F1A36BF">
            <w:pPr>
              <w:jc w:val="center"/>
              <w:rPr>
                <w:rFonts w:cs="宋体" w:asciiTheme="minorEastAsia" w:hAnsiTheme="minorEastAsia"/>
                <w:kern w:val="0"/>
                <w:szCs w:val="21"/>
              </w:rPr>
            </w:pPr>
          </w:p>
        </w:tc>
      </w:tr>
    </w:tbl>
    <w:p w14:paraId="423E844C">
      <w:pPr>
        <w:rPr>
          <w:rFonts w:cs="宋体" w:asciiTheme="minorEastAsia" w:hAnsiTheme="minorEastAsia"/>
          <w:kern w:val="0"/>
          <w:szCs w:val="21"/>
        </w:rPr>
      </w:pP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7"/>
        <w:gridCol w:w="3119"/>
        <w:gridCol w:w="708"/>
        <w:gridCol w:w="851"/>
        <w:gridCol w:w="1417"/>
        <w:gridCol w:w="1418"/>
        <w:gridCol w:w="992"/>
        <w:gridCol w:w="532"/>
      </w:tblGrid>
      <w:tr w14:paraId="2F1822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0DC0CF66">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1C4E219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221C5A9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9E31EF7">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6F39B97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2EE65B9">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DAD318C">
            <w:pPr>
              <w:jc w:val="center"/>
              <w:rPr>
                <w:rFonts w:cs="宋体" w:asciiTheme="minorEastAsia" w:hAnsiTheme="minorEastAsia"/>
                <w:kern w:val="0"/>
                <w:szCs w:val="21"/>
              </w:rPr>
            </w:pPr>
            <w:r>
              <w:rPr>
                <w:rFonts w:hint="eastAsia" w:cs="宋体" w:asciiTheme="minorEastAsia" w:hAnsiTheme="minorEastAsia"/>
                <w:kern w:val="0"/>
                <w:szCs w:val="21"/>
              </w:rPr>
              <w:t>获奖</w:t>
            </w:r>
          </w:p>
          <w:p w14:paraId="1F3EA54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4F680A84">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602651BC">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DC87675">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B100799">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3A304FC4">
            <w:pPr>
              <w:jc w:val="center"/>
              <w:rPr>
                <w:rFonts w:cs="宋体" w:asciiTheme="minorEastAsia" w:hAnsiTheme="minorEastAsia"/>
                <w:kern w:val="0"/>
                <w:szCs w:val="21"/>
              </w:rPr>
            </w:pPr>
            <w:r>
              <w:rPr>
                <w:rFonts w:hint="eastAsia" w:cs="宋体" w:asciiTheme="minorEastAsia" w:hAnsiTheme="minorEastAsia"/>
                <w:kern w:val="0"/>
                <w:szCs w:val="21"/>
              </w:rPr>
              <w:t>获奖</w:t>
            </w:r>
          </w:p>
          <w:p w14:paraId="26B07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D4BB13F">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54247E2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2AEB1E87">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p w14:paraId="4238908B">
            <w:pPr>
              <w:jc w:val="center"/>
              <w:rPr>
                <w:rFonts w:cs="宋体" w:asciiTheme="minorEastAsia" w:hAnsiTheme="minorEastAsia"/>
                <w:kern w:val="0"/>
                <w:szCs w:val="21"/>
              </w:rPr>
            </w:pPr>
          </w:p>
        </w:tc>
        <w:tc>
          <w:tcPr>
            <w:tcW w:w="3119" w:type="dxa"/>
            <w:vAlign w:val="center"/>
          </w:tcPr>
          <w:p w14:paraId="04BD9497">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第十一届海南省高校青年教师教学竞赛文科组二等奖</w:t>
            </w:r>
          </w:p>
        </w:tc>
        <w:tc>
          <w:tcPr>
            <w:tcW w:w="708" w:type="dxa"/>
            <w:vAlign w:val="center"/>
          </w:tcPr>
          <w:p w14:paraId="677DF664">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省级</w:t>
            </w:r>
          </w:p>
        </w:tc>
        <w:tc>
          <w:tcPr>
            <w:tcW w:w="851" w:type="dxa"/>
            <w:vAlign w:val="center"/>
          </w:tcPr>
          <w:p w14:paraId="1A33D555">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二等奖</w:t>
            </w:r>
          </w:p>
        </w:tc>
        <w:tc>
          <w:tcPr>
            <w:tcW w:w="1417" w:type="dxa"/>
            <w:vAlign w:val="center"/>
          </w:tcPr>
          <w:p w14:paraId="1E2B26DA">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独立</w:t>
            </w:r>
          </w:p>
        </w:tc>
        <w:tc>
          <w:tcPr>
            <w:tcW w:w="1418" w:type="dxa"/>
            <w:tcBorders>
              <w:right w:val="single" w:color="auto" w:sz="4" w:space="0"/>
            </w:tcBorders>
            <w:vAlign w:val="center"/>
          </w:tcPr>
          <w:p w14:paraId="64A8C2DC">
            <w:pPr>
              <w:jc w:val="center"/>
              <w:rPr>
                <w:rFonts w:hint="eastAsia" w:cs="宋体" w:asciiTheme="minorEastAsia" w:hAnsiTheme="minorEastAsia"/>
                <w:kern w:val="0"/>
                <w:szCs w:val="21"/>
                <w:lang w:eastAsia="zh-CN"/>
              </w:rPr>
            </w:pPr>
            <w:r>
              <w:rPr>
                <w:rFonts w:hint="eastAsia" w:cs="宋体" w:asciiTheme="minorEastAsia" w:hAnsiTheme="minorEastAsia"/>
                <w:kern w:val="0"/>
                <w:szCs w:val="21"/>
                <w:lang w:eastAsia="zh-CN"/>
              </w:rPr>
              <w:t>海南省教育厅</w:t>
            </w:r>
          </w:p>
          <w:p w14:paraId="0E5F327E">
            <w:pPr>
              <w:jc w:val="center"/>
              <w:rPr>
                <w:rFonts w:hint="eastAsia" w:cs="宋体" w:asciiTheme="minorEastAsia" w:hAnsiTheme="minorEastAsia"/>
                <w:kern w:val="0"/>
                <w:szCs w:val="21"/>
                <w:lang w:eastAsia="zh-CN"/>
              </w:rPr>
            </w:pPr>
            <w:r>
              <w:rPr>
                <w:rFonts w:hint="eastAsia" w:cs="宋体" w:asciiTheme="minorEastAsia" w:hAnsiTheme="minorEastAsia"/>
                <w:kern w:val="0"/>
                <w:szCs w:val="21"/>
                <w:lang w:eastAsia="zh-CN"/>
              </w:rPr>
              <w:t>海南省教育工会</w:t>
            </w:r>
          </w:p>
        </w:tc>
        <w:tc>
          <w:tcPr>
            <w:tcW w:w="992" w:type="dxa"/>
            <w:tcBorders>
              <w:right w:val="single" w:color="auto" w:sz="4" w:space="0"/>
            </w:tcBorders>
            <w:vAlign w:val="center"/>
          </w:tcPr>
          <w:p w14:paraId="0327E567">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2020年7月</w:t>
            </w:r>
          </w:p>
        </w:tc>
        <w:tc>
          <w:tcPr>
            <w:tcW w:w="532" w:type="dxa"/>
            <w:tcBorders>
              <w:left w:val="single" w:color="auto" w:sz="4" w:space="0"/>
            </w:tcBorders>
            <w:vAlign w:val="center"/>
          </w:tcPr>
          <w:p w14:paraId="57E77C14">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200</w:t>
            </w:r>
          </w:p>
        </w:tc>
      </w:tr>
      <w:tr w14:paraId="5C2ED96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20E336C">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w:t>
            </w:r>
          </w:p>
        </w:tc>
        <w:tc>
          <w:tcPr>
            <w:tcW w:w="3119" w:type="dxa"/>
            <w:vAlign w:val="center"/>
          </w:tcPr>
          <w:p w14:paraId="355F0B51">
            <w:pPr>
              <w:jc w:val="center"/>
              <w:rPr>
                <w:rFonts w:hint="eastAsia" w:cs="宋体" w:asciiTheme="minorEastAsia" w:hAnsiTheme="minorEastAsia"/>
                <w:kern w:val="0"/>
                <w:szCs w:val="21"/>
                <w:lang w:eastAsia="zh-CN"/>
              </w:rPr>
            </w:pPr>
            <w:r>
              <w:rPr>
                <w:rFonts w:hint="eastAsia" w:cs="宋体" w:asciiTheme="minorEastAsia" w:hAnsiTheme="minorEastAsia"/>
                <w:kern w:val="0"/>
                <w:szCs w:val="21"/>
                <w:lang w:eastAsia="zh-CN"/>
              </w:rPr>
              <w:t>海南师范大学青年教学能手</w:t>
            </w:r>
          </w:p>
        </w:tc>
        <w:tc>
          <w:tcPr>
            <w:tcW w:w="708" w:type="dxa"/>
            <w:vAlign w:val="center"/>
          </w:tcPr>
          <w:p w14:paraId="791D5A73">
            <w:pPr>
              <w:jc w:val="center"/>
              <w:rPr>
                <w:rFonts w:hint="eastAsia" w:cs="宋体" w:asciiTheme="minorEastAsia" w:hAnsiTheme="minorEastAsia"/>
                <w:kern w:val="0"/>
                <w:szCs w:val="21"/>
                <w:lang w:eastAsia="zh-CN"/>
              </w:rPr>
            </w:pPr>
            <w:r>
              <w:rPr>
                <w:rFonts w:hint="eastAsia" w:cs="宋体" w:asciiTheme="minorEastAsia" w:hAnsiTheme="minorEastAsia"/>
                <w:kern w:val="0"/>
                <w:szCs w:val="21"/>
                <w:lang w:eastAsia="zh-CN"/>
              </w:rPr>
              <w:t>校级</w:t>
            </w:r>
          </w:p>
        </w:tc>
        <w:tc>
          <w:tcPr>
            <w:tcW w:w="851" w:type="dxa"/>
            <w:vAlign w:val="center"/>
          </w:tcPr>
          <w:p w14:paraId="619E16CD">
            <w:pPr>
              <w:jc w:val="center"/>
              <w:rPr>
                <w:rFonts w:hint="eastAsia" w:cs="宋体" w:asciiTheme="minorEastAsia" w:hAnsiTheme="minorEastAsia"/>
                <w:kern w:val="0"/>
                <w:szCs w:val="21"/>
                <w:lang w:eastAsia="zh-CN"/>
              </w:rPr>
            </w:pPr>
          </w:p>
        </w:tc>
        <w:tc>
          <w:tcPr>
            <w:tcW w:w="1417" w:type="dxa"/>
            <w:vAlign w:val="center"/>
          </w:tcPr>
          <w:p w14:paraId="735D5C10">
            <w:pPr>
              <w:jc w:val="center"/>
              <w:rPr>
                <w:rFonts w:hint="eastAsia" w:cs="宋体" w:asciiTheme="minorEastAsia" w:hAnsiTheme="minorEastAsia"/>
                <w:kern w:val="0"/>
                <w:szCs w:val="21"/>
                <w:lang w:eastAsia="zh-CN"/>
              </w:rPr>
            </w:pPr>
            <w:r>
              <w:rPr>
                <w:rFonts w:hint="eastAsia" w:cs="宋体" w:asciiTheme="minorEastAsia" w:hAnsiTheme="minorEastAsia"/>
                <w:kern w:val="0"/>
                <w:szCs w:val="21"/>
                <w:lang w:eastAsia="zh-CN"/>
              </w:rPr>
              <w:t>独立</w:t>
            </w:r>
          </w:p>
        </w:tc>
        <w:tc>
          <w:tcPr>
            <w:tcW w:w="1418" w:type="dxa"/>
            <w:tcBorders>
              <w:right w:val="single" w:color="auto" w:sz="4" w:space="0"/>
            </w:tcBorders>
            <w:vAlign w:val="center"/>
          </w:tcPr>
          <w:p w14:paraId="3E6DE51E">
            <w:pPr>
              <w:jc w:val="center"/>
              <w:rPr>
                <w:rFonts w:hint="eastAsia" w:cs="宋体" w:asciiTheme="minorEastAsia" w:hAnsiTheme="minorEastAsia"/>
                <w:kern w:val="0"/>
                <w:szCs w:val="21"/>
                <w:lang w:eastAsia="zh-CN"/>
              </w:rPr>
            </w:pPr>
            <w:r>
              <w:rPr>
                <w:rFonts w:hint="eastAsia" w:cs="宋体" w:asciiTheme="minorEastAsia" w:hAnsiTheme="minorEastAsia"/>
                <w:kern w:val="0"/>
                <w:szCs w:val="21"/>
                <w:lang w:eastAsia="zh-CN"/>
              </w:rPr>
              <w:t>海南师范大学</w:t>
            </w:r>
          </w:p>
        </w:tc>
        <w:tc>
          <w:tcPr>
            <w:tcW w:w="992" w:type="dxa"/>
            <w:tcBorders>
              <w:right w:val="single" w:color="auto" w:sz="4" w:space="0"/>
            </w:tcBorders>
            <w:vAlign w:val="center"/>
          </w:tcPr>
          <w:p w14:paraId="016F19D0">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2020年8月</w:t>
            </w:r>
          </w:p>
        </w:tc>
        <w:tc>
          <w:tcPr>
            <w:tcW w:w="532" w:type="dxa"/>
            <w:tcBorders>
              <w:left w:val="single" w:color="auto" w:sz="4" w:space="0"/>
            </w:tcBorders>
            <w:vAlign w:val="center"/>
          </w:tcPr>
          <w:p w14:paraId="5D9BFA12">
            <w:pPr>
              <w:jc w:val="center"/>
              <w:rPr>
                <w:rFonts w:cs="宋体" w:asciiTheme="minorEastAsia" w:hAnsiTheme="minorEastAsia"/>
                <w:kern w:val="0"/>
                <w:szCs w:val="21"/>
              </w:rPr>
            </w:pPr>
          </w:p>
        </w:tc>
      </w:tr>
    </w:tbl>
    <w:p w14:paraId="645BD2FA">
      <w:pPr>
        <w:rPr>
          <w:rFonts w:cs="宋体" w:asciiTheme="minorEastAsia" w:hAnsiTheme="minorEastAsia"/>
          <w:kern w:val="0"/>
          <w:szCs w:val="21"/>
        </w:rPr>
      </w:pP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7"/>
        <w:gridCol w:w="3119"/>
        <w:gridCol w:w="708"/>
        <w:gridCol w:w="851"/>
        <w:gridCol w:w="1417"/>
        <w:gridCol w:w="1418"/>
        <w:gridCol w:w="992"/>
        <w:gridCol w:w="532"/>
      </w:tblGrid>
      <w:tr w14:paraId="578088E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9A75D1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12A10D1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A0DB34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5FB3EE46">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4F621AC1">
            <w:pPr>
              <w:jc w:val="center"/>
              <w:rPr>
                <w:rFonts w:cs="宋体" w:asciiTheme="minorEastAsia" w:hAnsiTheme="minorEastAsia"/>
                <w:kern w:val="0"/>
                <w:szCs w:val="21"/>
              </w:rPr>
            </w:pPr>
            <w:r>
              <w:rPr>
                <w:rFonts w:hint="eastAsia" w:cs="宋体" w:asciiTheme="minorEastAsia" w:hAnsiTheme="minorEastAsia"/>
                <w:kern w:val="0"/>
                <w:szCs w:val="21"/>
              </w:rPr>
              <w:t>获奖</w:t>
            </w:r>
          </w:p>
          <w:p w14:paraId="470EB2C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7A9327C">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FBB7E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4F10E3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AE32352">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757FC8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5A06A776">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18AF05B">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116247">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55186D70">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2E1AB3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28C7AED">
            <w:pPr>
              <w:jc w:val="center"/>
              <w:rPr>
                <w:rFonts w:cs="宋体" w:asciiTheme="minorEastAsia" w:hAnsiTheme="minorEastAsia"/>
                <w:kern w:val="0"/>
                <w:szCs w:val="21"/>
              </w:rPr>
            </w:pPr>
          </w:p>
          <w:p w14:paraId="68CA5F9F">
            <w:pPr>
              <w:jc w:val="center"/>
              <w:rPr>
                <w:rFonts w:cs="宋体" w:asciiTheme="minorEastAsia" w:hAnsiTheme="minorEastAsia"/>
                <w:kern w:val="0"/>
                <w:szCs w:val="21"/>
              </w:rPr>
            </w:pPr>
          </w:p>
        </w:tc>
        <w:tc>
          <w:tcPr>
            <w:tcW w:w="3119" w:type="dxa"/>
            <w:vAlign w:val="center"/>
          </w:tcPr>
          <w:p w14:paraId="0AEE9EE3">
            <w:pPr>
              <w:jc w:val="center"/>
              <w:rPr>
                <w:rFonts w:cs="宋体" w:asciiTheme="minorEastAsia" w:hAnsiTheme="minorEastAsia"/>
                <w:kern w:val="0"/>
                <w:szCs w:val="21"/>
              </w:rPr>
            </w:pPr>
          </w:p>
        </w:tc>
        <w:tc>
          <w:tcPr>
            <w:tcW w:w="708" w:type="dxa"/>
            <w:vAlign w:val="center"/>
          </w:tcPr>
          <w:p w14:paraId="6F6C9FCB">
            <w:pPr>
              <w:jc w:val="center"/>
              <w:rPr>
                <w:rFonts w:cs="宋体" w:asciiTheme="minorEastAsia" w:hAnsiTheme="minorEastAsia"/>
                <w:kern w:val="0"/>
                <w:szCs w:val="21"/>
              </w:rPr>
            </w:pPr>
          </w:p>
        </w:tc>
        <w:tc>
          <w:tcPr>
            <w:tcW w:w="851" w:type="dxa"/>
            <w:vAlign w:val="center"/>
          </w:tcPr>
          <w:p w14:paraId="4CBB1235">
            <w:pPr>
              <w:jc w:val="center"/>
              <w:rPr>
                <w:rFonts w:cs="宋体" w:asciiTheme="minorEastAsia" w:hAnsiTheme="minorEastAsia"/>
                <w:kern w:val="0"/>
                <w:szCs w:val="21"/>
              </w:rPr>
            </w:pPr>
          </w:p>
        </w:tc>
        <w:tc>
          <w:tcPr>
            <w:tcW w:w="1417" w:type="dxa"/>
            <w:vAlign w:val="center"/>
          </w:tcPr>
          <w:p w14:paraId="6A8AB8BF">
            <w:pPr>
              <w:jc w:val="center"/>
              <w:rPr>
                <w:rFonts w:cs="宋体" w:asciiTheme="minorEastAsia" w:hAnsiTheme="minorEastAsia"/>
                <w:kern w:val="0"/>
                <w:szCs w:val="21"/>
              </w:rPr>
            </w:pPr>
          </w:p>
        </w:tc>
        <w:tc>
          <w:tcPr>
            <w:tcW w:w="1418" w:type="dxa"/>
            <w:tcBorders>
              <w:right w:val="single" w:color="auto" w:sz="4" w:space="0"/>
            </w:tcBorders>
            <w:vAlign w:val="center"/>
          </w:tcPr>
          <w:p w14:paraId="03DE9D13">
            <w:pPr>
              <w:jc w:val="center"/>
              <w:rPr>
                <w:rFonts w:cs="宋体" w:asciiTheme="minorEastAsia" w:hAnsiTheme="minorEastAsia"/>
                <w:kern w:val="0"/>
                <w:szCs w:val="21"/>
              </w:rPr>
            </w:pPr>
          </w:p>
        </w:tc>
        <w:tc>
          <w:tcPr>
            <w:tcW w:w="992" w:type="dxa"/>
            <w:tcBorders>
              <w:right w:val="single" w:color="auto" w:sz="4" w:space="0"/>
            </w:tcBorders>
            <w:vAlign w:val="center"/>
          </w:tcPr>
          <w:p w14:paraId="4A8B5302">
            <w:pPr>
              <w:jc w:val="center"/>
              <w:rPr>
                <w:rFonts w:cs="宋体" w:asciiTheme="minorEastAsia" w:hAnsiTheme="minorEastAsia"/>
                <w:kern w:val="0"/>
                <w:szCs w:val="21"/>
              </w:rPr>
            </w:pPr>
          </w:p>
        </w:tc>
        <w:tc>
          <w:tcPr>
            <w:tcW w:w="532" w:type="dxa"/>
            <w:tcBorders>
              <w:left w:val="single" w:color="auto" w:sz="4" w:space="0"/>
            </w:tcBorders>
            <w:vAlign w:val="center"/>
          </w:tcPr>
          <w:p w14:paraId="48F1E974">
            <w:pPr>
              <w:jc w:val="center"/>
              <w:rPr>
                <w:rFonts w:cs="宋体" w:asciiTheme="minorEastAsia" w:hAnsiTheme="minorEastAsia"/>
                <w:kern w:val="0"/>
                <w:szCs w:val="21"/>
              </w:rPr>
            </w:pPr>
          </w:p>
        </w:tc>
      </w:tr>
    </w:tbl>
    <w:p w14:paraId="599C20B1">
      <w:pPr>
        <w:rPr>
          <w:rFonts w:cs="宋体" w:asciiTheme="minorEastAsia" w:hAnsiTheme="minorEastAsia"/>
          <w:kern w:val="0"/>
          <w:szCs w:val="21"/>
        </w:rPr>
      </w:pPr>
    </w:p>
    <w:p w14:paraId="59987E3D">
      <w:pPr>
        <w:rPr>
          <w:rFonts w:cs="宋体" w:asciiTheme="minorEastAsia" w:hAnsiTheme="minorEastAsia"/>
          <w:kern w:val="0"/>
          <w:szCs w:val="21"/>
        </w:rPr>
      </w:pPr>
    </w:p>
    <w:p w14:paraId="1E836F15">
      <w:pPr>
        <w:rPr>
          <w:rFonts w:cs="宋体" w:asciiTheme="minorEastAsia" w:hAnsiTheme="minorEastAsia"/>
          <w:kern w:val="0"/>
          <w:szCs w:val="21"/>
        </w:rPr>
      </w:pPr>
    </w:p>
    <w:p w14:paraId="17913ED9">
      <w:pPr>
        <w:rPr>
          <w:rFonts w:cs="宋体" w:asciiTheme="minorEastAsia" w:hAnsiTheme="minorEastAsia"/>
          <w:kern w:val="0"/>
          <w:szCs w:val="21"/>
        </w:rPr>
      </w:pP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7"/>
        <w:gridCol w:w="3119"/>
        <w:gridCol w:w="708"/>
        <w:gridCol w:w="851"/>
        <w:gridCol w:w="1417"/>
        <w:gridCol w:w="1418"/>
        <w:gridCol w:w="992"/>
        <w:gridCol w:w="532"/>
      </w:tblGrid>
      <w:tr w14:paraId="55FF261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32D8CBF4">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6113625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721AF93">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D211C9C">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4C3E7E2F">
            <w:pPr>
              <w:jc w:val="center"/>
              <w:rPr>
                <w:rFonts w:cs="宋体" w:asciiTheme="minorEastAsia" w:hAnsiTheme="minorEastAsia"/>
                <w:kern w:val="0"/>
                <w:szCs w:val="21"/>
              </w:rPr>
            </w:pPr>
            <w:r>
              <w:rPr>
                <w:rFonts w:hint="eastAsia" w:cs="宋体" w:asciiTheme="minorEastAsia" w:hAnsiTheme="minorEastAsia"/>
                <w:kern w:val="0"/>
                <w:szCs w:val="21"/>
              </w:rPr>
              <w:t>获奖</w:t>
            </w:r>
          </w:p>
          <w:p w14:paraId="5611662C">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1CCBC61F">
            <w:pPr>
              <w:jc w:val="center"/>
              <w:rPr>
                <w:rFonts w:cs="宋体" w:asciiTheme="minorEastAsia" w:hAnsiTheme="minorEastAsia"/>
                <w:kern w:val="0"/>
                <w:szCs w:val="21"/>
              </w:rPr>
            </w:pPr>
            <w:r>
              <w:rPr>
                <w:rFonts w:hint="eastAsia" w:cs="宋体" w:asciiTheme="minorEastAsia" w:hAnsiTheme="minorEastAsia"/>
                <w:kern w:val="0"/>
                <w:szCs w:val="21"/>
              </w:rPr>
              <w:t>获奖</w:t>
            </w:r>
          </w:p>
          <w:p w14:paraId="3E5E1822">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06BE20D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66B60D6">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7AED8F8">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46FF807">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A099530">
            <w:pPr>
              <w:jc w:val="center"/>
              <w:rPr>
                <w:rFonts w:cs="宋体" w:asciiTheme="minorEastAsia" w:hAnsiTheme="minorEastAsia"/>
                <w:kern w:val="0"/>
                <w:szCs w:val="21"/>
              </w:rPr>
            </w:pPr>
            <w:r>
              <w:rPr>
                <w:rFonts w:hint="eastAsia" w:cs="宋体" w:asciiTheme="minorEastAsia" w:hAnsiTheme="minorEastAsia"/>
                <w:kern w:val="0"/>
                <w:szCs w:val="21"/>
              </w:rPr>
              <w:t>获奖</w:t>
            </w:r>
          </w:p>
          <w:p w14:paraId="1634EF45">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697CB23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14E3E7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5823D30C">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119" w:type="dxa"/>
            <w:vAlign w:val="center"/>
          </w:tcPr>
          <w:p w14:paraId="47CA0CCD">
            <w:pPr>
              <w:jc w:val="center"/>
              <w:rPr>
                <w:rFonts w:cs="宋体" w:asciiTheme="minorEastAsia" w:hAnsiTheme="minorEastAsia"/>
                <w:kern w:val="0"/>
                <w:szCs w:val="21"/>
              </w:rPr>
            </w:pPr>
            <w:r>
              <w:rPr>
                <w:rFonts w:cs="宋体" w:asciiTheme="minorEastAsia" w:hAnsiTheme="minorEastAsia"/>
                <w:kern w:val="0"/>
                <w:szCs w:val="21"/>
              </w:rPr>
              <w:t>原创诗歌朗诵展演</w:t>
            </w:r>
            <w:r>
              <w:rPr>
                <w:rFonts w:hint="eastAsia" w:cs="宋体" w:asciiTheme="minorEastAsia" w:hAnsiTheme="minorEastAsia"/>
                <w:kern w:val="0"/>
                <w:szCs w:val="21"/>
              </w:rPr>
              <w:t>《</w:t>
            </w:r>
            <w:r>
              <w:rPr>
                <w:rFonts w:cs="宋体" w:asciiTheme="minorEastAsia" w:hAnsiTheme="minorEastAsia"/>
                <w:kern w:val="0"/>
                <w:szCs w:val="21"/>
              </w:rPr>
              <w:t>致敬最可爱的人</w:t>
            </w:r>
            <w:r>
              <w:rPr>
                <w:rFonts w:hint="eastAsia" w:cs="宋体" w:asciiTheme="minorEastAsia" w:hAnsiTheme="minorEastAsia"/>
                <w:kern w:val="0"/>
                <w:szCs w:val="21"/>
              </w:rPr>
              <w:t>》</w:t>
            </w:r>
          </w:p>
        </w:tc>
        <w:tc>
          <w:tcPr>
            <w:tcW w:w="708" w:type="dxa"/>
            <w:vAlign w:val="center"/>
          </w:tcPr>
          <w:p w14:paraId="4FA1D2F9">
            <w:pPr>
              <w:jc w:val="center"/>
              <w:rPr>
                <w:rFonts w:cs="宋体" w:asciiTheme="minorEastAsia" w:hAnsiTheme="minorEastAsia"/>
                <w:kern w:val="0"/>
                <w:szCs w:val="21"/>
              </w:rPr>
            </w:pPr>
            <w:r>
              <w:rPr>
                <w:rFonts w:cs="宋体" w:asciiTheme="minorEastAsia" w:hAnsiTheme="minorEastAsia"/>
                <w:kern w:val="0"/>
                <w:szCs w:val="21"/>
              </w:rPr>
              <w:t>省级</w:t>
            </w:r>
          </w:p>
        </w:tc>
        <w:tc>
          <w:tcPr>
            <w:tcW w:w="851" w:type="dxa"/>
            <w:vAlign w:val="center"/>
          </w:tcPr>
          <w:p w14:paraId="0133ABF4">
            <w:pPr>
              <w:jc w:val="center"/>
              <w:rPr>
                <w:rFonts w:cs="宋体" w:asciiTheme="minorEastAsia" w:hAnsiTheme="minorEastAsia"/>
                <w:kern w:val="0"/>
                <w:szCs w:val="21"/>
              </w:rPr>
            </w:pPr>
            <w:r>
              <w:rPr>
                <w:rFonts w:hint="eastAsia" w:cs="宋体" w:asciiTheme="minorEastAsia" w:hAnsiTheme="minorEastAsia"/>
                <w:kern w:val="0"/>
                <w:szCs w:val="21"/>
              </w:rPr>
              <w:t>二</w:t>
            </w:r>
            <w:r>
              <w:rPr>
                <w:rFonts w:cs="宋体" w:asciiTheme="minorEastAsia" w:hAnsiTheme="minorEastAsia"/>
                <w:kern w:val="0"/>
                <w:szCs w:val="21"/>
              </w:rPr>
              <w:t>等奖</w:t>
            </w:r>
          </w:p>
        </w:tc>
        <w:tc>
          <w:tcPr>
            <w:tcW w:w="1417" w:type="dxa"/>
            <w:vAlign w:val="center"/>
          </w:tcPr>
          <w:p w14:paraId="72680C32">
            <w:pPr>
              <w:jc w:val="center"/>
              <w:rPr>
                <w:rFonts w:hint="eastAsia" w:cs="宋体" w:asciiTheme="minorEastAsia" w:hAnsiTheme="minorEastAsia" w:eastAsiaTheme="minorEastAsia"/>
                <w:kern w:val="0"/>
                <w:szCs w:val="21"/>
                <w:lang w:val="en-US" w:eastAsia="zh-CN"/>
              </w:rPr>
            </w:pPr>
            <w:r>
              <w:rPr>
                <w:rFonts w:cs="宋体" w:asciiTheme="minorEastAsia" w:hAnsiTheme="minorEastAsia"/>
                <w:kern w:val="0"/>
                <w:szCs w:val="21"/>
              </w:rPr>
              <w:t>第</w:t>
            </w:r>
            <w:r>
              <w:rPr>
                <w:rFonts w:hint="eastAsia" w:cs="宋体" w:asciiTheme="minorEastAsia" w:hAnsiTheme="minorEastAsia"/>
                <w:kern w:val="0"/>
                <w:szCs w:val="21"/>
                <w:lang w:val="en-US" w:eastAsia="zh-CN"/>
              </w:rPr>
              <w:t>三</w:t>
            </w:r>
          </w:p>
        </w:tc>
        <w:tc>
          <w:tcPr>
            <w:tcW w:w="1418" w:type="dxa"/>
            <w:tcBorders>
              <w:right w:val="single" w:color="auto" w:sz="4" w:space="0"/>
            </w:tcBorders>
            <w:vAlign w:val="center"/>
          </w:tcPr>
          <w:p w14:paraId="3B86BB48">
            <w:pPr>
              <w:jc w:val="center"/>
              <w:rPr>
                <w:rFonts w:cs="宋体" w:asciiTheme="minorEastAsia" w:hAnsiTheme="minorEastAsia"/>
                <w:kern w:val="0"/>
                <w:szCs w:val="21"/>
              </w:rPr>
            </w:pPr>
            <w:r>
              <w:rPr>
                <w:rFonts w:cs="宋体" w:asciiTheme="minorEastAsia" w:hAnsiTheme="minorEastAsia"/>
                <w:kern w:val="0"/>
                <w:szCs w:val="21"/>
              </w:rPr>
              <w:t>海南省教育厅</w:t>
            </w:r>
          </w:p>
        </w:tc>
        <w:tc>
          <w:tcPr>
            <w:tcW w:w="992" w:type="dxa"/>
            <w:tcBorders>
              <w:right w:val="single" w:color="auto" w:sz="4" w:space="0"/>
            </w:tcBorders>
            <w:vAlign w:val="center"/>
          </w:tcPr>
          <w:p w14:paraId="0ECE8DE2">
            <w:pPr>
              <w:jc w:val="center"/>
              <w:rPr>
                <w:rFonts w:cs="宋体" w:asciiTheme="minorEastAsia" w:hAnsiTheme="minorEastAsia"/>
                <w:kern w:val="0"/>
                <w:szCs w:val="21"/>
              </w:rPr>
            </w:pPr>
            <w:r>
              <w:rPr>
                <w:rFonts w:hint="eastAsia" w:cs="宋体" w:asciiTheme="minorEastAsia" w:hAnsiTheme="minorEastAsia"/>
                <w:kern w:val="0"/>
                <w:szCs w:val="21"/>
              </w:rPr>
              <w:t>2020.12</w:t>
            </w:r>
          </w:p>
        </w:tc>
        <w:tc>
          <w:tcPr>
            <w:tcW w:w="532" w:type="dxa"/>
            <w:tcBorders>
              <w:left w:val="single" w:color="auto" w:sz="4" w:space="0"/>
            </w:tcBorders>
            <w:vAlign w:val="center"/>
          </w:tcPr>
          <w:p w14:paraId="1ABA6967">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w:t>
            </w:r>
          </w:p>
        </w:tc>
      </w:tr>
    </w:tbl>
    <w:p w14:paraId="7298CFF6">
      <w:pPr>
        <w:rPr>
          <w:rFonts w:cs="宋体" w:asciiTheme="minorEastAsia" w:hAnsiTheme="minorEastAsia"/>
          <w:kern w:val="0"/>
          <w:szCs w:val="21"/>
        </w:rPr>
      </w:pPr>
    </w:p>
    <w:p w14:paraId="4C7D8891">
      <w:pPr>
        <w:widowControl/>
        <w:jc w:val="left"/>
        <w:rPr>
          <w:rFonts w:cs="宋体" w:asciiTheme="minorEastAsia" w:hAnsiTheme="minorEastAsia"/>
          <w:kern w:val="0"/>
          <w:szCs w:val="21"/>
        </w:rPr>
      </w:pPr>
      <w:r>
        <w:rPr>
          <w:rFonts w:cs="宋体" w:asciiTheme="minorEastAsia" w:hAnsiTheme="minorEastAsia"/>
          <w:kern w:val="0"/>
          <w:szCs w:val="21"/>
        </w:rPr>
        <w:br w:type="page"/>
      </w:r>
    </w:p>
    <w:p w14:paraId="7B6CC5C5">
      <w:pPr>
        <w:rPr>
          <w:rFonts w:cs="宋体" w:asciiTheme="minorEastAsia" w:hAnsiTheme="minorEastAsia"/>
          <w:kern w:val="0"/>
          <w:szCs w:val="21"/>
        </w:rPr>
      </w:pP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0"/>
        <w:gridCol w:w="3078"/>
        <w:gridCol w:w="704"/>
        <w:gridCol w:w="845"/>
        <w:gridCol w:w="1759"/>
        <w:gridCol w:w="1276"/>
        <w:gridCol w:w="850"/>
        <w:gridCol w:w="532"/>
      </w:tblGrid>
      <w:tr w14:paraId="2E41EE8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1ABB50AE">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19B3ABE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4FC9D74">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78" w:type="dxa"/>
            <w:vAlign w:val="center"/>
          </w:tcPr>
          <w:p w14:paraId="592ADE06">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4" w:type="dxa"/>
            <w:vAlign w:val="center"/>
          </w:tcPr>
          <w:p w14:paraId="7B821AB6">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FF0D6">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4A0A34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7778DE0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1C3F235D">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254D57C">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474C4AAE">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5A02FDB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850" w:type="dxa"/>
            <w:tcBorders>
              <w:right w:val="single" w:color="auto" w:sz="4" w:space="0"/>
            </w:tcBorders>
            <w:vAlign w:val="center"/>
          </w:tcPr>
          <w:p w14:paraId="621A27EF">
            <w:pPr>
              <w:jc w:val="center"/>
              <w:rPr>
                <w:rFonts w:cs="宋体" w:asciiTheme="minorEastAsia" w:hAnsiTheme="minorEastAsia"/>
                <w:kern w:val="0"/>
                <w:szCs w:val="21"/>
              </w:rPr>
            </w:pPr>
            <w:r>
              <w:rPr>
                <w:rFonts w:hint="eastAsia" w:cs="宋体" w:asciiTheme="minorEastAsia" w:hAnsiTheme="minorEastAsia"/>
                <w:kern w:val="0"/>
                <w:szCs w:val="21"/>
              </w:rPr>
              <w:t>获奖</w:t>
            </w:r>
          </w:p>
          <w:p w14:paraId="34199EF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21761DD">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7BE29A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7A686520">
            <w:pPr>
              <w:jc w:val="center"/>
              <w:rPr>
                <w:rFonts w:cs="宋体" w:asciiTheme="minorEastAsia" w:hAnsiTheme="minorEastAsia"/>
                <w:kern w:val="0"/>
                <w:szCs w:val="21"/>
              </w:rPr>
            </w:pPr>
          </w:p>
          <w:p w14:paraId="2C6774AA">
            <w:pPr>
              <w:jc w:val="center"/>
              <w:rPr>
                <w:rFonts w:cs="宋体" w:asciiTheme="minorEastAsia" w:hAnsiTheme="minorEastAsia"/>
                <w:kern w:val="0"/>
                <w:szCs w:val="21"/>
              </w:rPr>
            </w:pPr>
          </w:p>
        </w:tc>
        <w:tc>
          <w:tcPr>
            <w:tcW w:w="3078" w:type="dxa"/>
            <w:vAlign w:val="center"/>
          </w:tcPr>
          <w:p w14:paraId="5BC164CD">
            <w:pPr>
              <w:jc w:val="center"/>
              <w:rPr>
                <w:rFonts w:cs="宋体" w:asciiTheme="minorEastAsia" w:hAnsiTheme="minorEastAsia"/>
                <w:kern w:val="0"/>
                <w:szCs w:val="21"/>
              </w:rPr>
            </w:pPr>
          </w:p>
        </w:tc>
        <w:tc>
          <w:tcPr>
            <w:tcW w:w="704" w:type="dxa"/>
            <w:vAlign w:val="center"/>
          </w:tcPr>
          <w:p w14:paraId="324665F2">
            <w:pPr>
              <w:jc w:val="center"/>
              <w:rPr>
                <w:rFonts w:cs="宋体" w:asciiTheme="minorEastAsia" w:hAnsiTheme="minorEastAsia"/>
                <w:kern w:val="0"/>
                <w:szCs w:val="21"/>
              </w:rPr>
            </w:pPr>
          </w:p>
        </w:tc>
        <w:tc>
          <w:tcPr>
            <w:tcW w:w="845" w:type="dxa"/>
            <w:vAlign w:val="center"/>
          </w:tcPr>
          <w:p w14:paraId="33466991">
            <w:pPr>
              <w:jc w:val="center"/>
              <w:rPr>
                <w:rFonts w:cs="宋体" w:asciiTheme="minorEastAsia" w:hAnsiTheme="minorEastAsia"/>
                <w:kern w:val="0"/>
                <w:szCs w:val="21"/>
              </w:rPr>
            </w:pPr>
          </w:p>
        </w:tc>
        <w:tc>
          <w:tcPr>
            <w:tcW w:w="1759" w:type="dxa"/>
            <w:vAlign w:val="center"/>
          </w:tcPr>
          <w:p w14:paraId="0D582F93">
            <w:pPr>
              <w:jc w:val="center"/>
              <w:rPr>
                <w:rFonts w:cs="宋体" w:asciiTheme="minorEastAsia" w:hAnsiTheme="minorEastAsia"/>
                <w:kern w:val="0"/>
                <w:szCs w:val="21"/>
              </w:rPr>
            </w:pPr>
          </w:p>
        </w:tc>
        <w:tc>
          <w:tcPr>
            <w:tcW w:w="1276" w:type="dxa"/>
            <w:tcBorders>
              <w:right w:val="single" w:color="auto" w:sz="4" w:space="0"/>
            </w:tcBorders>
            <w:vAlign w:val="center"/>
          </w:tcPr>
          <w:p w14:paraId="6203156F">
            <w:pPr>
              <w:jc w:val="center"/>
              <w:rPr>
                <w:rFonts w:cs="宋体" w:asciiTheme="minorEastAsia" w:hAnsiTheme="minorEastAsia"/>
                <w:kern w:val="0"/>
                <w:szCs w:val="21"/>
              </w:rPr>
            </w:pPr>
          </w:p>
        </w:tc>
        <w:tc>
          <w:tcPr>
            <w:tcW w:w="850" w:type="dxa"/>
            <w:tcBorders>
              <w:right w:val="single" w:color="auto" w:sz="4" w:space="0"/>
            </w:tcBorders>
            <w:vAlign w:val="center"/>
          </w:tcPr>
          <w:p w14:paraId="4A566B4F">
            <w:pPr>
              <w:jc w:val="center"/>
              <w:rPr>
                <w:rFonts w:cs="宋体" w:asciiTheme="minorEastAsia" w:hAnsiTheme="minorEastAsia"/>
                <w:kern w:val="0"/>
                <w:szCs w:val="21"/>
              </w:rPr>
            </w:pPr>
          </w:p>
        </w:tc>
        <w:tc>
          <w:tcPr>
            <w:tcW w:w="532" w:type="dxa"/>
            <w:tcBorders>
              <w:left w:val="single" w:color="auto" w:sz="4" w:space="0"/>
            </w:tcBorders>
            <w:vAlign w:val="center"/>
          </w:tcPr>
          <w:p w14:paraId="3D963A74">
            <w:pPr>
              <w:jc w:val="center"/>
              <w:rPr>
                <w:rFonts w:cs="宋体" w:asciiTheme="minorEastAsia" w:hAnsiTheme="minorEastAsia"/>
                <w:kern w:val="0"/>
                <w:szCs w:val="21"/>
              </w:rPr>
            </w:pPr>
          </w:p>
        </w:tc>
      </w:tr>
    </w:tbl>
    <w:p w14:paraId="0266E642">
      <w:pPr>
        <w:rPr>
          <w:rFonts w:cs="宋体" w:asciiTheme="minorEastAsia" w:hAnsiTheme="minorEastAsia"/>
          <w:kern w:val="0"/>
          <w:szCs w:val="21"/>
        </w:rPr>
      </w:pP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2"/>
        <w:gridCol w:w="3091"/>
        <w:gridCol w:w="705"/>
        <w:gridCol w:w="1737"/>
        <w:gridCol w:w="1843"/>
        <w:gridCol w:w="1134"/>
        <w:gridCol w:w="532"/>
      </w:tblGrid>
      <w:tr w14:paraId="449723C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6CE4E1FB">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B43BB3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0114131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4D92A6B9">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793948DB">
            <w:pPr>
              <w:jc w:val="center"/>
              <w:rPr>
                <w:rFonts w:cs="宋体" w:asciiTheme="minorEastAsia" w:hAnsiTheme="minorEastAsia"/>
                <w:kern w:val="0"/>
                <w:szCs w:val="21"/>
              </w:rPr>
            </w:pPr>
            <w:r>
              <w:rPr>
                <w:rFonts w:hint="eastAsia" w:cs="宋体" w:asciiTheme="minorEastAsia" w:hAnsiTheme="minorEastAsia"/>
                <w:kern w:val="0"/>
                <w:szCs w:val="21"/>
              </w:rPr>
              <w:t>获奖</w:t>
            </w:r>
          </w:p>
          <w:p w14:paraId="0C292DE8">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A9BF76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630088D1">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7A0BAE88">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A04989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5F86D3A8">
            <w:pPr>
              <w:jc w:val="center"/>
              <w:rPr>
                <w:rFonts w:cs="宋体" w:asciiTheme="minorEastAsia" w:hAnsiTheme="minorEastAsia"/>
                <w:kern w:val="0"/>
                <w:szCs w:val="21"/>
              </w:rPr>
            </w:pPr>
            <w:r>
              <w:rPr>
                <w:rFonts w:hint="eastAsia" w:cs="宋体" w:asciiTheme="minorEastAsia" w:hAnsiTheme="minorEastAsia"/>
                <w:kern w:val="0"/>
                <w:szCs w:val="21"/>
              </w:rPr>
              <w:t>获奖</w:t>
            </w:r>
          </w:p>
          <w:p w14:paraId="1503E875">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AD24F85">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D5521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7470844B">
            <w:pPr>
              <w:rPr>
                <w:rFonts w:cs="宋体" w:asciiTheme="minorEastAsia" w:hAnsiTheme="minorEastAsia"/>
                <w:kern w:val="0"/>
                <w:szCs w:val="21"/>
              </w:rPr>
            </w:pPr>
          </w:p>
          <w:p w14:paraId="285CEC9E">
            <w:pPr>
              <w:rPr>
                <w:rFonts w:cs="宋体" w:asciiTheme="minorEastAsia" w:hAnsiTheme="minorEastAsia"/>
                <w:kern w:val="0"/>
                <w:szCs w:val="21"/>
              </w:rPr>
            </w:pPr>
          </w:p>
        </w:tc>
        <w:tc>
          <w:tcPr>
            <w:tcW w:w="3091" w:type="dxa"/>
          </w:tcPr>
          <w:p w14:paraId="4A953030">
            <w:pPr>
              <w:rPr>
                <w:rFonts w:cs="宋体" w:asciiTheme="minorEastAsia" w:hAnsiTheme="minorEastAsia"/>
                <w:kern w:val="0"/>
                <w:szCs w:val="21"/>
              </w:rPr>
            </w:pPr>
          </w:p>
        </w:tc>
        <w:tc>
          <w:tcPr>
            <w:tcW w:w="705" w:type="dxa"/>
          </w:tcPr>
          <w:p w14:paraId="18F6A09D">
            <w:pPr>
              <w:rPr>
                <w:rFonts w:cs="宋体" w:asciiTheme="minorEastAsia" w:hAnsiTheme="minorEastAsia"/>
                <w:kern w:val="0"/>
                <w:szCs w:val="21"/>
              </w:rPr>
            </w:pPr>
          </w:p>
        </w:tc>
        <w:tc>
          <w:tcPr>
            <w:tcW w:w="1737" w:type="dxa"/>
          </w:tcPr>
          <w:p w14:paraId="61158F0D">
            <w:pPr>
              <w:rPr>
                <w:rFonts w:cs="宋体" w:asciiTheme="minorEastAsia" w:hAnsiTheme="minorEastAsia"/>
                <w:kern w:val="0"/>
                <w:szCs w:val="21"/>
              </w:rPr>
            </w:pPr>
          </w:p>
        </w:tc>
        <w:tc>
          <w:tcPr>
            <w:tcW w:w="1843" w:type="dxa"/>
            <w:tcBorders>
              <w:right w:val="single" w:color="auto" w:sz="4" w:space="0"/>
            </w:tcBorders>
          </w:tcPr>
          <w:p w14:paraId="6D723EBC">
            <w:pPr>
              <w:rPr>
                <w:rFonts w:cs="宋体" w:asciiTheme="minorEastAsia" w:hAnsiTheme="minorEastAsia"/>
                <w:kern w:val="0"/>
                <w:szCs w:val="21"/>
              </w:rPr>
            </w:pPr>
          </w:p>
        </w:tc>
        <w:tc>
          <w:tcPr>
            <w:tcW w:w="1134" w:type="dxa"/>
            <w:tcBorders>
              <w:right w:val="single" w:color="auto" w:sz="4" w:space="0"/>
            </w:tcBorders>
          </w:tcPr>
          <w:p w14:paraId="4DA8A5F4">
            <w:pPr>
              <w:rPr>
                <w:rFonts w:cs="宋体" w:asciiTheme="minorEastAsia" w:hAnsiTheme="minorEastAsia"/>
                <w:kern w:val="0"/>
                <w:szCs w:val="21"/>
              </w:rPr>
            </w:pPr>
          </w:p>
        </w:tc>
        <w:tc>
          <w:tcPr>
            <w:tcW w:w="532" w:type="dxa"/>
            <w:tcBorders>
              <w:left w:val="single" w:color="auto" w:sz="4" w:space="0"/>
            </w:tcBorders>
          </w:tcPr>
          <w:p w14:paraId="53AA3254">
            <w:pPr>
              <w:rPr>
                <w:rFonts w:cs="宋体" w:asciiTheme="minorEastAsia" w:hAnsiTheme="minorEastAsia"/>
                <w:kern w:val="0"/>
                <w:szCs w:val="21"/>
              </w:rPr>
            </w:pPr>
          </w:p>
        </w:tc>
      </w:tr>
    </w:tbl>
    <w:p w14:paraId="0B2668B0">
      <w:pPr>
        <w:rPr>
          <w:rFonts w:cs="宋体" w:asciiTheme="minorEastAsia" w:hAnsiTheme="minorEastAsia"/>
          <w:b/>
          <w:kern w:val="0"/>
          <w:szCs w:val="21"/>
        </w:rPr>
      </w:pP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6"/>
        <w:gridCol w:w="3104"/>
        <w:gridCol w:w="866"/>
        <w:gridCol w:w="689"/>
        <w:gridCol w:w="1721"/>
        <w:gridCol w:w="1276"/>
        <w:gridCol w:w="850"/>
        <w:gridCol w:w="532"/>
      </w:tblGrid>
      <w:tr w14:paraId="081F50F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5755894F">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04F880F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1DBA3028">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6890C9A5">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4C087172">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2B94C8B2">
            <w:pPr>
              <w:jc w:val="center"/>
              <w:rPr>
                <w:rFonts w:cs="宋体" w:asciiTheme="minorEastAsia" w:hAnsiTheme="minorEastAsia"/>
                <w:kern w:val="0"/>
                <w:szCs w:val="21"/>
              </w:rPr>
            </w:pPr>
            <w:r>
              <w:rPr>
                <w:rFonts w:hint="eastAsia" w:cs="宋体" w:asciiTheme="minorEastAsia" w:hAnsiTheme="minorEastAsia"/>
                <w:kern w:val="0"/>
                <w:szCs w:val="21"/>
              </w:rPr>
              <w:t>获奖</w:t>
            </w:r>
          </w:p>
          <w:p w14:paraId="4247F6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5B46DE7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0A4BF41D">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46219E1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619242C">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850" w:type="dxa"/>
            <w:tcBorders>
              <w:right w:val="single" w:color="auto" w:sz="4" w:space="0"/>
            </w:tcBorders>
            <w:vAlign w:val="center"/>
          </w:tcPr>
          <w:p w14:paraId="6212D21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6FE8500">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017C2DE2">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10098A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5EE52C87">
            <w:pPr>
              <w:jc w:val="center"/>
              <w:rPr>
                <w:rFonts w:cs="宋体" w:asciiTheme="minorEastAsia" w:hAnsiTheme="minorEastAsia"/>
                <w:kern w:val="0"/>
                <w:szCs w:val="21"/>
              </w:rPr>
            </w:pPr>
          </w:p>
          <w:p w14:paraId="79DC057C">
            <w:pPr>
              <w:jc w:val="center"/>
              <w:rPr>
                <w:rFonts w:cs="宋体" w:asciiTheme="minorEastAsia" w:hAnsiTheme="minorEastAsia"/>
                <w:kern w:val="0"/>
                <w:szCs w:val="21"/>
              </w:rPr>
            </w:pPr>
          </w:p>
        </w:tc>
        <w:tc>
          <w:tcPr>
            <w:tcW w:w="3104" w:type="dxa"/>
            <w:vAlign w:val="center"/>
          </w:tcPr>
          <w:p w14:paraId="687386CE">
            <w:pPr>
              <w:jc w:val="center"/>
              <w:rPr>
                <w:rFonts w:cs="宋体" w:asciiTheme="minorEastAsia" w:hAnsiTheme="minorEastAsia"/>
                <w:kern w:val="0"/>
                <w:szCs w:val="21"/>
              </w:rPr>
            </w:pPr>
          </w:p>
        </w:tc>
        <w:tc>
          <w:tcPr>
            <w:tcW w:w="866" w:type="dxa"/>
            <w:vAlign w:val="center"/>
          </w:tcPr>
          <w:p w14:paraId="129293C0">
            <w:pPr>
              <w:jc w:val="center"/>
              <w:rPr>
                <w:rFonts w:cs="宋体" w:asciiTheme="minorEastAsia" w:hAnsiTheme="minorEastAsia"/>
                <w:kern w:val="0"/>
                <w:szCs w:val="21"/>
              </w:rPr>
            </w:pPr>
          </w:p>
        </w:tc>
        <w:tc>
          <w:tcPr>
            <w:tcW w:w="689" w:type="dxa"/>
            <w:vAlign w:val="center"/>
          </w:tcPr>
          <w:p w14:paraId="27C8781A">
            <w:pPr>
              <w:jc w:val="center"/>
              <w:rPr>
                <w:rFonts w:cs="宋体" w:asciiTheme="minorEastAsia" w:hAnsiTheme="minorEastAsia"/>
                <w:kern w:val="0"/>
                <w:szCs w:val="21"/>
              </w:rPr>
            </w:pPr>
          </w:p>
        </w:tc>
        <w:tc>
          <w:tcPr>
            <w:tcW w:w="1721" w:type="dxa"/>
            <w:vAlign w:val="center"/>
          </w:tcPr>
          <w:p w14:paraId="3FDC9B19">
            <w:pPr>
              <w:jc w:val="center"/>
              <w:rPr>
                <w:rFonts w:cs="宋体" w:asciiTheme="minorEastAsia" w:hAnsiTheme="minorEastAsia"/>
                <w:kern w:val="0"/>
                <w:szCs w:val="21"/>
              </w:rPr>
            </w:pPr>
          </w:p>
        </w:tc>
        <w:tc>
          <w:tcPr>
            <w:tcW w:w="1276" w:type="dxa"/>
            <w:tcBorders>
              <w:right w:val="single" w:color="auto" w:sz="4" w:space="0"/>
            </w:tcBorders>
            <w:vAlign w:val="center"/>
          </w:tcPr>
          <w:p w14:paraId="60976777">
            <w:pPr>
              <w:jc w:val="center"/>
              <w:rPr>
                <w:rFonts w:cs="宋体" w:asciiTheme="minorEastAsia" w:hAnsiTheme="minorEastAsia"/>
                <w:kern w:val="0"/>
                <w:szCs w:val="21"/>
              </w:rPr>
            </w:pPr>
          </w:p>
        </w:tc>
        <w:tc>
          <w:tcPr>
            <w:tcW w:w="850" w:type="dxa"/>
            <w:tcBorders>
              <w:right w:val="single" w:color="auto" w:sz="4" w:space="0"/>
            </w:tcBorders>
            <w:vAlign w:val="center"/>
          </w:tcPr>
          <w:p w14:paraId="1A216392">
            <w:pPr>
              <w:jc w:val="center"/>
              <w:rPr>
                <w:rFonts w:cs="宋体" w:asciiTheme="minorEastAsia" w:hAnsiTheme="minorEastAsia"/>
                <w:kern w:val="0"/>
                <w:szCs w:val="21"/>
              </w:rPr>
            </w:pPr>
          </w:p>
        </w:tc>
        <w:tc>
          <w:tcPr>
            <w:tcW w:w="532" w:type="dxa"/>
            <w:tcBorders>
              <w:left w:val="single" w:color="auto" w:sz="4" w:space="0"/>
            </w:tcBorders>
            <w:vAlign w:val="center"/>
          </w:tcPr>
          <w:p w14:paraId="41A5E16B">
            <w:pPr>
              <w:jc w:val="center"/>
              <w:rPr>
                <w:rFonts w:cs="宋体" w:asciiTheme="minorEastAsia" w:hAnsiTheme="minorEastAsia"/>
                <w:kern w:val="0"/>
                <w:szCs w:val="21"/>
              </w:rPr>
            </w:pPr>
          </w:p>
        </w:tc>
      </w:tr>
    </w:tbl>
    <w:p w14:paraId="3B7813AE">
      <w:pPr>
        <w:rPr>
          <w:rFonts w:cs="宋体" w:asciiTheme="minorEastAsia" w:hAnsiTheme="minorEastAsia"/>
          <w:kern w:val="0"/>
          <w:szCs w:val="21"/>
        </w:rPr>
      </w:pPr>
    </w:p>
    <w:p w14:paraId="7D1C45B8">
      <w:pPr>
        <w:rPr>
          <w:rFonts w:asciiTheme="minorEastAsia" w:hAnsiTheme="minorEastAsia"/>
          <w:szCs w:val="21"/>
        </w:rPr>
      </w:pPr>
      <w:r>
        <w:rPr>
          <w:rFonts w:hint="eastAsia" w:asciiTheme="minorEastAsia" w:hAnsiTheme="minorEastAsia"/>
          <w:szCs w:val="21"/>
        </w:rPr>
        <w:br w:type="page"/>
      </w:r>
    </w:p>
    <w:tbl>
      <w:tblPr>
        <w:tblStyle w:val="6"/>
        <w:tblW w:w="9654" w:type="dxa"/>
        <w:tblInd w:w="93" w:type="dxa"/>
        <w:tblLayout w:type="fixed"/>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6862881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37C959D5">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任现职以来科研创新能力评价计分汇总表2-1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（社会科学类）</w:t>
            </w:r>
          </w:p>
        </w:tc>
      </w:tr>
      <w:tr w14:paraId="5761C0B3">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682DE378">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413BBBE">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33291E8E">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265A8A17">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2E747986">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CFA8EF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B6B8101">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9E7C1DB">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6BFD4028">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E988B3C">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9DF267D">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78B6B6F7">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627B1FFA">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33E9D29F">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CB39C4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133A182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lang w:val="en-US" w:eastAsia="zh-CN"/>
              </w:rPr>
              <w:t>100</w:t>
            </w: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7D0E970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66EF9A1A">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16C36C3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82DA3FD">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058C954">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971BDD8">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62A4B959">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7AFA7CD9">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F13A3B">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1C1AC76">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A9BEFA">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155734C">
            <w:pPr>
              <w:widowControl/>
              <w:jc w:val="left"/>
              <w:rPr>
                <w:rFonts w:ascii="仿宋_GB2312" w:hAnsi="宋体" w:eastAsia="仿宋_GB2312" w:cs="宋体"/>
                <w:b/>
                <w:bCs/>
                <w:kern w:val="0"/>
                <w:szCs w:val="21"/>
              </w:rPr>
            </w:pPr>
          </w:p>
        </w:tc>
      </w:tr>
      <w:tr w14:paraId="74B2B2F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F3122BB">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6BB4B9E">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E5484E2">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62DAAD2E">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58D514D1">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67DABA1">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C22636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90FD6E4">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544D5B2">
            <w:pPr>
              <w:widowControl/>
              <w:jc w:val="left"/>
              <w:rPr>
                <w:rFonts w:ascii="仿宋_GB2312" w:hAnsi="宋体" w:eastAsia="仿宋_GB2312" w:cs="宋体"/>
                <w:b/>
                <w:bCs/>
                <w:kern w:val="0"/>
                <w:szCs w:val="21"/>
              </w:rPr>
            </w:pPr>
          </w:p>
        </w:tc>
      </w:tr>
      <w:tr w14:paraId="155A353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7683130">
            <w:pPr>
              <w:widowControl/>
              <w:spacing w:line="300" w:lineRule="exact"/>
              <w:jc w:val="left"/>
              <w:rPr>
                <w:rFonts w:ascii="宋体" w:hAnsi="宋体" w:eastAsia="宋体" w:cs="宋体"/>
                <w:color w:val="000000"/>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ED1BA80">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B级（国家级项目）</w:t>
            </w:r>
          </w:p>
        </w:tc>
        <w:tc>
          <w:tcPr>
            <w:tcW w:w="2127" w:type="dxa"/>
            <w:tcBorders>
              <w:top w:val="nil"/>
              <w:left w:val="nil"/>
              <w:bottom w:val="single" w:color="auto" w:sz="4" w:space="0"/>
              <w:right w:val="single" w:color="auto" w:sz="4" w:space="0"/>
            </w:tcBorders>
            <w:shd w:val="clear" w:color="auto" w:fill="auto"/>
            <w:vAlign w:val="center"/>
          </w:tcPr>
          <w:p w14:paraId="21428031">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02B8686D">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AC2BAA7">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916FF6">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B81D9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4F4EB7C">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318418E5">
            <w:pPr>
              <w:widowControl/>
              <w:jc w:val="left"/>
              <w:rPr>
                <w:rFonts w:ascii="仿宋_GB2312" w:hAnsi="宋体" w:eastAsia="仿宋_GB2312" w:cs="宋体"/>
                <w:b/>
                <w:bCs/>
                <w:kern w:val="0"/>
                <w:szCs w:val="21"/>
              </w:rPr>
            </w:pPr>
          </w:p>
        </w:tc>
      </w:tr>
      <w:tr w14:paraId="1BB0FB2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F39728">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762F3071">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1FBCBCB">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731A8A9">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DC45F56">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7F0BD06">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BB1DD35">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A07388C">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665DBED6">
            <w:pPr>
              <w:widowControl/>
              <w:jc w:val="left"/>
              <w:rPr>
                <w:rFonts w:ascii="仿宋_GB2312" w:hAnsi="宋体" w:eastAsia="仿宋_GB2312" w:cs="宋体"/>
                <w:b/>
                <w:bCs/>
                <w:kern w:val="0"/>
                <w:szCs w:val="21"/>
              </w:rPr>
            </w:pPr>
          </w:p>
        </w:tc>
      </w:tr>
      <w:tr w14:paraId="567EF41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D4AF933">
            <w:pPr>
              <w:widowControl/>
              <w:spacing w:line="300" w:lineRule="exact"/>
              <w:jc w:val="left"/>
              <w:rPr>
                <w:rFonts w:ascii="宋体" w:hAnsi="宋体" w:eastAsia="宋体" w:cs="宋体"/>
                <w:color w:val="000000"/>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535C1A3D">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0DEEE52F">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358CE908">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35DE931A">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BE484EB">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DAC09E6">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F505D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6C8764D">
            <w:pPr>
              <w:widowControl/>
              <w:jc w:val="left"/>
              <w:rPr>
                <w:rFonts w:ascii="仿宋_GB2312" w:hAnsi="宋体" w:eastAsia="仿宋_GB2312" w:cs="宋体"/>
                <w:b/>
                <w:bCs/>
                <w:kern w:val="0"/>
                <w:szCs w:val="21"/>
              </w:rPr>
            </w:pPr>
          </w:p>
        </w:tc>
      </w:tr>
      <w:tr w14:paraId="198D0F5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18A0678">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5B10A6">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EB30CC7">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787CC7DB">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17098E4">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93DF97">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9F6D4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EF2EF19">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ED80C01">
            <w:pPr>
              <w:widowControl/>
              <w:jc w:val="left"/>
              <w:rPr>
                <w:rFonts w:ascii="仿宋_GB2312" w:hAnsi="宋体" w:eastAsia="仿宋_GB2312" w:cs="宋体"/>
                <w:b/>
                <w:bCs/>
                <w:kern w:val="0"/>
                <w:szCs w:val="21"/>
              </w:rPr>
            </w:pPr>
          </w:p>
        </w:tc>
      </w:tr>
      <w:tr w14:paraId="17C1F5A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F20E7AF">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1182FCA">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3CB60BA">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44528658">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3982DA62">
            <w:pPr>
              <w:widowControl/>
              <w:spacing w:line="300" w:lineRule="exac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rPr>
              <w:t>　</w:t>
            </w:r>
            <w:r>
              <w:rPr>
                <w:rFonts w:hint="eastAsia" w:ascii="宋体" w:hAnsi="宋体" w:eastAsia="宋体" w:cs="宋体"/>
                <w:color w:val="000000"/>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3756C292">
            <w:pPr>
              <w:widowControl/>
              <w:spacing w:line="300" w:lineRule="exact"/>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516F6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71AB98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A4F6320">
            <w:pPr>
              <w:widowControl/>
              <w:jc w:val="left"/>
              <w:rPr>
                <w:rFonts w:ascii="仿宋_GB2312" w:hAnsi="宋体" w:eastAsia="仿宋_GB2312" w:cs="宋体"/>
                <w:b/>
                <w:bCs/>
                <w:kern w:val="0"/>
                <w:szCs w:val="21"/>
              </w:rPr>
            </w:pPr>
          </w:p>
        </w:tc>
      </w:tr>
      <w:tr w14:paraId="035D693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41244EA">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0A3DBE9">
            <w:pPr>
              <w:widowControl/>
              <w:spacing w:line="30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1E5CBED8">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4E1D003A">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B9D9D84">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137351E">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2EF18AA">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DF298FE">
            <w:pPr>
              <w:widowControl/>
              <w:jc w:val="left"/>
              <w:rPr>
                <w:rFonts w:ascii="仿宋_GB2312" w:hAnsi="宋体" w:eastAsia="仿宋_GB2312" w:cs="宋体"/>
                <w:b/>
                <w:bCs/>
                <w:kern w:val="0"/>
                <w:szCs w:val="21"/>
              </w:rPr>
            </w:pPr>
          </w:p>
        </w:tc>
      </w:tr>
      <w:tr w14:paraId="67F84EA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8F4AF2A">
            <w:pPr>
              <w:widowControl/>
              <w:spacing w:line="300" w:lineRule="exact"/>
              <w:jc w:val="left"/>
              <w:rPr>
                <w:rFonts w:ascii="宋体" w:hAnsi="宋体" w:eastAsia="宋体" w:cs="宋体"/>
                <w:color w:val="000000"/>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25C5E34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42867A4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2DDCE49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39BCCF0F">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D0762B9">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AF9CB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B634FE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758E99C">
            <w:pPr>
              <w:widowControl/>
              <w:jc w:val="left"/>
              <w:rPr>
                <w:rFonts w:ascii="仿宋_GB2312" w:hAnsi="宋体" w:eastAsia="仿宋_GB2312" w:cs="宋体"/>
                <w:b/>
                <w:bCs/>
                <w:kern w:val="0"/>
                <w:szCs w:val="21"/>
              </w:rPr>
            </w:pPr>
          </w:p>
        </w:tc>
      </w:tr>
      <w:tr w14:paraId="72E3521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9DB1572">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943F1F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57129C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3A32128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9F3A16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B8C7BA4">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B5B4D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1556D8D">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6BA39D0">
            <w:pPr>
              <w:widowControl/>
              <w:jc w:val="left"/>
              <w:rPr>
                <w:rFonts w:ascii="仿宋_GB2312" w:hAnsi="宋体" w:eastAsia="仿宋_GB2312" w:cs="宋体"/>
                <w:b/>
                <w:bCs/>
                <w:kern w:val="0"/>
                <w:szCs w:val="21"/>
              </w:rPr>
            </w:pPr>
          </w:p>
        </w:tc>
      </w:tr>
      <w:tr w14:paraId="3D40E3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177684A">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07BC9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5D1FDC5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381C9C4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60F32738">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3BB4707">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7E3D556">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680CC9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D82D31B">
            <w:pPr>
              <w:widowControl/>
              <w:jc w:val="left"/>
              <w:rPr>
                <w:rFonts w:ascii="仿宋_GB2312" w:hAnsi="宋体" w:eastAsia="仿宋_GB2312" w:cs="宋体"/>
                <w:b/>
                <w:bCs/>
                <w:kern w:val="0"/>
                <w:szCs w:val="21"/>
              </w:rPr>
            </w:pPr>
          </w:p>
        </w:tc>
      </w:tr>
      <w:tr w14:paraId="410CA407">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E944079">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EB8D71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61DD93E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3CF16DEA">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7447F81">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1E51F01">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80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E7C17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47C8D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8B145F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8F997D6">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19B00D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62C949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5342C1D1">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71CCBE7">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DDF72A5">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1624AF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8A00FF2">
            <w:pPr>
              <w:widowControl/>
              <w:jc w:val="left"/>
              <w:rPr>
                <w:rFonts w:ascii="宋体" w:hAnsi="宋体" w:eastAsia="宋体" w:cs="宋体"/>
                <w:kern w:val="0"/>
                <w:sz w:val="24"/>
                <w:szCs w:val="24"/>
              </w:rPr>
            </w:pPr>
          </w:p>
        </w:tc>
      </w:tr>
      <w:tr w14:paraId="17FFEAE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F7CF060">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4E9716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0A6779E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DB2D856">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D3BE04">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E19EB2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403ADB7">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A340E1A">
            <w:pPr>
              <w:widowControl/>
              <w:jc w:val="left"/>
              <w:rPr>
                <w:rFonts w:ascii="宋体" w:hAnsi="宋体" w:eastAsia="宋体" w:cs="宋体"/>
                <w:kern w:val="0"/>
                <w:sz w:val="24"/>
                <w:szCs w:val="24"/>
              </w:rPr>
            </w:pPr>
          </w:p>
        </w:tc>
      </w:tr>
      <w:tr w14:paraId="6C6A48D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09CBA88">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F547E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24335A3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898F3FB">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8D054BD">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9ABEDA6">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50C353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93BB5BA">
            <w:pPr>
              <w:widowControl/>
              <w:jc w:val="left"/>
              <w:rPr>
                <w:rFonts w:ascii="宋体" w:hAnsi="宋体" w:eastAsia="宋体" w:cs="宋体"/>
                <w:kern w:val="0"/>
                <w:sz w:val="24"/>
                <w:szCs w:val="24"/>
              </w:rPr>
            </w:pPr>
          </w:p>
        </w:tc>
      </w:tr>
      <w:tr w14:paraId="0728DCE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A045F71">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CCAAC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459F4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0B769F">
            <w:pPr>
              <w:widowControl/>
              <w:spacing w:line="300" w:lineRule="exac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rPr>
              <w:t>　</w:t>
            </w:r>
            <w:r>
              <w:rPr>
                <w:rFonts w:hint="eastAsia" w:ascii="宋体" w:hAnsi="宋体" w:eastAsia="宋体" w:cs="宋体"/>
                <w:color w:val="000000"/>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1CD550B">
            <w:pPr>
              <w:widowControl/>
              <w:spacing w:line="300" w:lineRule="exact"/>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rPr>
              <w:t>　</w:t>
            </w:r>
            <w:r>
              <w:rPr>
                <w:rFonts w:hint="eastAsia" w:ascii="宋体" w:hAnsi="宋体" w:eastAsia="宋体" w:cs="宋体"/>
                <w:color w:val="000000"/>
                <w:kern w:val="0"/>
                <w:sz w:val="24"/>
                <w:szCs w:val="24"/>
                <w:lang w:val="en-US" w:eastAsia="zh-CN"/>
              </w:rPr>
              <w:t>80</w:t>
            </w:r>
          </w:p>
        </w:tc>
        <w:tc>
          <w:tcPr>
            <w:tcW w:w="709" w:type="dxa"/>
            <w:vMerge w:val="continue"/>
            <w:tcBorders>
              <w:top w:val="nil"/>
              <w:left w:val="single" w:color="auto" w:sz="4" w:space="0"/>
              <w:bottom w:val="single" w:color="auto" w:sz="4" w:space="0"/>
              <w:right w:val="single" w:color="auto" w:sz="4" w:space="0"/>
            </w:tcBorders>
            <w:vAlign w:val="center"/>
          </w:tcPr>
          <w:p w14:paraId="3D58C93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13D100">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3FF74CC">
            <w:pPr>
              <w:widowControl/>
              <w:jc w:val="left"/>
              <w:rPr>
                <w:rFonts w:ascii="宋体" w:hAnsi="宋体" w:eastAsia="宋体" w:cs="宋体"/>
                <w:kern w:val="0"/>
                <w:sz w:val="24"/>
                <w:szCs w:val="24"/>
              </w:rPr>
            </w:pPr>
          </w:p>
        </w:tc>
      </w:tr>
      <w:tr w14:paraId="01C0211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B4006BD">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5674B75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5D2668A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BB8893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1DB8808">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FCE14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360AA8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20D10FC">
            <w:pPr>
              <w:widowControl/>
              <w:jc w:val="left"/>
              <w:rPr>
                <w:rFonts w:ascii="宋体" w:hAnsi="宋体" w:eastAsia="宋体" w:cs="宋体"/>
                <w:kern w:val="0"/>
                <w:sz w:val="24"/>
                <w:szCs w:val="24"/>
              </w:rPr>
            </w:pPr>
          </w:p>
        </w:tc>
      </w:tr>
      <w:tr w14:paraId="759D41BD">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31C5D4E">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36CD381">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56074D4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F20CF7C">
            <w:pPr>
              <w:widowControl/>
              <w:spacing w:line="300" w:lineRule="exac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rPr>
              <w:t>　</w:t>
            </w:r>
            <w:r>
              <w:rPr>
                <w:rFonts w:hint="eastAsia" w:ascii="宋体" w:hAnsi="宋体" w:eastAsia="宋体" w:cs="宋体"/>
                <w:color w:val="000000"/>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6D0C0962">
            <w:pPr>
              <w:widowControl/>
              <w:spacing w:line="300" w:lineRule="exact"/>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E71ACCF">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300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F494AA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2B58B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9B7809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D7C4FD">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6CC414">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10F244A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4D883B35">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1D4DD6">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2FE9E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CD785E">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EE0FB60">
            <w:pPr>
              <w:widowControl/>
              <w:jc w:val="left"/>
              <w:rPr>
                <w:rFonts w:ascii="宋体" w:hAnsi="宋体" w:eastAsia="宋体" w:cs="宋体"/>
                <w:kern w:val="0"/>
                <w:sz w:val="24"/>
                <w:szCs w:val="24"/>
              </w:rPr>
            </w:pPr>
          </w:p>
        </w:tc>
      </w:tr>
      <w:tr w14:paraId="34D6CEA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89D595A">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5DDE2683">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5931F08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1E904E3D">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5006755">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3C4DC6">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521526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BE2404F">
            <w:pPr>
              <w:widowControl/>
              <w:jc w:val="left"/>
              <w:rPr>
                <w:rFonts w:ascii="宋体" w:hAnsi="宋体" w:eastAsia="宋体" w:cs="宋体"/>
                <w:kern w:val="0"/>
                <w:sz w:val="24"/>
                <w:szCs w:val="24"/>
              </w:rPr>
            </w:pPr>
          </w:p>
        </w:tc>
      </w:tr>
      <w:tr w14:paraId="301E3AF4">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38AC580">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505DA03B">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7DDEF54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526A3C0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10F7B1C9">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50932C9">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6D909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0317E9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E0F8E3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E1816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ABA901">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7180B978">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A18B64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262143D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AE4381C">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95FF9E3">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C12B49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DBA0B3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8CD529C">
            <w:pPr>
              <w:widowControl/>
              <w:jc w:val="left"/>
              <w:rPr>
                <w:rFonts w:ascii="宋体" w:hAnsi="宋体" w:eastAsia="宋体" w:cs="宋体"/>
                <w:kern w:val="0"/>
                <w:sz w:val="24"/>
                <w:szCs w:val="24"/>
              </w:rPr>
            </w:pPr>
          </w:p>
        </w:tc>
      </w:tr>
      <w:tr w14:paraId="5B898C9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949AABF">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FC03A67">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5D6337A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6DC81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67F59AD7">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93DF4D1">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D22C695">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6BB40C7">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8BAEBAB">
            <w:pPr>
              <w:widowControl/>
              <w:jc w:val="left"/>
              <w:rPr>
                <w:rFonts w:ascii="宋体" w:hAnsi="宋体" w:eastAsia="宋体" w:cs="宋体"/>
                <w:kern w:val="0"/>
                <w:sz w:val="24"/>
                <w:szCs w:val="24"/>
              </w:rPr>
            </w:pPr>
          </w:p>
        </w:tc>
      </w:tr>
      <w:tr w14:paraId="2FBCD08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633E03">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BA008B4">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09D8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5F2C2E1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7D8CFFE5">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AD13D">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7D9913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50CDFF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CA6A22D">
            <w:pPr>
              <w:widowControl/>
              <w:jc w:val="left"/>
              <w:rPr>
                <w:rFonts w:ascii="宋体" w:hAnsi="宋体" w:eastAsia="宋体" w:cs="宋体"/>
                <w:kern w:val="0"/>
                <w:sz w:val="24"/>
                <w:szCs w:val="24"/>
              </w:rPr>
            </w:pPr>
          </w:p>
        </w:tc>
      </w:tr>
      <w:tr w14:paraId="4BFF587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F2BFBE2">
            <w:pPr>
              <w:widowControl/>
              <w:spacing w:line="300" w:lineRule="exact"/>
              <w:jc w:val="left"/>
              <w:rPr>
                <w:rFonts w:ascii="宋体" w:hAnsi="宋体" w:eastAsia="宋体" w:cs="宋体"/>
                <w:color w:val="000000"/>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9485CEB">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B级</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4AED1E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643B6B8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0BBBE8A4">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CCA41FA">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58FA9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47D763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031D9C">
            <w:pPr>
              <w:widowControl/>
              <w:jc w:val="left"/>
              <w:rPr>
                <w:rFonts w:ascii="宋体" w:hAnsi="宋体" w:eastAsia="宋体" w:cs="宋体"/>
                <w:kern w:val="0"/>
                <w:sz w:val="24"/>
                <w:szCs w:val="24"/>
              </w:rPr>
            </w:pPr>
          </w:p>
        </w:tc>
      </w:tr>
      <w:tr w14:paraId="36101D9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8A7A079">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D2269D1">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3F7C0A8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21FB8B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131CC6B3">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DB97865">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0513CD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C579A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C5C8BA1">
            <w:pPr>
              <w:widowControl/>
              <w:jc w:val="left"/>
              <w:rPr>
                <w:rFonts w:ascii="宋体" w:hAnsi="宋体" w:eastAsia="宋体" w:cs="宋体"/>
                <w:kern w:val="0"/>
                <w:sz w:val="24"/>
                <w:szCs w:val="24"/>
              </w:rPr>
            </w:pPr>
          </w:p>
        </w:tc>
      </w:tr>
      <w:tr w14:paraId="5124B1B8">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A3B9385">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BE89731">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49ABB1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46DE907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1614A1AB">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B954B51">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86E651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134E6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93CD86">
            <w:pPr>
              <w:widowControl/>
              <w:jc w:val="left"/>
              <w:rPr>
                <w:rFonts w:ascii="宋体" w:hAnsi="宋体" w:eastAsia="宋体" w:cs="宋体"/>
                <w:kern w:val="0"/>
                <w:sz w:val="24"/>
                <w:szCs w:val="24"/>
              </w:rPr>
            </w:pPr>
          </w:p>
        </w:tc>
      </w:tr>
      <w:tr w14:paraId="17E4F41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F0137">
            <w:pPr>
              <w:widowControl/>
              <w:spacing w:line="300" w:lineRule="exact"/>
              <w:jc w:val="left"/>
              <w:rPr>
                <w:rFonts w:ascii="宋体" w:hAnsi="宋体" w:eastAsia="宋体" w:cs="宋体"/>
                <w:color w:val="000000"/>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5D1A397">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C级</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102E5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34D1105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6A5DBEF">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D296EDC">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57157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62064F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95F3EFB">
            <w:pPr>
              <w:widowControl/>
              <w:jc w:val="left"/>
              <w:rPr>
                <w:rFonts w:ascii="宋体" w:hAnsi="宋体" w:eastAsia="宋体" w:cs="宋体"/>
                <w:kern w:val="0"/>
                <w:sz w:val="24"/>
                <w:szCs w:val="24"/>
              </w:rPr>
            </w:pPr>
          </w:p>
        </w:tc>
      </w:tr>
      <w:tr w14:paraId="5EF1D078">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81AC65A">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8467967">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A4F6C8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D23A8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61CAF000">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4FCF60F">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55B2B2">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6634A0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E393F91">
            <w:pPr>
              <w:widowControl/>
              <w:jc w:val="left"/>
              <w:rPr>
                <w:rFonts w:ascii="宋体" w:hAnsi="宋体" w:eastAsia="宋体" w:cs="宋体"/>
                <w:kern w:val="0"/>
                <w:sz w:val="24"/>
                <w:szCs w:val="24"/>
              </w:rPr>
            </w:pPr>
          </w:p>
        </w:tc>
      </w:tr>
      <w:tr w14:paraId="5E4387A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4E57819">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D72133D">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252C28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4902EDE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3F7E8F5F">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9935A4">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DD600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E30549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2B0875E">
            <w:pPr>
              <w:widowControl/>
              <w:jc w:val="left"/>
              <w:rPr>
                <w:rFonts w:ascii="宋体" w:hAnsi="宋体" w:eastAsia="宋体" w:cs="宋体"/>
                <w:kern w:val="0"/>
                <w:sz w:val="24"/>
                <w:szCs w:val="24"/>
              </w:rPr>
            </w:pPr>
          </w:p>
        </w:tc>
      </w:tr>
      <w:tr w14:paraId="38596534">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1A2FFC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74B8292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785B840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AD6D1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CA32F9A">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562309E">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6E08A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F998EE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05D20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16D659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EB6C854">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A0124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025B39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1C4BCDB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3D053F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E19AA47">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B760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BAFB4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23C215B">
            <w:pPr>
              <w:widowControl/>
              <w:jc w:val="left"/>
              <w:rPr>
                <w:rFonts w:ascii="宋体" w:hAnsi="宋体" w:eastAsia="宋体" w:cs="宋体"/>
                <w:kern w:val="0"/>
                <w:sz w:val="24"/>
                <w:szCs w:val="24"/>
              </w:rPr>
            </w:pPr>
          </w:p>
        </w:tc>
      </w:tr>
      <w:tr w14:paraId="2272353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F95EE74">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390E8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5D2EC20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FC0CA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43E6DB54">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C5A404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726A2A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2FD821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BDF4A80">
            <w:pPr>
              <w:widowControl/>
              <w:jc w:val="left"/>
              <w:rPr>
                <w:rFonts w:ascii="宋体" w:hAnsi="宋体" w:eastAsia="宋体" w:cs="宋体"/>
                <w:kern w:val="0"/>
                <w:sz w:val="24"/>
                <w:szCs w:val="24"/>
              </w:rPr>
            </w:pPr>
          </w:p>
        </w:tc>
      </w:tr>
    </w:tbl>
    <w:p w14:paraId="60FFD8E8"/>
    <w:p w14:paraId="0E8F1DCD"/>
    <w:p w14:paraId="4DC75CEB"/>
    <w:tbl>
      <w:tblPr>
        <w:tblStyle w:val="6"/>
        <w:tblW w:w="9654" w:type="dxa"/>
        <w:tblInd w:w="93" w:type="dxa"/>
        <w:tblLayout w:type="fixed"/>
        <w:tblCellMar>
          <w:top w:w="0" w:type="dxa"/>
          <w:left w:w="108" w:type="dxa"/>
          <w:bottom w:w="0" w:type="dxa"/>
          <w:right w:w="108" w:type="dxa"/>
        </w:tblCellMar>
      </w:tblPr>
      <w:tblGrid>
        <w:gridCol w:w="736"/>
        <w:gridCol w:w="680"/>
        <w:gridCol w:w="1426"/>
        <w:gridCol w:w="2121"/>
        <w:gridCol w:w="297"/>
        <w:gridCol w:w="837"/>
        <w:gridCol w:w="708"/>
        <w:gridCol w:w="712"/>
        <w:gridCol w:w="709"/>
        <w:gridCol w:w="709"/>
        <w:gridCol w:w="719"/>
      </w:tblGrid>
      <w:tr w14:paraId="3121CC94">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33597D0C">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任现职以来科研创新能力评价计分汇总表2-2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（社会科学类）</w:t>
            </w:r>
          </w:p>
        </w:tc>
      </w:tr>
      <w:tr w14:paraId="1F72AAB9">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1F0D1E7">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1D5073D7">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4152BF49">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2C66D308">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613221C8">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55D226C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42896F04">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671B799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6F23D99A">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57B39A5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37C240B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B804A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734743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33992F1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04F541D5">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618EE42">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8772E5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37019F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26B0AD9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303C11B">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5E186B1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2D7BE0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FF4473">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941DA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09EFD4B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2403989">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830D7E8">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6974CB">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0E1C7C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0FB08B88">
            <w:pPr>
              <w:widowControl/>
              <w:spacing w:line="280" w:lineRule="exact"/>
              <w:jc w:val="left"/>
              <w:rPr>
                <w:rFonts w:ascii="宋体" w:hAnsi="宋体" w:eastAsia="宋体" w:cs="宋体"/>
                <w:kern w:val="0"/>
                <w:sz w:val="24"/>
                <w:szCs w:val="24"/>
              </w:rPr>
            </w:pPr>
          </w:p>
        </w:tc>
      </w:tr>
      <w:tr w14:paraId="4C11382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62F255A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DB6E7B7">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1D0AD">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59E1B4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15DDAC1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76DAE5A5">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E439187">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D0D30B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1E29E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C58B0BF">
            <w:pPr>
              <w:widowControl/>
              <w:spacing w:line="280" w:lineRule="exact"/>
              <w:jc w:val="left"/>
              <w:rPr>
                <w:rFonts w:ascii="宋体" w:hAnsi="宋体" w:eastAsia="宋体" w:cs="宋体"/>
                <w:kern w:val="0"/>
                <w:sz w:val="24"/>
                <w:szCs w:val="24"/>
              </w:rPr>
            </w:pPr>
          </w:p>
        </w:tc>
      </w:tr>
      <w:tr w14:paraId="75494C39">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4D4CAA8">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34925E4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801FB0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ED79E6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3FA1910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5BB05755">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2C565FC4">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D7F276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89E930B">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A03FA2D">
            <w:pPr>
              <w:widowControl/>
              <w:spacing w:line="280" w:lineRule="exact"/>
              <w:jc w:val="left"/>
              <w:rPr>
                <w:rFonts w:ascii="宋体" w:hAnsi="宋体" w:eastAsia="宋体" w:cs="宋体"/>
                <w:kern w:val="0"/>
                <w:sz w:val="24"/>
                <w:szCs w:val="24"/>
              </w:rPr>
            </w:pPr>
          </w:p>
        </w:tc>
      </w:tr>
      <w:tr w14:paraId="763F50D6">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6CF49A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AEFCA7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5D1F5EC">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7F5BBA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1F7D819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7AA05668">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06D7FD0">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57FF23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034CA7">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6AE79C4">
            <w:pPr>
              <w:widowControl/>
              <w:spacing w:line="280" w:lineRule="exact"/>
              <w:jc w:val="left"/>
              <w:rPr>
                <w:rFonts w:ascii="宋体" w:hAnsi="宋体" w:eastAsia="宋体" w:cs="宋体"/>
                <w:kern w:val="0"/>
                <w:sz w:val="24"/>
                <w:szCs w:val="24"/>
              </w:rPr>
            </w:pPr>
          </w:p>
        </w:tc>
      </w:tr>
      <w:tr w14:paraId="77643D6B">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E64F728">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3B5ADC5D">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69617A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5333A79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A2D6BA7">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0786A9C">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97B99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B841D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23AB46A">
            <w:pPr>
              <w:widowControl/>
              <w:spacing w:line="280" w:lineRule="exact"/>
              <w:jc w:val="left"/>
              <w:rPr>
                <w:rFonts w:ascii="宋体" w:hAnsi="宋体" w:eastAsia="宋体" w:cs="宋体"/>
                <w:kern w:val="0"/>
                <w:sz w:val="24"/>
                <w:szCs w:val="24"/>
              </w:rPr>
            </w:pPr>
          </w:p>
        </w:tc>
      </w:tr>
      <w:tr w14:paraId="2ABE85D7">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44C0ED9C">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CE7C5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48EE04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6C292A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5375B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33059A91">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AE858C4">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3314E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EA6A3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035A0B97">
            <w:pPr>
              <w:widowControl/>
              <w:spacing w:line="280" w:lineRule="exact"/>
              <w:jc w:val="left"/>
              <w:rPr>
                <w:rFonts w:ascii="宋体" w:hAnsi="宋体" w:eastAsia="宋体" w:cs="宋体"/>
                <w:kern w:val="0"/>
                <w:sz w:val="24"/>
                <w:szCs w:val="24"/>
              </w:rPr>
            </w:pPr>
          </w:p>
        </w:tc>
      </w:tr>
      <w:tr w14:paraId="70B41490">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31685188">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C58B2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76F616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6E7ECE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19CB233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FAA603D">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46E147A">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58124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040C39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15ADFA2">
            <w:pPr>
              <w:widowControl/>
              <w:spacing w:line="280" w:lineRule="exact"/>
              <w:jc w:val="left"/>
              <w:rPr>
                <w:rFonts w:ascii="宋体" w:hAnsi="宋体" w:eastAsia="宋体" w:cs="宋体"/>
                <w:kern w:val="0"/>
                <w:sz w:val="24"/>
                <w:szCs w:val="24"/>
              </w:rPr>
            </w:pPr>
          </w:p>
        </w:tc>
      </w:tr>
      <w:tr w14:paraId="008E021F">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5104AFC8">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C41C135">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422D624">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21FDE6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623926A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310A855">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2543D01E">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908BEF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2CE0B9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8B8E52">
            <w:pPr>
              <w:widowControl/>
              <w:spacing w:line="280" w:lineRule="exact"/>
              <w:jc w:val="left"/>
              <w:rPr>
                <w:rFonts w:ascii="宋体" w:hAnsi="宋体" w:eastAsia="宋体" w:cs="宋体"/>
                <w:kern w:val="0"/>
                <w:sz w:val="24"/>
                <w:szCs w:val="24"/>
              </w:rPr>
            </w:pPr>
          </w:p>
        </w:tc>
      </w:tr>
      <w:tr w14:paraId="3C71809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6A18534D">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857EF1C">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45F266D">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93B4D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6502915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43B6D01">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6355337">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104D5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A763532">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38E798">
            <w:pPr>
              <w:widowControl/>
              <w:spacing w:line="280" w:lineRule="exact"/>
              <w:jc w:val="left"/>
              <w:rPr>
                <w:rFonts w:ascii="宋体" w:hAnsi="宋体" w:eastAsia="宋体" w:cs="宋体"/>
                <w:kern w:val="0"/>
                <w:sz w:val="24"/>
                <w:szCs w:val="24"/>
              </w:rPr>
            </w:pPr>
          </w:p>
        </w:tc>
      </w:tr>
      <w:tr w14:paraId="6057847D">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557EDD10">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57369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6FFF0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CA892F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497A1EA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2D9E52F7">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2F131A35">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0B4D8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2CEA29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493FF82">
            <w:pPr>
              <w:widowControl/>
              <w:spacing w:line="280" w:lineRule="exact"/>
              <w:jc w:val="left"/>
              <w:rPr>
                <w:rFonts w:ascii="宋体" w:hAnsi="宋体" w:eastAsia="宋体" w:cs="宋体"/>
                <w:kern w:val="0"/>
                <w:sz w:val="24"/>
                <w:szCs w:val="24"/>
              </w:rPr>
            </w:pPr>
          </w:p>
        </w:tc>
      </w:tr>
      <w:tr w14:paraId="1293C8E8">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045168A8">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66A2019F">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337A902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1C65588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6F20B816">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77A8B4E">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E22B15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AF77C2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0563E8EF">
            <w:pPr>
              <w:widowControl/>
              <w:spacing w:line="280" w:lineRule="exact"/>
              <w:jc w:val="left"/>
              <w:rPr>
                <w:rFonts w:ascii="宋体" w:hAnsi="宋体" w:eastAsia="宋体" w:cs="宋体"/>
                <w:kern w:val="0"/>
                <w:sz w:val="24"/>
                <w:szCs w:val="24"/>
              </w:rPr>
            </w:pPr>
          </w:p>
        </w:tc>
      </w:tr>
      <w:tr w14:paraId="4169A922">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664FB331">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68EBC02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937E60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DA111E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7C4B5B1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AFF7499">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C6975D9">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75F1058">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3951E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666CE3A">
            <w:pPr>
              <w:widowControl/>
              <w:spacing w:line="280" w:lineRule="exact"/>
              <w:jc w:val="left"/>
              <w:rPr>
                <w:rFonts w:ascii="宋体" w:hAnsi="宋体" w:eastAsia="宋体" w:cs="宋体"/>
                <w:kern w:val="0"/>
                <w:sz w:val="24"/>
                <w:szCs w:val="24"/>
              </w:rPr>
            </w:pPr>
          </w:p>
        </w:tc>
      </w:tr>
      <w:tr w14:paraId="028227D9">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145F75B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52BDE48">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63E6FDDD">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1D4E1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0848D6A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FEA10BC">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6A023E4">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18C7228">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655633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0F041BF">
            <w:pPr>
              <w:widowControl/>
              <w:spacing w:line="280" w:lineRule="exact"/>
              <w:jc w:val="left"/>
              <w:rPr>
                <w:rFonts w:ascii="宋体" w:hAnsi="宋体" w:eastAsia="宋体" w:cs="宋体"/>
                <w:kern w:val="0"/>
                <w:sz w:val="24"/>
                <w:szCs w:val="24"/>
              </w:rPr>
            </w:pPr>
          </w:p>
        </w:tc>
      </w:tr>
      <w:tr w14:paraId="0E0B8748">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D9FD5E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3A3CB6E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A9B5EF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BB85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54DF17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27372B1C">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6B42DC2">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ED4D0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6861EF2">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E1C5C2C">
            <w:pPr>
              <w:widowControl/>
              <w:spacing w:line="280" w:lineRule="exact"/>
              <w:jc w:val="left"/>
              <w:rPr>
                <w:rFonts w:ascii="宋体" w:hAnsi="宋体" w:eastAsia="宋体" w:cs="宋体"/>
                <w:kern w:val="0"/>
                <w:sz w:val="24"/>
                <w:szCs w:val="24"/>
              </w:rPr>
            </w:pPr>
          </w:p>
        </w:tc>
      </w:tr>
      <w:tr w14:paraId="1751D5D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CE86A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DE9261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D04148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5F2272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06958C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34C9446D">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14C1FB2">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BC05D7B">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91E2AC7">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0EDB1DB">
            <w:pPr>
              <w:widowControl/>
              <w:spacing w:line="280" w:lineRule="exact"/>
              <w:jc w:val="left"/>
              <w:rPr>
                <w:rFonts w:ascii="宋体" w:hAnsi="宋体" w:eastAsia="宋体" w:cs="宋体"/>
                <w:kern w:val="0"/>
                <w:sz w:val="24"/>
                <w:szCs w:val="24"/>
              </w:rPr>
            </w:pPr>
          </w:p>
        </w:tc>
      </w:tr>
      <w:tr w14:paraId="2D135D0A">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320553A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48C881F">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606AB3F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E5A343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1B6320A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4BDC08F9">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1D93CDB">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D531AB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6D15D7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0E5003A">
            <w:pPr>
              <w:widowControl/>
              <w:spacing w:line="280" w:lineRule="exact"/>
              <w:jc w:val="left"/>
              <w:rPr>
                <w:rFonts w:ascii="宋体" w:hAnsi="宋体" w:eastAsia="宋体" w:cs="宋体"/>
                <w:kern w:val="0"/>
                <w:sz w:val="24"/>
                <w:szCs w:val="24"/>
              </w:rPr>
            </w:pPr>
          </w:p>
        </w:tc>
      </w:tr>
      <w:tr w14:paraId="352E6ACD">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FACC6F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33503D28">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C55A5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47EF697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0DD535F">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AF8C976">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D7AD76B">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380A5C8">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403355">
            <w:pPr>
              <w:widowControl/>
              <w:spacing w:line="280" w:lineRule="exact"/>
              <w:jc w:val="left"/>
              <w:rPr>
                <w:rFonts w:ascii="宋体" w:hAnsi="宋体" w:eastAsia="宋体" w:cs="宋体"/>
                <w:kern w:val="0"/>
                <w:sz w:val="24"/>
                <w:szCs w:val="24"/>
              </w:rPr>
            </w:pPr>
          </w:p>
        </w:tc>
      </w:tr>
      <w:tr w14:paraId="08E2B090">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2B6AF83F">
            <w:pPr>
              <w:widowControl/>
              <w:spacing w:line="360" w:lineRule="exact"/>
              <w:jc w:val="righ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698CF110">
            <w:pPr>
              <w:widowControl/>
              <w:jc w:val="center"/>
              <w:rPr>
                <w:rFonts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01A675C5">
            <w:pPr>
              <w:widowControl/>
              <w:jc w:val="center"/>
              <w:rPr>
                <w:rFonts w:ascii="宋体" w:hAnsi="宋体" w:eastAsia="宋体" w:cs="宋体"/>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0B407A06">
            <w:pPr>
              <w:widowControl/>
              <w:jc w:val="center"/>
              <w:rPr>
                <w:rFonts w:ascii="宋体" w:hAnsi="宋体" w:eastAsia="宋体" w:cs="宋体"/>
                <w:kern w:val="0"/>
                <w:sz w:val="24"/>
                <w:szCs w:val="24"/>
              </w:rPr>
            </w:pPr>
          </w:p>
        </w:tc>
      </w:tr>
      <w:tr w14:paraId="777184F4">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49FF2EA0">
            <w:pPr>
              <w:widowControl/>
              <w:spacing w:line="36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6B15D8B8">
            <w:pPr>
              <w:widowControl/>
              <w:spacing w:line="36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7F9398EB">
            <w:pPr>
              <w:widowControl/>
              <w:jc w:val="center"/>
              <w:rPr>
                <w:rFonts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713008A6">
            <w:pPr>
              <w:widowControl/>
              <w:jc w:val="center"/>
              <w:rPr>
                <w:rFonts w:ascii="宋体" w:hAnsi="宋体" w:eastAsia="宋体" w:cs="宋体"/>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0DFF8C6B">
            <w:pPr>
              <w:widowControl/>
              <w:jc w:val="center"/>
              <w:rPr>
                <w:rFonts w:ascii="宋体" w:hAnsi="宋体" w:eastAsia="宋体" w:cs="宋体"/>
                <w:kern w:val="0"/>
                <w:sz w:val="24"/>
                <w:szCs w:val="24"/>
              </w:rPr>
            </w:pPr>
          </w:p>
        </w:tc>
      </w:tr>
    </w:tbl>
    <w:p w14:paraId="6D67A17D">
      <w:pPr>
        <w:rPr>
          <w:rFonts w:ascii="宋体" w:hAnsi="宋体" w:eastAsia="宋体" w:cs="宋体"/>
          <w:kern w:val="0"/>
          <w:sz w:val="24"/>
          <w:szCs w:val="24"/>
        </w:rPr>
      </w:pPr>
      <w:r>
        <w:rPr>
          <w:rFonts w:hint="eastAsia" w:ascii="宋体" w:hAnsi="宋体" w:eastAsia="宋体" w:cs="宋体"/>
          <w:kern w:val="0"/>
          <w:sz w:val="24"/>
          <w:szCs w:val="24"/>
        </w:rPr>
        <w:t>注:当【学术论文分值】超过【初始科研总分】的60%时，需将此项分值按【初始科研总分】的60%计入个人【最后科研总分】（只折算一次）。</w:t>
      </w:r>
    </w:p>
    <w:p w14:paraId="07BAE05A">
      <w:pPr>
        <w:rPr>
          <w:rFonts w:ascii="宋体" w:hAnsi="宋体" w:eastAsia="宋体" w:cs="宋体"/>
          <w:kern w:val="0"/>
          <w:sz w:val="24"/>
          <w:szCs w:val="24"/>
        </w:rPr>
      </w:pPr>
    </w:p>
    <w:p w14:paraId="5C1DE5B1">
      <w:r>
        <w:rPr>
          <w:rFonts w:hint="eastAsia" w:ascii="宋体" w:hAnsi="宋体" w:eastAsia="宋体" w:cs="宋体"/>
          <w:kern w:val="0"/>
          <w:sz w:val="24"/>
          <w:szCs w:val="24"/>
        </w:rPr>
        <w:t>二级单位审核者签名：                     职能部门审核者签名：</w:t>
      </w:r>
    </w:p>
    <w:tbl>
      <w:tblPr>
        <w:tblStyle w:val="6"/>
        <w:tblW w:w="9654" w:type="dxa"/>
        <w:tblInd w:w="93" w:type="dxa"/>
        <w:tblLayout w:type="fixed"/>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6FD5C196">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33AD3646">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任现职以来科研创新能力评价计分汇总表2-1</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796195F1">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34E61F0E">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w:t>
            </w:r>
            <w:r>
              <w:rPr>
                <w:rFonts w:hint="eastAsia" w:ascii="宋体" w:hAnsi="宋体" w:eastAsia="宋体" w:cs="宋体"/>
                <w:b/>
                <w:bCs/>
                <w:color w:val="000000"/>
                <w:kern w:val="0"/>
                <w:sz w:val="24"/>
                <w:szCs w:val="24"/>
              </w:rPr>
              <w:br w:type="textWrapping"/>
            </w:r>
            <w:r>
              <w:rPr>
                <w:rFonts w:hint="eastAsia" w:ascii="宋体" w:hAnsi="宋体" w:eastAsia="宋体" w:cs="宋体"/>
                <w:b/>
                <w:bCs/>
                <w:color w:val="000000"/>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57B3F050">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0D020C18">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08D21759">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381B50">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37BBB069">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FE2E5D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65F57E7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7675E1">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860DE2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FAA686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0635D7E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1A2FD92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0A8CBB1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DE76E6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7A01DC5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5A336FA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D6E854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3F21564">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77839DE">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E5509DF">
            <w:pPr>
              <w:widowControl/>
              <w:jc w:val="left"/>
              <w:rPr>
                <w:rFonts w:ascii="宋体" w:hAnsi="宋体" w:eastAsia="宋体" w:cs="宋体"/>
                <w:color w:val="000000"/>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076CA248">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1F748D12">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4CB7011A">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B4ECA9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1150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7C58FE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BCBBD5D">
            <w:pPr>
              <w:widowControl/>
              <w:jc w:val="left"/>
              <w:rPr>
                <w:rFonts w:ascii="宋体" w:hAnsi="宋体" w:eastAsia="宋体" w:cs="宋体"/>
                <w:kern w:val="0"/>
                <w:sz w:val="24"/>
                <w:szCs w:val="24"/>
              </w:rPr>
            </w:pPr>
          </w:p>
        </w:tc>
      </w:tr>
      <w:tr w14:paraId="4E0985F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5238C12">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3049113B">
            <w:pPr>
              <w:widowControl/>
              <w:jc w:val="left"/>
              <w:rPr>
                <w:rFonts w:ascii="宋体" w:hAnsi="宋体" w:eastAsia="宋体" w:cs="宋体"/>
                <w:color w:val="000000"/>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1927C2F">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1916AAC4">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30D799F1">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B0F5995">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5041C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DE4E32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D3AEF33">
            <w:pPr>
              <w:widowControl/>
              <w:jc w:val="left"/>
              <w:rPr>
                <w:rFonts w:ascii="宋体" w:hAnsi="宋体" w:eastAsia="宋体" w:cs="宋体"/>
                <w:kern w:val="0"/>
                <w:sz w:val="24"/>
                <w:szCs w:val="24"/>
              </w:rPr>
            </w:pPr>
          </w:p>
        </w:tc>
      </w:tr>
      <w:tr w14:paraId="17BAB59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9A0CF57">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ACF6D5D">
            <w:pPr>
              <w:widowControl/>
              <w:jc w:val="left"/>
              <w:rPr>
                <w:rFonts w:ascii="宋体" w:hAnsi="宋体" w:eastAsia="宋体" w:cs="宋体"/>
                <w:color w:val="000000"/>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2CDFCBC4">
            <w:pPr>
              <w:widowControl/>
              <w:jc w:val="left"/>
              <w:rPr>
                <w:rFonts w:ascii="宋体" w:hAnsi="宋体" w:eastAsia="宋体" w:cs="宋体"/>
                <w:color w:val="000000"/>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1635D45E">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3A0405">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CF54C0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8FCCA4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453E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46DB678">
            <w:pPr>
              <w:widowControl/>
              <w:jc w:val="left"/>
              <w:rPr>
                <w:rFonts w:ascii="宋体" w:hAnsi="宋体" w:eastAsia="宋体" w:cs="宋体"/>
                <w:kern w:val="0"/>
                <w:sz w:val="24"/>
                <w:szCs w:val="24"/>
              </w:rPr>
            </w:pPr>
          </w:p>
        </w:tc>
      </w:tr>
      <w:tr w14:paraId="3C03835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95D0CF8">
            <w:pPr>
              <w:widowControl/>
              <w:jc w:val="left"/>
              <w:rPr>
                <w:rFonts w:ascii="宋体" w:hAnsi="宋体" w:eastAsia="宋体" w:cs="宋体"/>
                <w:color w:val="000000"/>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0E7696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B级（国家级项目）</w:t>
            </w:r>
          </w:p>
        </w:tc>
        <w:tc>
          <w:tcPr>
            <w:tcW w:w="1830" w:type="dxa"/>
            <w:tcBorders>
              <w:top w:val="nil"/>
              <w:left w:val="nil"/>
              <w:bottom w:val="single" w:color="auto" w:sz="4" w:space="0"/>
              <w:right w:val="single" w:color="auto" w:sz="4" w:space="0"/>
            </w:tcBorders>
            <w:shd w:val="clear" w:color="auto" w:fill="auto"/>
            <w:vAlign w:val="center"/>
          </w:tcPr>
          <w:p w14:paraId="18ED1B1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2EEDEDDA">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33E5961E">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9A13E2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7043D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8DD41D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6426127">
            <w:pPr>
              <w:widowControl/>
              <w:jc w:val="left"/>
              <w:rPr>
                <w:rFonts w:ascii="宋体" w:hAnsi="宋体" w:eastAsia="宋体" w:cs="宋体"/>
                <w:kern w:val="0"/>
                <w:sz w:val="24"/>
                <w:szCs w:val="24"/>
              </w:rPr>
            </w:pPr>
          </w:p>
        </w:tc>
      </w:tr>
      <w:tr w14:paraId="261604A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BC940">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69C4713">
            <w:pPr>
              <w:widowControl/>
              <w:jc w:val="left"/>
              <w:rPr>
                <w:rFonts w:ascii="宋体" w:hAnsi="宋体" w:eastAsia="宋体" w:cs="宋体"/>
                <w:color w:val="000000"/>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6EF10C1A">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33578CA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A4A179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DE6BDCF">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DBA090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D94059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57640D">
            <w:pPr>
              <w:widowControl/>
              <w:jc w:val="left"/>
              <w:rPr>
                <w:rFonts w:ascii="宋体" w:hAnsi="宋体" w:eastAsia="宋体" w:cs="宋体"/>
                <w:kern w:val="0"/>
                <w:sz w:val="24"/>
                <w:szCs w:val="24"/>
              </w:rPr>
            </w:pPr>
          </w:p>
        </w:tc>
      </w:tr>
      <w:tr w14:paraId="3B2D41A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BC63268">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CE54E3C">
            <w:pPr>
              <w:widowControl/>
              <w:jc w:val="left"/>
              <w:rPr>
                <w:rFonts w:ascii="宋体" w:hAnsi="宋体" w:eastAsia="宋体" w:cs="宋体"/>
                <w:color w:val="000000"/>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056AE177">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5E39DF4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2B7923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C1BDDD2">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BC12E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68D1C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0D30FAF">
            <w:pPr>
              <w:widowControl/>
              <w:jc w:val="left"/>
              <w:rPr>
                <w:rFonts w:ascii="宋体" w:hAnsi="宋体" w:eastAsia="宋体" w:cs="宋体"/>
                <w:kern w:val="0"/>
                <w:sz w:val="24"/>
                <w:szCs w:val="24"/>
              </w:rPr>
            </w:pPr>
          </w:p>
        </w:tc>
      </w:tr>
      <w:tr w14:paraId="6B34F76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F2CD1FD">
            <w:pPr>
              <w:widowControl/>
              <w:jc w:val="left"/>
              <w:rPr>
                <w:rFonts w:ascii="宋体" w:hAnsi="宋体" w:eastAsia="宋体" w:cs="宋体"/>
                <w:color w:val="000000"/>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943AF1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18A22588">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3423A14A">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32E1BFC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CA55915">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92CF5B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EBA654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FCFF03">
            <w:pPr>
              <w:widowControl/>
              <w:jc w:val="left"/>
              <w:rPr>
                <w:rFonts w:ascii="宋体" w:hAnsi="宋体" w:eastAsia="宋体" w:cs="宋体"/>
                <w:kern w:val="0"/>
                <w:sz w:val="24"/>
                <w:szCs w:val="24"/>
              </w:rPr>
            </w:pPr>
          </w:p>
        </w:tc>
      </w:tr>
      <w:tr w14:paraId="6462E0A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0CB1C5F">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51E8DCD">
            <w:pPr>
              <w:widowControl/>
              <w:jc w:val="left"/>
              <w:rPr>
                <w:rFonts w:ascii="宋体" w:hAnsi="宋体" w:eastAsia="宋体" w:cs="宋体"/>
                <w:color w:val="000000"/>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0FC76778">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2CF7A39E">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4E2DCC3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E05BD3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1872A9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F3DA69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7522C7">
            <w:pPr>
              <w:widowControl/>
              <w:jc w:val="left"/>
              <w:rPr>
                <w:rFonts w:ascii="宋体" w:hAnsi="宋体" w:eastAsia="宋体" w:cs="宋体"/>
                <w:kern w:val="0"/>
                <w:sz w:val="24"/>
                <w:szCs w:val="24"/>
              </w:rPr>
            </w:pPr>
          </w:p>
        </w:tc>
      </w:tr>
      <w:tr w14:paraId="490C39D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3FD6995">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F8EB045">
            <w:pPr>
              <w:widowControl/>
              <w:jc w:val="left"/>
              <w:rPr>
                <w:rFonts w:ascii="宋体" w:hAnsi="宋体" w:eastAsia="宋体" w:cs="宋体"/>
                <w:color w:val="000000"/>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8CCA873">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37B72C21">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6087D75">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1216B52">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752EB7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750EE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7C38CF1">
            <w:pPr>
              <w:widowControl/>
              <w:jc w:val="left"/>
              <w:rPr>
                <w:rFonts w:ascii="宋体" w:hAnsi="宋体" w:eastAsia="宋体" w:cs="宋体"/>
                <w:kern w:val="0"/>
                <w:sz w:val="24"/>
                <w:szCs w:val="24"/>
              </w:rPr>
            </w:pPr>
          </w:p>
        </w:tc>
      </w:tr>
      <w:tr w14:paraId="749BE550">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BDCF9E7">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17005732">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17C82D34">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2E639C49">
            <w:pPr>
              <w:widowControl/>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860E955">
            <w:pPr>
              <w:widowControl/>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9EC2F9E">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39A7BA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58BBAF">
            <w:pPr>
              <w:widowControl/>
              <w:jc w:val="left"/>
              <w:rPr>
                <w:rFonts w:ascii="宋体" w:hAnsi="宋体" w:eastAsia="宋体" w:cs="宋体"/>
                <w:kern w:val="0"/>
                <w:sz w:val="24"/>
                <w:szCs w:val="24"/>
              </w:rPr>
            </w:pPr>
          </w:p>
        </w:tc>
      </w:tr>
      <w:tr w14:paraId="603B00E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16921ED">
            <w:pPr>
              <w:widowControl/>
              <w:jc w:val="left"/>
              <w:rPr>
                <w:rFonts w:ascii="宋体" w:hAnsi="宋体" w:eastAsia="宋体" w:cs="宋体"/>
                <w:color w:val="000000"/>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4B22715F">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39985332">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29976EFB">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30811F85">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980FAE8">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3DE2C0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178EDB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17B8681">
            <w:pPr>
              <w:widowControl/>
              <w:jc w:val="left"/>
              <w:rPr>
                <w:rFonts w:ascii="宋体" w:hAnsi="宋体" w:eastAsia="宋体" w:cs="宋体"/>
                <w:kern w:val="0"/>
                <w:sz w:val="24"/>
                <w:szCs w:val="24"/>
              </w:rPr>
            </w:pPr>
          </w:p>
        </w:tc>
      </w:tr>
      <w:tr w14:paraId="13E7511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B527A5E">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5DA510F">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904C183">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4946C9C5">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00688216">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DE8093">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737529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840A6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B53B1">
            <w:pPr>
              <w:widowControl/>
              <w:jc w:val="left"/>
              <w:rPr>
                <w:rFonts w:ascii="宋体" w:hAnsi="宋体" w:eastAsia="宋体" w:cs="宋体"/>
                <w:kern w:val="0"/>
                <w:sz w:val="24"/>
                <w:szCs w:val="24"/>
              </w:rPr>
            </w:pPr>
          </w:p>
        </w:tc>
      </w:tr>
      <w:tr w14:paraId="74E03D95">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1EBCDBC">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3E8EC4">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F5A80A6">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65AB38CB">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44F90D0C">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625882D">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48E04A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F31C6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362CA98">
            <w:pPr>
              <w:widowControl/>
              <w:jc w:val="left"/>
              <w:rPr>
                <w:rFonts w:ascii="宋体" w:hAnsi="宋体" w:eastAsia="宋体" w:cs="宋体"/>
                <w:kern w:val="0"/>
                <w:sz w:val="24"/>
                <w:szCs w:val="24"/>
              </w:rPr>
            </w:pPr>
          </w:p>
        </w:tc>
      </w:tr>
      <w:tr w14:paraId="67418A8B">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022B357">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5DD7C17C">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0F0333F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0024558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E684144">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AEAE19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CE2A1F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D35C8E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1538BBC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A26478F">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7F5EE2FF">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BD998AE">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3D9C7DFA">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661C175">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8F1806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E51D8E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E7A999A">
            <w:pPr>
              <w:widowControl/>
              <w:jc w:val="left"/>
              <w:rPr>
                <w:rFonts w:ascii="宋体" w:hAnsi="宋体" w:eastAsia="宋体" w:cs="宋体"/>
                <w:kern w:val="0"/>
                <w:sz w:val="24"/>
                <w:szCs w:val="24"/>
              </w:rPr>
            </w:pPr>
          </w:p>
        </w:tc>
      </w:tr>
      <w:tr w14:paraId="1BB9BC1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9B55C04">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955F6A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689E2124">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0004B31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D9D681D">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3AFEF7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C59CF6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1A6F4A6">
            <w:pPr>
              <w:widowControl/>
              <w:jc w:val="left"/>
              <w:rPr>
                <w:rFonts w:ascii="宋体" w:hAnsi="宋体" w:eastAsia="宋体" w:cs="宋体"/>
                <w:kern w:val="0"/>
                <w:sz w:val="24"/>
                <w:szCs w:val="24"/>
              </w:rPr>
            </w:pPr>
          </w:p>
        </w:tc>
      </w:tr>
      <w:tr w14:paraId="21A9AAB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189D996">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596A2D43">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53703C02">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7547CD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07A6686">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4CC87B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2D1CAB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B96C7CC">
            <w:pPr>
              <w:widowControl/>
              <w:jc w:val="left"/>
              <w:rPr>
                <w:rFonts w:ascii="宋体" w:hAnsi="宋体" w:eastAsia="宋体" w:cs="宋体"/>
                <w:kern w:val="0"/>
                <w:sz w:val="24"/>
                <w:szCs w:val="24"/>
              </w:rPr>
            </w:pPr>
          </w:p>
        </w:tc>
      </w:tr>
      <w:tr w14:paraId="460EF86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452D340">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78B04BC">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5BC31CD0">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35B3ED8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0E52E2A">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5C79A29">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BD4693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89435D3">
            <w:pPr>
              <w:widowControl/>
              <w:jc w:val="left"/>
              <w:rPr>
                <w:rFonts w:ascii="宋体" w:hAnsi="宋体" w:eastAsia="宋体" w:cs="宋体"/>
                <w:kern w:val="0"/>
                <w:sz w:val="24"/>
                <w:szCs w:val="24"/>
              </w:rPr>
            </w:pPr>
          </w:p>
        </w:tc>
      </w:tr>
      <w:tr w14:paraId="0BED748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87D6E26">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5886970">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36CB72F6">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3C52004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0BFCD9">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7C5A539">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9D78D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B21D72C">
            <w:pPr>
              <w:widowControl/>
              <w:jc w:val="left"/>
              <w:rPr>
                <w:rFonts w:ascii="宋体" w:hAnsi="宋体" w:eastAsia="宋体" w:cs="宋体"/>
                <w:kern w:val="0"/>
                <w:sz w:val="24"/>
                <w:szCs w:val="24"/>
              </w:rPr>
            </w:pPr>
          </w:p>
        </w:tc>
      </w:tr>
      <w:tr w14:paraId="4EA0E01F">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572487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E38DB45">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B441D68">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46BC298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3137E80">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A301CF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5F5696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054824E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BB3C0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4F273DE">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5BD780F4">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2C03E152">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49942E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00D34B6">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FC9232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F03933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360C299">
            <w:pPr>
              <w:widowControl/>
              <w:jc w:val="left"/>
              <w:rPr>
                <w:rFonts w:ascii="宋体" w:hAnsi="宋体" w:eastAsia="宋体" w:cs="宋体"/>
                <w:kern w:val="0"/>
                <w:sz w:val="24"/>
                <w:szCs w:val="24"/>
              </w:rPr>
            </w:pPr>
          </w:p>
        </w:tc>
      </w:tr>
      <w:tr w14:paraId="354D13D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BC2A221">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47E67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262BE6EA">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194BD6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76A80E8">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656845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97000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B21E701">
            <w:pPr>
              <w:widowControl/>
              <w:jc w:val="left"/>
              <w:rPr>
                <w:rFonts w:ascii="宋体" w:hAnsi="宋体" w:eastAsia="宋体" w:cs="宋体"/>
                <w:kern w:val="0"/>
                <w:sz w:val="24"/>
                <w:szCs w:val="24"/>
              </w:rPr>
            </w:pPr>
          </w:p>
        </w:tc>
      </w:tr>
    </w:tbl>
    <w:p w14:paraId="11A2E7FB"/>
    <w:p w14:paraId="5C1F60C9">
      <w:pPr>
        <w:widowControl/>
        <w:jc w:val="left"/>
      </w:pPr>
      <w:r>
        <w:br w:type="page"/>
      </w:r>
    </w:p>
    <w:p w14:paraId="4E57A3E4"/>
    <w:tbl>
      <w:tblPr>
        <w:tblStyle w:val="6"/>
        <w:tblW w:w="9654" w:type="dxa"/>
        <w:tblInd w:w="93" w:type="dxa"/>
        <w:tblLayout w:type="fixed"/>
        <w:tblCellMar>
          <w:top w:w="0" w:type="dxa"/>
          <w:left w:w="108" w:type="dxa"/>
          <w:bottom w:w="0" w:type="dxa"/>
          <w:right w:w="108" w:type="dxa"/>
        </w:tblCellMar>
      </w:tblPr>
      <w:tblGrid>
        <w:gridCol w:w="1059"/>
        <w:gridCol w:w="459"/>
        <w:gridCol w:w="1060"/>
        <w:gridCol w:w="1828"/>
        <w:gridCol w:w="145"/>
        <w:gridCol w:w="1130"/>
        <w:gridCol w:w="709"/>
        <w:gridCol w:w="855"/>
        <w:gridCol w:w="708"/>
        <w:gridCol w:w="851"/>
        <w:gridCol w:w="850"/>
      </w:tblGrid>
      <w:tr w14:paraId="202E3636">
        <w:tblPrEx>
          <w:tblCellMar>
            <w:top w:w="0" w:type="dxa"/>
            <w:left w:w="108" w:type="dxa"/>
            <w:bottom w:w="0" w:type="dxa"/>
            <w:right w:w="108" w:type="dxa"/>
          </w:tblCellMar>
        </w:tblPrEx>
        <w:trPr>
          <w:trHeight w:val="510" w:hRule="atLeast"/>
        </w:trPr>
        <w:tc>
          <w:tcPr>
            <w:tcW w:w="9654" w:type="dxa"/>
            <w:gridSpan w:val="11"/>
            <w:tcBorders>
              <w:top w:val="nil"/>
              <w:left w:val="nil"/>
              <w:bottom w:val="single" w:color="auto" w:sz="4" w:space="0"/>
              <w:right w:val="nil"/>
            </w:tcBorders>
            <w:shd w:val="clear" w:color="auto" w:fill="auto"/>
            <w:vAlign w:val="center"/>
          </w:tcPr>
          <w:p w14:paraId="06E5C2AA">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任现职以来科研创新能力评价计分汇总表2-2</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0D602AD4">
        <w:tblPrEx>
          <w:tblCellMar>
            <w:top w:w="0" w:type="dxa"/>
            <w:left w:w="108" w:type="dxa"/>
            <w:bottom w:w="0" w:type="dxa"/>
            <w:right w:w="108" w:type="dxa"/>
          </w:tblCellMar>
        </w:tblPrEx>
        <w:trPr>
          <w:trHeight w:val="570" w:hRule="atLeast"/>
        </w:trPr>
        <w:tc>
          <w:tcPr>
            <w:tcW w:w="151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5F0DDF0">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w:t>
            </w:r>
            <w:r>
              <w:rPr>
                <w:rFonts w:hint="eastAsia" w:ascii="宋体" w:hAnsi="宋体" w:eastAsia="宋体" w:cs="宋体"/>
                <w:b/>
                <w:bCs/>
                <w:color w:val="000000"/>
                <w:kern w:val="0"/>
                <w:sz w:val="24"/>
                <w:szCs w:val="24"/>
              </w:rPr>
              <w:br w:type="textWrapping"/>
            </w:r>
            <w:r>
              <w:rPr>
                <w:rFonts w:hint="eastAsia" w:ascii="宋体" w:hAnsi="宋体" w:eastAsia="宋体" w:cs="宋体"/>
                <w:b/>
                <w:bCs/>
                <w:color w:val="000000"/>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28F9BE23">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212418E1">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276E9EC2">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0918CF26">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3539FF7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411119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210828CD">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57B431AA">
        <w:tblPrEx>
          <w:tblCellMar>
            <w:top w:w="0" w:type="dxa"/>
            <w:left w:w="108" w:type="dxa"/>
            <w:bottom w:w="0" w:type="dxa"/>
            <w:right w:w="108" w:type="dxa"/>
          </w:tblCellMar>
        </w:tblPrEx>
        <w:trPr>
          <w:trHeight w:val="285" w:hRule="atLeast"/>
        </w:trPr>
        <w:tc>
          <w:tcPr>
            <w:tcW w:w="1518"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07BF23F">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C5D4F5">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7DF6C9C9">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8DB1CB6">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661CB9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3950CCC">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4948806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0BEEAE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4A0367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63DB589">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16DD364D">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CF8B196">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95E9FA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795B015B">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397815E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D26C47D">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27778B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E9938C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45A17">
            <w:pPr>
              <w:widowControl/>
              <w:jc w:val="left"/>
              <w:rPr>
                <w:rFonts w:ascii="宋体" w:hAnsi="宋体" w:eastAsia="宋体" w:cs="宋体"/>
                <w:kern w:val="0"/>
                <w:sz w:val="24"/>
                <w:szCs w:val="24"/>
              </w:rPr>
            </w:pPr>
          </w:p>
        </w:tc>
      </w:tr>
      <w:tr w14:paraId="74FBE7E4">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09F72A10">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AC0EDEB">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D3FB687">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27CCC8B7">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547B90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D4A0194">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C9CD38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9E74CF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49B5D">
            <w:pPr>
              <w:widowControl/>
              <w:jc w:val="left"/>
              <w:rPr>
                <w:rFonts w:ascii="宋体" w:hAnsi="宋体" w:eastAsia="宋体" w:cs="宋体"/>
                <w:kern w:val="0"/>
                <w:sz w:val="24"/>
                <w:szCs w:val="24"/>
              </w:rPr>
            </w:pPr>
          </w:p>
        </w:tc>
      </w:tr>
      <w:tr w14:paraId="0E91EE09">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7FE11C89">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45AB0DC">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24CC1D13">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291B682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23B9168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28A4DA">
            <w:pPr>
              <w:widowControl/>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64E0EB8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19609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AD1C35">
            <w:pPr>
              <w:widowControl/>
              <w:jc w:val="left"/>
              <w:rPr>
                <w:rFonts w:ascii="宋体" w:hAnsi="宋体" w:eastAsia="宋体" w:cs="宋体"/>
                <w:kern w:val="0"/>
                <w:sz w:val="24"/>
                <w:szCs w:val="24"/>
              </w:rPr>
            </w:pPr>
          </w:p>
        </w:tc>
      </w:tr>
      <w:tr w14:paraId="5AE36DDD">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444D1047">
            <w:pPr>
              <w:widowControl/>
              <w:jc w:val="left"/>
              <w:rPr>
                <w:rFonts w:ascii="宋体" w:hAnsi="宋体" w:eastAsia="宋体" w:cs="宋体"/>
                <w:color w:val="000000"/>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710AEC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7388D69D">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8143C18">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C2DDDF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8753575">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7A197AA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1B1D422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B43EF9D">
            <w:pPr>
              <w:widowControl/>
              <w:jc w:val="left"/>
              <w:rPr>
                <w:rFonts w:ascii="宋体" w:hAnsi="宋体" w:eastAsia="宋体" w:cs="宋体"/>
                <w:kern w:val="0"/>
                <w:sz w:val="24"/>
                <w:szCs w:val="24"/>
              </w:rPr>
            </w:pPr>
          </w:p>
        </w:tc>
      </w:tr>
      <w:tr w14:paraId="7AA68178">
        <w:tblPrEx>
          <w:tblCellMar>
            <w:top w:w="0" w:type="dxa"/>
            <w:left w:w="108" w:type="dxa"/>
            <w:bottom w:w="0" w:type="dxa"/>
            <w:right w:w="108" w:type="dxa"/>
          </w:tblCellMar>
        </w:tblPrEx>
        <w:trPr>
          <w:trHeight w:val="570"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765A66DC">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EF39663">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AE95D2D">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616FC9C">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A7C79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9F47A44">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2F32D9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E840A7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9D271D">
            <w:pPr>
              <w:widowControl/>
              <w:jc w:val="left"/>
              <w:rPr>
                <w:rFonts w:ascii="宋体" w:hAnsi="宋体" w:eastAsia="宋体" w:cs="宋体"/>
                <w:kern w:val="0"/>
                <w:sz w:val="24"/>
                <w:szCs w:val="24"/>
              </w:rPr>
            </w:pPr>
          </w:p>
        </w:tc>
      </w:tr>
      <w:tr w14:paraId="21A69587">
        <w:tblPrEx>
          <w:tblCellMar>
            <w:top w:w="0" w:type="dxa"/>
            <w:left w:w="108" w:type="dxa"/>
            <w:bottom w:w="0" w:type="dxa"/>
            <w:right w:w="108" w:type="dxa"/>
          </w:tblCellMar>
        </w:tblPrEx>
        <w:trPr>
          <w:trHeight w:val="570"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79638965">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DCDF8DB">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821B98">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3D040265">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1D1B0AF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BC8AB9E">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17CF79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B34571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B1C1313">
            <w:pPr>
              <w:widowControl/>
              <w:jc w:val="left"/>
              <w:rPr>
                <w:rFonts w:ascii="宋体" w:hAnsi="宋体" w:eastAsia="宋体" w:cs="宋体"/>
                <w:kern w:val="0"/>
                <w:sz w:val="24"/>
                <w:szCs w:val="24"/>
              </w:rPr>
            </w:pPr>
          </w:p>
        </w:tc>
      </w:tr>
      <w:tr w14:paraId="2CC5A637">
        <w:tblPrEx>
          <w:tblCellMar>
            <w:top w:w="0" w:type="dxa"/>
            <w:left w:w="108" w:type="dxa"/>
            <w:bottom w:w="0" w:type="dxa"/>
            <w:right w:w="108" w:type="dxa"/>
          </w:tblCellMar>
        </w:tblPrEx>
        <w:trPr>
          <w:trHeight w:val="570"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3413B32A">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A4C856F">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4B15FF8B">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38AC309">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6BCE8C5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599BE1A6">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449AE65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6537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98A6FC">
            <w:pPr>
              <w:widowControl/>
              <w:jc w:val="left"/>
              <w:rPr>
                <w:rFonts w:ascii="宋体" w:hAnsi="宋体" w:eastAsia="宋体" w:cs="宋体"/>
                <w:kern w:val="0"/>
                <w:sz w:val="24"/>
                <w:szCs w:val="24"/>
              </w:rPr>
            </w:pPr>
          </w:p>
        </w:tc>
      </w:tr>
      <w:tr w14:paraId="79131021">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239ECA7D">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BFCD6C0">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20847F2">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5709CDC8">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B0CA8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8DC4FB8">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48E6F34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63E104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426DD1D">
            <w:pPr>
              <w:widowControl/>
              <w:jc w:val="left"/>
              <w:rPr>
                <w:rFonts w:ascii="宋体" w:hAnsi="宋体" w:eastAsia="宋体" w:cs="宋体"/>
                <w:kern w:val="0"/>
                <w:sz w:val="24"/>
                <w:szCs w:val="24"/>
              </w:rPr>
            </w:pPr>
          </w:p>
        </w:tc>
      </w:tr>
      <w:tr w14:paraId="6E9FFEEB">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058A87CF">
            <w:pPr>
              <w:widowControl/>
              <w:jc w:val="left"/>
              <w:rPr>
                <w:rFonts w:ascii="宋体" w:hAnsi="宋体" w:eastAsia="宋体" w:cs="宋体"/>
                <w:color w:val="000000"/>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1C7D9FB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15316774">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F1C5846">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0E59935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8B9BA38">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C72026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1B9B2DE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2B93A3B">
            <w:pPr>
              <w:widowControl/>
              <w:jc w:val="left"/>
              <w:rPr>
                <w:rFonts w:ascii="宋体" w:hAnsi="宋体" w:eastAsia="宋体" w:cs="宋体"/>
                <w:kern w:val="0"/>
                <w:sz w:val="24"/>
                <w:szCs w:val="24"/>
              </w:rPr>
            </w:pPr>
          </w:p>
        </w:tc>
      </w:tr>
      <w:tr w14:paraId="6EDBF3AB">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1E99C6F9">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4E1483E">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465B771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2B7686B6">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30394C6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A775922">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6B4D42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206097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F2FDF08">
            <w:pPr>
              <w:widowControl/>
              <w:jc w:val="left"/>
              <w:rPr>
                <w:rFonts w:ascii="宋体" w:hAnsi="宋体" w:eastAsia="宋体" w:cs="宋体"/>
                <w:kern w:val="0"/>
                <w:sz w:val="24"/>
                <w:szCs w:val="24"/>
              </w:rPr>
            </w:pPr>
          </w:p>
        </w:tc>
      </w:tr>
      <w:tr w14:paraId="1B6031CE">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5E273CD6">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F31284F">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21F8BDD5">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2053CB3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620C14E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EA7F010">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F10484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B4A2FC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29A1A24">
            <w:pPr>
              <w:widowControl/>
              <w:jc w:val="left"/>
              <w:rPr>
                <w:rFonts w:ascii="宋体" w:hAnsi="宋体" w:eastAsia="宋体" w:cs="宋体"/>
                <w:kern w:val="0"/>
                <w:sz w:val="24"/>
                <w:szCs w:val="24"/>
              </w:rPr>
            </w:pPr>
          </w:p>
        </w:tc>
      </w:tr>
      <w:tr w14:paraId="0F43BE30">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52458E86">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9D6C240">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DBA90B1">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741A3D2">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74958C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28AABF7">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68DAB4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7640E5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2C1024B">
            <w:pPr>
              <w:widowControl/>
              <w:jc w:val="left"/>
              <w:rPr>
                <w:rFonts w:ascii="宋体" w:hAnsi="宋体" w:eastAsia="宋体" w:cs="宋体"/>
                <w:kern w:val="0"/>
                <w:sz w:val="24"/>
                <w:szCs w:val="24"/>
              </w:rPr>
            </w:pPr>
          </w:p>
        </w:tc>
      </w:tr>
      <w:tr w14:paraId="5396E070">
        <w:tblPrEx>
          <w:tblCellMar>
            <w:top w:w="0" w:type="dxa"/>
            <w:left w:w="108" w:type="dxa"/>
            <w:bottom w:w="0" w:type="dxa"/>
            <w:right w:w="108" w:type="dxa"/>
          </w:tblCellMar>
        </w:tblPrEx>
        <w:trPr>
          <w:trHeight w:val="285" w:hRule="atLeast"/>
        </w:trPr>
        <w:tc>
          <w:tcPr>
            <w:tcW w:w="1059" w:type="dxa"/>
            <w:vMerge w:val="restart"/>
            <w:tcBorders>
              <w:top w:val="nil"/>
              <w:left w:val="single" w:color="auto" w:sz="4" w:space="0"/>
              <w:bottom w:val="single" w:color="auto" w:sz="4" w:space="0"/>
              <w:right w:val="single" w:color="auto" w:sz="4" w:space="0"/>
            </w:tcBorders>
            <w:shd w:val="clear" w:color="auto" w:fill="auto"/>
            <w:vAlign w:val="center"/>
          </w:tcPr>
          <w:p w14:paraId="5C5A71D5">
            <w:pPr>
              <w:widowControl/>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475B3E4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3A834619">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338C17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7BAEFCB7">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4940A92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FDAEE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72256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A1F1117">
        <w:tblPrEx>
          <w:tblCellMar>
            <w:top w:w="0" w:type="dxa"/>
            <w:left w:w="108" w:type="dxa"/>
            <w:bottom w:w="0" w:type="dxa"/>
            <w:right w:w="108" w:type="dxa"/>
          </w:tblCellMar>
        </w:tblPrEx>
        <w:trPr>
          <w:trHeight w:val="285" w:hRule="atLeast"/>
        </w:trPr>
        <w:tc>
          <w:tcPr>
            <w:tcW w:w="1059" w:type="dxa"/>
            <w:vMerge w:val="continue"/>
            <w:tcBorders>
              <w:top w:val="nil"/>
              <w:left w:val="single" w:color="auto" w:sz="4" w:space="0"/>
              <w:bottom w:val="single" w:color="auto" w:sz="4" w:space="0"/>
              <w:right w:val="single" w:color="auto" w:sz="4" w:space="0"/>
            </w:tcBorders>
            <w:vAlign w:val="center"/>
          </w:tcPr>
          <w:p w14:paraId="6F9C64A5">
            <w:pPr>
              <w:widowControl/>
              <w:jc w:val="left"/>
              <w:rPr>
                <w:rFonts w:ascii="宋体" w:hAnsi="宋体" w:eastAsia="宋体" w:cs="宋体"/>
                <w:kern w:val="0"/>
                <w:sz w:val="24"/>
                <w:szCs w:val="24"/>
              </w:rPr>
            </w:pP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050FD230">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6DFD487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314CD1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2BA5A0E">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3CF840E">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A60C86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DC00E1E">
            <w:pPr>
              <w:widowControl/>
              <w:jc w:val="left"/>
              <w:rPr>
                <w:rFonts w:ascii="宋体" w:hAnsi="宋体" w:eastAsia="宋体" w:cs="宋体"/>
                <w:kern w:val="0"/>
                <w:sz w:val="24"/>
                <w:szCs w:val="24"/>
              </w:rPr>
            </w:pPr>
          </w:p>
        </w:tc>
      </w:tr>
      <w:tr w14:paraId="53A17857">
        <w:tblPrEx>
          <w:tblCellMar>
            <w:top w:w="0" w:type="dxa"/>
            <w:left w:w="108" w:type="dxa"/>
            <w:bottom w:w="0" w:type="dxa"/>
            <w:right w:w="108" w:type="dxa"/>
          </w:tblCellMar>
        </w:tblPrEx>
        <w:trPr>
          <w:trHeight w:val="285" w:hRule="atLeast"/>
        </w:trPr>
        <w:tc>
          <w:tcPr>
            <w:tcW w:w="1059" w:type="dxa"/>
            <w:vMerge w:val="continue"/>
            <w:tcBorders>
              <w:top w:val="nil"/>
              <w:left w:val="single" w:color="auto" w:sz="4" w:space="0"/>
              <w:bottom w:val="single" w:color="auto" w:sz="4" w:space="0"/>
              <w:right w:val="single" w:color="auto" w:sz="4" w:space="0"/>
            </w:tcBorders>
            <w:vAlign w:val="center"/>
          </w:tcPr>
          <w:p w14:paraId="356E2CDB">
            <w:pPr>
              <w:widowControl/>
              <w:jc w:val="left"/>
              <w:rPr>
                <w:rFonts w:ascii="宋体" w:hAnsi="宋体" w:eastAsia="宋体" w:cs="宋体"/>
                <w:kern w:val="0"/>
                <w:sz w:val="24"/>
                <w:szCs w:val="24"/>
              </w:rPr>
            </w:pP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369268E8">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DEA4657">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3271DD0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75DD4BC">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31C96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F64DE7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15990E">
            <w:pPr>
              <w:widowControl/>
              <w:jc w:val="left"/>
              <w:rPr>
                <w:rFonts w:ascii="宋体" w:hAnsi="宋体" w:eastAsia="宋体" w:cs="宋体"/>
                <w:kern w:val="0"/>
                <w:sz w:val="24"/>
                <w:szCs w:val="24"/>
              </w:rPr>
            </w:pPr>
          </w:p>
        </w:tc>
      </w:tr>
      <w:tr w14:paraId="7B44EE1D">
        <w:tblPrEx>
          <w:tblCellMar>
            <w:top w:w="0" w:type="dxa"/>
            <w:left w:w="108" w:type="dxa"/>
            <w:bottom w:w="0" w:type="dxa"/>
            <w:right w:w="108" w:type="dxa"/>
          </w:tblCellMar>
        </w:tblPrEx>
        <w:trPr>
          <w:trHeight w:val="285" w:hRule="atLeast"/>
        </w:trPr>
        <w:tc>
          <w:tcPr>
            <w:tcW w:w="1059" w:type="dxa"/>
            <w:vMerge w:val="restart"/>
            <w:tcBorders>
              <w:top w:val="nil"/>
              <w:left w:val="single" w:color="auto" w:sz="4" w:space="0"/>
              <w:bottom w:val="single" w:color="auto" w:sz="4" w:space="0"/>
              <w:right w:val="single" w:color="auto" w:sz="4" w:space="0"/>
            </w:tcBorders>
            <w:shd w:val="clear" w:color="auto" w:fill="auto"/>
            <w:vAlign w:val="center"/>
          </w:tcPr>
          <w:p w14:paraId="7D785BCA">
            <w:pPr>
              <w:widowControl/>
              <w:jc w:val="center"/>
              <w:rPr>
                <w:rFonts w:ascii="宋体" w:hAnsi="宋体" w:eastAsia="宋体" w:cs="宋体"/>
                <w:kern w:val="0"/>
                <w:sz w:val="24"/>
                <w:szCs w:val="24"/>
              </w:rPr>
            </w:pPr>
            <w:r>
              <w:rPr>
                <w:rFonts w:hint="eastAsia" w:ascii="宋体" w:hAnsi="宋体" w:eastAsia="宋体" w:cs="宋体"/>
                <w:kern w:val="0"/>
                <w:sz w:val="24"/>
                <w:szCs w:val="24"/>
              </w:rPr>
              <w:t>六、知识产权</w:t>
            </w: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5237295E">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31F1813D">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3BDFB5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78EBD39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455B07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C157DB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172D9F1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EAD5D6F">
        <w:tblPrEx>
          <w:tblCellMar>
            <w:top w:w="0" w:type="dxa"/>
            <w:left w:w="108" w:type="dxa"/>
            <w:bottom w:w="0" w:type="dxa"/>
            <w:right w:w="108" w:type="dxa"/>
          </w:tblCellMar>
        </w:tblPrEx>
        <w:trPr>
          <w:trHeight w:val="285" w:hRule="atLeast"/>
        </w:trPr>
        <w:tc>
          <w:tcPr>
            <w:tcW w:w="1059" w:type="dxa"/>
            <w:vMerge w:val="continue"/>
            <w:tcBorders>
              <w:top w:val="nil"/>
              <w:left w:val="single" w:color="auto" w:sz="4" w:space="0"/>
              <w:bottom w:val="single" w:color="auto" w:sz="4" w:space="0"/>
              <w:right w:val="single" w:color="auto" w:sz="4" w:space="0"/>
            </w:tcBorders>
            <w:vAlign w:val="center"/>
          </w:tcPr>
          <w:p w14:paraId="7ADFFAB4">
            <w:pPr>
              <w:widowControl/>
              <w:jc w:val="left"/>
              <w:rPr>
                <w:rFonts w:ascii="宋体" w:hAnsi="宋体" w:eastAsia="宋体" w:cs="宋体"/>
                <w:kern w:val="0"/>
                <w:sz w:val="24"/>
                <w:szCs w:val="24"/>
              </w:rPr>
            </w:pP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06EE1B99">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4EC3314C">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1EBB48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E54341C">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13B1B5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E41248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D5A035B">
            <w:pPr>
              <w:widowControl/>
              <w:jc w:val="left"/>
              <w:rPr>
                <w:rFonts w:ascii="宋体" w:hAnsi="宋体" w:eastAsia="宋体" w:cs="宋体"/>
                <w:kern w:val="0"/>
                <w:sz w:val="24"/>
                <w:szCs w:val="24"/>
              </w:rPr>
            </w:pPr>
          </w:p>
        </w:tc>
      </w:tr>
      <w:tr w14:paraId="1F0F4E18">
        <w:tblPrEx>
          <w:tblCellMar>
            <w:top w:w="0" w:type="dxa"/>
            <w:left w:w="108" w:type="dxa"/>
            <w:bottom w:w="0" w:type="dxa"/>
            <w:right w:w="108" w:type="dxa"/>
          </w:tblCellMar>
        </w:tblPrEx>
        <w:trPr>
          <w:trHeight w:val="285" w:hRule="atLeast"/>
        </w:trPr>
        <w:tc>
          <w:tcPr>
            <w:tcW w:w="1059" w:type="dxa"/>
            <w:vMerge w:val="continue"/>
            <w:tcBorders>
              <w:top w:val="nil"/>
              <w:left w:val="single" w:color="auto" w:sz="4" w:space="0"/>
              <w:bottom w:val="single" w:color="auto" w:sz="4" w:space="0"/>
              <w:right w:val="single" w:color="auto" w:sz="4" w:space="0"/>
            </w:tcBorders>
            <w:vAlign w:val="center"/>
          </w:tcPr>
          <w:p w14:paraId="3C0C889C">
            <w:pPr>
              <w:widowControl/>
              <w:jc w:val="left"/>
              <w:rPr>
                <w:rFonts w:ascii="宋体" w:hAnsi="宋体" w:eastAsia="宋体" w:cs="宋体"/>
                <w:kern w:val="0"/>
                <w:sz w:val="24"/>
                <w:szCs w:val="24"/>
              </w:rPr>
            </w:pP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5F148B5D">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609FDFAD">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B1DC0C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DE9D8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A6DC43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55CA7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3529E6">
            <w:pPr>
              <w:widowControl/>
              <w:jc w:val="left"/>
              <w:rPr>
                <w:rFonts w:ascii="宋体" w:hAnsi="宋体" w:eastAsia="宋体" w:cs="宋体"/>
                <w:kern w:val="0"/>
                <w:sz w:val="24"/>
                <w:szCs w:val="24"/>
              </w:rPr>
            </w:pPr>
          </w:p>
        </w:tc>
      </w:tr>
      <w:tr w14:paraId="6C477264">
        <w:tblPrEx>
          <w:tblCellMar>
            <w:top w:w="0" w:type="dxa"/>
            <w:left w:w="108" w:type="dxa"/>
            <w:bottom w:w="0" w:type="dxa"/>
            <w:right w:w="108" w:type="dxa"/>
          </w:tblCellMar>
        </w:tblPrEx>
        <w:trPr>
          <w:trHeight w:val="553" w:hRule="atLeast"/>
        </w:trPr>
        <w:tc>
          <w:tcPr>
            <w:tcW w:w="5681"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16B24E7B">
            <w:pPr>
              <w:widowControl/>
              <w:spacing w:line="36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981C5FC">
            <w:pPr>
              <w:widowControl/>
              <w:spacing w:line="360" w:lineRule="exact"/>
              <w:jc w:val="center"/>
              <w:rPr>
                <w:rFonts w:ascii="仿宋_GB2312" w:hAnsi="宋体" w:eastAsia="仿宋_GB2312" w:cs="宋体"/>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0F8949E0">
            <w:pPr>
              <w:widowControl/>
              <w:spacing w:line="360" w:lineRule="exact"/>
              <w:jc w:val="center"/>
              <w:rPr>
                <w:rFonts w:ascii="仿宋_GB2312" w:hAnsi="宋体" w:eastAsia="仿宋_GB2312" w:cs="宋体"/>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4BDBECF9">
            <w:pPr>
              <w:widowControl/>
              <w:jc w:val="center"/>
              <w:rPr>
                <w:rFonts w:ascii="宋体" w:hAnsi="宋体" w:eastAsia="宋体" w:cs="宋体"/>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38D981F">
            <w:pPr>
              <w:widowControl/>
              <w:jc w:val="center"/>
              <w:rPr>
                <w:rFonts w:ascii="宋体" w:hAnsi="宋体" w:eastAsia="宋体" w:cs="宋体"/>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4DB408EF">
            <w:pPr>
              <w:widowControl/>
              <w:jc w:val="center"/>
              <w:rPr>
                <w:rFonts w:ascii="宋体" w:hAnsi="宋体" w:eastAsia="宋体" w:cs="宋体"/>
                <w:kern w:val="0"/>
                <w:sz w:val="24"/>
                <w:szCs w:val="24"/>
              </w:rPr>
            </w:pPr>
          </w:p>
        </w:tc>
      </w:tr>
      <w:tr w14:paraId="2C24A23B">
        <w:tblPrEx>
          <w:tblCellMar>
            <w:top w:w="0" w:type="dxa"/>
            <w:left w:w="108" w:type="dxa"/>
            <w:bottom w:w="0" w:type="dxa"/>
            <w:right w:w="108" w:type="dxa"/>
          </w:tblCellMar>
        </w:tblPrEx>
        <w:trPr>
          <w:trHeight w:val="553" w:hRule="atLeast"/>
        </w:trPr>
        <w:tc>
          <w:tcPr>
            <w:tcW w:w="7245"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34029A7B">
            <w:pPr>
              <w:widowControl/>
              <w:spacing w:line="360" w:lineRule="exact"/>
              <w:jc w:val="right"/>
              <w:rPr>
                <w:rFonts w:ascii="仿宋_GB2312" w:hAnsi="宋体" w:eastAsia="仿宋_GB2312" w:cs="宋体"/>
                <w:kern w:val="0"/>
                <w:sz w:val="24"/>
                <w:szCs w:val="24"/>
              </w:rPr>
            </w:pPr>
            <w:r>
              <w:rPr>
                <w:rFonts w:hint="eastAsia" w:ascii="仿宋_GB2312" w:hAnsi="宋体" w:eastAsia="仿宋_GB2312" w:cs="宋体"/>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206EBFC9">
            <w:pPr>
              <w:widowControl/>
              <w:jc w:val="center"/>
              <w:rPr>
                <w:rFonts w:ascii="宋体" w:hAnsi="宋体" w:eastAsia="宋体" w:cs="宋体"/>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FEADE78">
            <w:pPr>
              <w:widowControl/>
              <w:jc w:val="center"/>
              <w:rPr>
                <w:rFonts w:ascii="宋体" w:hAnsi="宋体" w:eastAsia="宋体" w:cs="宋体"/>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5F4FFB5">
            <w:pPr>
              <w:widowControl/>
              <w:jc w:val="center"/>
              <w:rPr>
                <w:rFonts w:ascii="宋体" w:hAnsi="宋体" w:eastAsia="宋体" w:cs="宋体"/>
                <w:kern w:val="0"/>
                <w:sz w:val="24"/>
                <w:szCs w:val="24"/>
              </w:rPr>
            </w:pPr>
          </w:p>
        </w:tc>
      </w:tr>
      <w:tr w14:paraId="76A5B209">
        <w:tblPrEx>
          <w:tblCellMar>
            <w:top w:w="0" w:type="dxa"/>
            <w:left w:w="108" w:type="dxa"/>
            <w:bottom w:w="0" w:type="dxa"/>
            <w:right w:w="108" w:type="dxa"/>
          </w:tblCellMar>
        </w:tblPrEx>
        <w:trPr>
          <w:trHeight w:val="553" w:hRule="atLeast"/>
        </w:trPr>
        <w:tc>
          <w:tcPr>
            <w:tcW w:w="455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DC58546">
            <w:pPr>
              <w:widowControl/>
              <w:spacing w:line="36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15A4ED42">
            <w:pPr>
              <w:widowControl/>
              <w:spacing w:line="36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7132B157">
            <w:pPr>
              <w:widowControl/>
              <w:jc w:val="center"/>
              <w:rPr>
                <w:rFonts w:ascii="宋体" w:hAnsi="宋体" w:eastAsia="宋体" w:cs="宋体"/>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327A5EED">
            <w:pPr>
              <w:widowControl/>
              <w:jc w:val="center"/>
              <w:rPr>
                <w:rFonts w:ascii="宋体" w:hAnsi="宋体" w:eastAsia="宋体" w:cs="宋体"/>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99E53F">
            <w:pPr>
              <w:widowControl/>
              <w:jc w:val="center"/>
              <w:rPr>
                <w:rFonts w:ascii="宋体" w:hAnsi="宋体" w:eastAsia="宋体" w:cs="宋体"/>
                <w:kern w:val="0"/>
                <w:sz w:val="24"/>
                <w:szCs w:val="24"/>
              </w:rPr>
            </w:pPr>
          </w:p>
        </w:tc>
      </w:tr>
    </w:tbl>
    <w:p w14:paraId="66BCD3FB">
      <w:pPr>
        <w:rPr>
          <w:rFonts w:ascii="宋体" w:hAnsi="宋体" w:eastAsia="宋体" w:cs="宋体"/>
          <w:kern w:val="0"/>
          <w:sz w:val="24"/>
          <w:szCs w:val="24"/>
        </w:rPr>
      </w:pPr>
      <w:r>
        <w:rPr>
          <w:rFonts w:hint="eastAsia" w:ascii="宋体" w:hAnsi="宋体" w:eastAsia="宋体" w:cs="宋体"/>
          <w:kern w:val="0"/>
          <w:sz w:val="24"/>
          <w:szCs w:val="24"/>
        </w:rPr>
        <w:t>注:当【学术论文分值】超过【初始科研总分】的60%时，需将此项分值按【初始科研总分】的60%计入个人【最后科研总分】（只折算一次）。</w:t>
      </w:r>
    </w:p>
    <w:p w14:paraId="3955F0FB">
      <w:pPr>
        <w:rPr>
          <w:rFonts w:ascii="宋体" w:hAnsi="宋体" w:eastAsia="宋体" w:cs="宋体"/>
          <w:kern w:val="0"/>
          <w:sz w:val="24"/>
          <w:szCs w:val="24"/>
        </w:rPr>
      </w:pPr>
    </w:p>
    <w:p w14:paraId="49EA6EB0">
      <w:r>
        <w:rPr>
          <w:rFonts w:hint="eastAsia" w:ascii="宋体" w:hAnsi="宋体" w:eastAsia="宋体" w:cs="宋体"/>
          <w:kern w:val="0"/>
          <w:sz w:val="24"/>
          <w:szCs w:val="24"/>
        </w:rPr>
        <w:t>二级单位审核者签名：                     职能部门审核者签名：</w:t>
      </w:r>
    </w:p>
    <w:p w14:paraId="74E994AD"/>
    <w:p w14:paraId="7683215E"/>
    <w:p w14:paraId="4B1D0B9F">
      <w:pPr>
        <w:widowControl/>
        <w:jc w:val="left"/>
      </w:pPr>
      <w:r>
        <w:br w:type="page"/>
      </w:r>
    </w:p>
    <w:p w14:paraId="28058302"/>
    <w:tbl>
      <w:tblPr>
        <w:tblStyle w:val="7"/>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2445"/>
        <w:gridCol w:w="948"/>
        <w:gridCol w:w="993"/>
        <w:gridCol w:w="425"/>
        <w:gridCol w:w="567"/>
        <w:gridCol w:w="850"/>
        <w:gridCol w:w="851"/>
        <w:gridCol w:w="709"/>
        <w:gridCol w:w="708"/>
        <w:gridCol w:w="709"/>
      </w:tblGrid>
      <w:tr w14:paraId="3B88C0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vAlign w:val="center"/>
          </w:tcPr>
          <w:p w14:paraId="415E187F">
            <w:pPr>
              <w:spacing w:line="300" w:lineRule="exact"/>
              <w:jc w:val="center"/>
              <w:rPr>
                <w:rFonts w:ascii="仿宋_GB2312" w:eastAsia="仿宋"/>
                <w:szCs w:val="21"/>
              </w:rPr>
            </w:pPr>
            <w:r>
              <w:rPr>
                <w:rFonts w:hint="eastAsia" w:ascii="黑体" w:hAnsi="黑体" w:eastAsia="黑体" w:cs="黑体"/>
                <w:b/>
                <w:bCs/>
                <w:sz w:val="24"/>
                <w:szCs w:val="24"/>
              </w:rPr>
              <w:t>任现职以来的科研业绩情况</w:t>
            </w:r>
          </w:p>
        </w:tc>
      </w:tr>
      <w:tr w14:paraId="79F1DF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vAlign w:val="center"/>
          </w:tcPr>
          <w:p w14:paraId="74D93234">
            <w:pPr>
              <w:jc w:val="center"/>
            </w:pPr>
            <w:r>
              <w:rPr>
                <w:rFonts w:hint="eastAsia"/>
                <w:b/>
                <w:bCs/>
              </w:rPr>
              <w:t>一、科研项目</w:t>
            </w:r>
          </w:p>
        </w:tc>
      </w:tr>
      <w:tr w14:paraId="551665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EC6D7D2">
            <w:pPr>
              <w:jc w:val="center"/>
              <w:rPr>
                <w:rFonts w:eastAsia="宋体"/>
              </w:rPr>
            </w:pPr>
            <w:r>
              <w:rPr>
                <w:rFonts w:hint="eastAsia"/>
              </w:rPr>
              <w:t>序号</w:t>
            </w:r>
          </w:p>
        </w:tc>
        <w:tc>
          <w:tcPr>
            <w:tcW w:w="2445" w:type="dxa"/>
            <w:tcBorders>
              <w:right w:val="single" w:color="auto" w:sz="4" w:space="0"/>
            </w:tcBorders>
            <w:vAlign w:val="center"/>
          </w:tcPr>
          <w:p w14:paraId="7DD40E2E">
            <w:pPr>
              <w:jc w:val="center"/>
            </w:pPr>
            <w:r>
              <w:rPr>
                <w:rFonts w:hint="eastAsia"/>
              </w:rPr>
              <w:t>项目名称</w:t>
            </w:r>
          </w:p>
        </w:tc>
        <w:tc>
          <w:tcPr>
            <w:tcW w:w="948" w:type="dxa"/>
            <w:tcBorders>
              <w:left w:val="single" w:color="auto" w:sz="4" w:space="0"/>
              <w:right w:val="single" w:color="auto" w:sz="4" w:space="0"/>
            </w:tcBorders>
            <w:vAlign w:val="center"/>
          </w:tcPr>
          <w:p w14:paraId="39EDC0E3">
            <w:r>
              <w:rPr>
                <w:rFonts w:hint="eastAsia"/>
              </w:rPr>
              <w:t>批准号</w:t>
            </w:r>
          </w:p>
        </w:tc>
        <w:tc>
          <w:tcPr>
            <w:tcW w:w="993" w:type="dxa"/>
            <w:tcBorders>
              <w:left w:val="single" w:color="auto" w:sz="4" w:space="0"/>
            </w:tcBorders>
            <w:vAlign w:val="center"/>
          </w:tcPr>
          <w:p w14:paraId="0B3E3CAF">
            <w:pPr>
              <w:jc w:val="center"/>
            </w:pPr>
            <w:r>
              <w:rPr>
                <w:rFonts w:hint="eastAsia"/>
              </w:rPr>
              <w:t>项目</w:t>
            </w:r>
          </w:p>
          <w:p w14:paraId="73889254">
            <w:pPr>
              <w:jc w:val="center"/>
            </w:pPr>
            <w:r>
              <w:rPr>
                <w:rFonts w:hint="eastAsia"/>
              </w:rPr>
              <w:t>来源</w:t>
            </w:r>
          </w:p>
        </w:tc>
        <w:tc>
          <w:tcPr>
            <w:tcW w:w="425" w:type="dxa"/>
            <w:vAlign w:val="center"/>
          </w:tcPr>
          <w:p w14:paraId="37D92F92">
            <w:r>
              <w:rPr>
                <w:rFonts w:hint="eastAsia"/>
              </w:rPr>
              <w:t>等级</w:t>
            </w:r>
          </w:p>
        </w:tc>
        <w:tc>
          <w:tcPr>
            <w:tcW w:w="567" w:type="dxa"/>
            <w:vAlign w:val="center"/>
          </w:tcPr>
          <w:p w14:paraId="735CD97C">
            <w:pPr>
              <w:jc w:val="center"/>
            </w:pPr>
            <w:r>
              <w:rPr>
                <w:rFonts w:hint="eastAsia"/>
              </w:rPr>
              <w:t>级别</w:t>
            </w:r>
          </w:p>
        </w:tc>
        <w:tc>
          <w:tcPr>
            <w:tcW w:w="850" w:type="dxa"/>
            <w:vAlign w:val="center"/>
          </w:tcPr>
          <w:p w14:paraId="3E6745FA">
            <w:r>
              <w:rPr>
                <w:rFonts w:hint="eastAsia"/>
              </w:rPr>
              <w:t>立项</w:t>
            </w:r>
          </w:p>
          <w:p w14:paraId="1CFD5001">
            <w:pPr>
              <w:rPr>
                <w:rFonts w:eastAsia="宋体"/>
              </w:rPr>
            </w:pPr>
            <w:r>
              <w:rPr>
                <w:rFonts w:hint="eastAsia"/>
              </w:rPr>
              <w:t>时间</w:t>
            </w:r>
          </w:p>
        </w:tc>
        <w:tc>
          <w:tcPr>
            <w:tcW w:w="851" w:type="dxa"/>
            <w:vAlign w:val="center"/>
          </w:tcPr>
          <w:p w14:paraId="5D8C7EF9">
            <w:pPr>
              <w:jc w:val="center"/>
              <w:rPr>
                <w:rFonts w:eastAsia="宋体"/>
              </w:rPr>
            </w:pPr>
            <w:r>
              <w:rPr>
                <w:rFonts w:hint="eastAsia"/>
              </w:rPr>
              <w:t>立项经费（万元）</w:t>
            </w:r>
          </w:p>
        </w:tc>
        <w:tc>
          <w:tcPr>
            <w:tcW w:w="709" w:type="dxa"/>
            <w:tcBorders>
              <w:right w:val="single" w:color="auto" w:sz="4" w:space="0"/>
            </w:tcBorders>
            <w:vAlign w:val="center"/>
          </w:tcPr>
          <w:p w14:paraId="3D3F5F9A">
            <w:r>
              <w:rPr>
                <w:rFonts w:hint="eastAsia"/>
              </w:rPr>
              <w:t>是否</w:t>
            </w:r>
          </w:p>
          <w:p w14:paraId="48D1A349">
            <w:pPr>
              <w:rPr>
                <w:rFonts w:eastAsia="宋体"/>
              </w:rPr>
            </w:pPr>
            <w:r>
              <w:rPr>
                <w:rFonts w:hint="eastAsia"/>
              </w:rPr>
              <w:t>主持</w:t>
            </w:r>
          </w:p>
        </w:tc>
        <w:tc>
          <w:tcPr>
            <w:tcW w:w="708" w:type="dxa"/>
            <w:tcBorders>
              <w:left w:val="single" w:color="auto" w:sz="4" w:space="0"/>
              <w:right w:val="single" w:color="auto" w:sz="4" w:space="0"/>
            </w:tcBorders>
            <w:vAlign w:val="center"/>
          </w:tcPr>
          <w:p w14:paraId="67519AC8">
            <w:pPr>
              <w:widowControl/>
              <w:jc w:val="left"/>
              <w:rPr>
                <w:rFonts w:eastAsia="宋体"/>
              </w:rPr>
            </w:pPr>
            <w:r>
              <w:rPr>
                <w:rFonts w:hint="eastAsia" w:eastAsia="宋体"/>
              </w:rPr>
              <w:t>是否</w:t>
            </w:r>
          </w:p>
          <w:p w14:paraId="71F4615D">
            <w:pPr>
              <w:widowControl/>
              <w:jc w:val="left"/>
              <w:rPr>
                <w:rFonts w:eastAsia="宋体"/>
              </w:rPr>
            </w:pPr>
            <w:r>
              <w:rPr>
                <w:rFonts w:hint="eastAsia" w:eastAsia="宋体"/>
              </w:rPr>
              <w:t>结项</w:t>
            </w:r>
          </w:p>
        </w:tc>
        <w:tc>
          <w:tcPr>
            <w:tcW w:w="709" w:type="dxa"/>
            <w:tcBorders>
              <w:left w:val="single" w:color="auto" w:sz="4" w:space="0"/>
            </w:tcBorders>
            <w:vAlign w:val="center"/>
          </w:tcPr>
          <w:p w14:paraId="2CB9FAF1">
            <w:pPr>
              <w:widowControl/>
              <w:jc w:val="left"/>
              <w:rPr>
                <w:rFonts w:eastAsia="宋体"/>
              </w:rPr>
            </w:pPr>
            <w:r>
              <w:rPr>
                <w:rFonts w:hint="eastAsia" w:eastAsia="宋体"/>
              </w:rPr>
              <w:t>得分</w:t>
            </w:r>
          </w:p>
        </w:tc>
      </w:tr>
      <w:tr w14:paraId="17E96A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49BC1100">
            <w:pPr>
              <w:rPr>
                <w:rFonts w:hint="eastAsia" w:eastAsiaTheme="minorEastAsia"/>
                <w:lang w:val="en-US" w:eastAsia="zh-CN"/>
              </w:rPr>
            </w:pPr>
            <w:r>
              <w:rPr>
                <w:rFonts w:hint="eastAsia"/>
                <w:lang w:val="en-US" w:eastAsia="zh-CN"/>
              </w:rPr>
              <w:t>1</w:t>
            </w:r>
          </w:p>
          <w:p w14:paraId="3E184A0E"/>
        </w:tc>
        <w:tc>
          <w:tcPr>
            <w:tcW w:w="2445" w:type="dxa"/>
            <w:tcBorders>
              <w:right w:val="single" w:color="auto" w:sz="4" w:space="0"/>
            </w:tcBorders>
            <w:vAlign w:val="center"/>
          </w:tcPr>
          <w:p w14:paraId="313C2E90">
            <w:pPr>
              <w:jc w:val="left"/>
              <w:rPr>
                <w:rFonts w:hint="default"/>
                <w:lang w:val="en-US" w:eastAsia="zh-CN"/>
              </w:rPr>
            </w:pPr>
            <w:r>
              <w:rPr>
                <w:rFonts w:hint="eastAsia"/>
                <w:lang w:val="en-US" w:eastAsia="zh-CN"/>
              </w:rPr>
              <w:t>基于强化舆情应对能力的公职人员语言素养提升策略研究</w:t>
            </w:r>
          </w:p>
          <w:p w14:paraId="6D3B9FBC"/>
        </w:tc>
        <w:tc>
          <w:tcPr>
            <w:tcW w:w="948" w:type="dxa"/>
            <w:tcBorders>
              <w:left w:val="single" w:color="auto" w:sz="4" w:space="0"/>
              <w:right w:val="single" w:color="auto" w:sz="4" w:space="0"/>
            </w:tcBorders>
            <w:vAlign w:val="center"/>
          </w:tcPr>
          <w:p w14:paraId="3EEE172E">
            <w:pPr>
              <w:rPr>
                <w:rFonts w:hint="default" w:eastAsiaTheme="minorEastAsia"/>
                <w:lang w:val="en-US" w:eastAsia="zh-CN"/>
              </w:rPr>
            </w:pPr>
            <w:r>
              <w:rPr>
                <w:rFonts w:hint="eastAsia"/>
                <w:lang w:val="en-US" w:eastAsia="zh-CN"/>
              </w:rPr>
              <w:t>HNSK（JD）21-24</w:t>
            </w:r>
          </w:p>
        </w:tc>
        <w:tc>
          <w:tcPr>
            <w:tcW w:w="993" w:type="dxa"/>
            <w:tcBorders>
              <w:left w:val="single" w:color="auto" w:sz="4" w:space="0"/>
            </w:tcBorders>
            <w:vAlign w:val="center"/>
          </w:tcPr>
          <w:p w14:paraId="77527E33">
            <w:pPr>
              <w:jc w:val="both"/>
              <w:rPr>
                <w:rFonts w:hint="default"/>
                <w:lang w:val="en-US" w:eastAsia="zh-CN"/>
              </w:rPr>
            </w:pPr>
            <w:r>
              <w:rPr>
                <w:rFonts w:hint="eastAsia"/>
                <w:lang w:val="en-US" w:eastAsia="zh-CN"/>
              </w:rPr>
              <w:t>海南省社科联</w:t>
            </w:r>
          </w:p>
          <w:p w14:paraId="43C8DDD4"/>
        </w:tc>
        <w:tc>
          <w:tcPr>
            <w:tcW w:w="425" w:type="dxa"/>
            <w:vAlign w:val="center"/>
          </w:tcPr>
          <w:p w14:paraId="4D243EB5">
            <w:pPr>
              <w:rPr>
                <w:rFonts w:hint="default" w:eastAsiaTheme="minorEastAsia"/>
                <w:lang w:val="en-US" w:eastAsia="zh-CN"/>
              </w:rPr>
            </w:pPr>
            <w:r>
              <w:rPr>
                <w:rFonts w:hint="eastAsia"/>
                <w:lang w:val="en-US" w:eastAsia="zh-CN"/>
              </w:rPr>
              <w:t>C3</w:t>
            </w:r>
          </w:p>
        </w:tc>
        <w:tc>
          <w:tcPr>
            <w:tcW w:w="567" w:type="dxa"/>
            <w:vAlign w:val="center"/>
          </w:tcPr>
          <w:p w14:paraId="1F12860F">
            <w:pPr>
              <w:rPr>
                <w:rFonts w:hint="eastAsia" w:eastAsiaTheme="minorEastAsia"/>
                <w:lang w:eastAsia="zh-CN"/>
              </w:rPr>
            </w:pPr>
            <w:r>
              <w:rPr>
                <w:rFonts w:hint="eastAsia"/>
                <w:lang w:eastAsia="zh-CN"/>
              </w:rPr>
              <w:t>省级</w:t>
            </w:r>
          </w:p>
        </w:tc>
        <w:tc>
          <w:tcPr>
            <w:tcW w:w="850" w:type="dxa"/>
            <w:vAlign w:val="center"/>
          </w:tcPr>
          <w:p w14:paraId="26A9B274">
            <w:r>
              <w:rPr>
                <w:rFonts w:hint="eastAsia"/>
                <w:lang w:val="en-US" w:eastAsia="zh-CN"/>
              </w:rPr>
              <w:t>2021.08</w:t>
            </w:r>
          </w:p>
        </w:tc>
        <w:tc>
          <w:tcPr>
            <w:tcW w:w="851" w:type="dxa"/>
            <w:vAlign w:val="center"/>
          </w:tcPr>
          <w:p w14:paraId="1E3E57C9">
            <w:pPr>
              <w:rPr>
                <w:rFonts w:hint="eastAsia" w:eastAsiaTheme="minorEastAsia"/>
                <w:lang w:val="en-US" w:eastAsia="zh-CN"/>
              </w:rPr>
            </w:pPr>
            <w:r>
              <w:rPr>
                <w:rFonts w:hint="eastAsia"/>
                <w:lang w:val="en-US" w:eastAsia="zh-CN"/>
              </w:rPr>
              <w:t>3万</w:t>
            </w:r>
          </w:p>
        </w:tc>
        <w:tc>
          <w:tcPr>
            <w:tcW w:w="709" w:type="dxa"/>
            <w:tcBorders>
              <w:right w:val="single" w:color="auto" w:sz="4" w:space="0"/>
            </w:tcBorders>
            <w:vAlign w:val="center"/>
          </w:tcPr>
          <w:p w14:paraId="14CE9AF0">
            <w:pPr>
              <w:rPr>
                <w:rFonts w:hint="eastAsia" w:eastAsiaTheme="minorEastAsia"/>
                <w:lang w:eastAsia="zh-CN"/>
              </w:rPr>
            </w:pPr>
            <w:r>
              <w:rPr>
                <w:rFonts w:hint="eastAsia"/>
                <w:lang w:eastAsia="zh-CN"/>
              </w:rPr>
              <w:t>是</w:t>
            </w:r>
          </w:p>
        </w:tc>
        <w:tc>
          <w:tcPr>
            <w:tcW w:w="708" w:type="dxa"/>
            <w:tcBorders>
              <w:left w:val="single" w:color="auto" w:sz="4" w:space="0"/>
              <w:right w:val="single" w:color="auto" w:sz="4" w:space="0"/>
            </w:tcBorders>
            <w:vAlign w:val="center"/>
          </w:tcPr>
          <w:p w14:paraId="25433846">
            <w:pPr>
              <w:rPr>
                <w:rFonts w:hint="eastAsia" w:eastAsiaTheme="minorEastAsia"/>
                <w:lang w:eastAsia="zh-CN"/>
              </w:rPr>
            </w:pPr>
            <w:r>
              <w:rPr>
                <w:rFonts w:hint="eastAsia"/>
                <w:lang w:eastAsia="zh-CN"/>
              </w:rPr>
              <w:t>否</w:t>
            </w:r>
          </w:p>
        </w:tc>
        <w:tc>
          <w:tcPr>
            <w:tcW w:w="709" w:type="dxa"/>
            <w:tcBorders>
              <w:left w:val="single" w:color="auto" w:sz="4" w:space="0"/>
            </w:tcBorders>
            <w:vAlign w:val="center"/>
          </w:tcPr>
          <w:p w14:paraId="0B06F720">
            <w:pPr>
              <w:rPr>
                <w:rFonts w:hint="default" w:eastAsiaTheme="minorEastAsia"/>
                <w:lang w:val="en-US" w:eastAsia="zh-CN"/>
              </w:rPr>
            </w:pPr>
            <w:r>
              <w:rPr>
                <w:rFonts w:hint="eastAsia"/>
                <w:lang w:val="en-US" w:eastAsia="zh-CN"/>
              </w:rPr>
              <w:t>100</w:t>
            </w:r>
          </w:p>
        </w:tc>
      </w:tr>
      <w:tr w14:paraId="22EA16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06F3FD2B"/>
        </w:tc>
        <w:tc>
          <w:tcPr>
            <w:tcW w:w="2445" w:type="dxa"/>
            <w:tcBorders>
              <w:right w:val="single" w:color="auto" w:sz="4" w:space="0"/>
            </w:tcBorders>
            <w:vAlign w:val="center"/>
          </w:tcPr>
          <w:p w14:paraId="543EF7D9"/>
        </w:tc>
        <w:tc>
          <w:tcPr>
            <w:tcW w:w="948" w:type="dxa"/>
            <w:tcBorders>
              <w:left w:val="single" w:color="auto" w:sz="4" w:space="0"/>
              <w:right w:val="single" w:color="auto" w:sz="4" w:space="0"/>
            </w:tcBorders>
            <w:vAlign w:val="center"/>
          </w:tcPr>
          <w:p w14:paraId="1B176D7C"/>
        </w:tc>
        <w:tc>
          <w:tcPr>
            <w:tcW w:w="993" w:type="dxa"/>
            <w:tcBorders>
              <w:left w:val="single" w:color="auto" w:sz="4" w:space="0"/>
            </w:tcBorders>
            <w:vAlign w:val="center"/>
          </w:tcPr>
          <w:p w14:paraId="42410427"/>
        </w:tc>
        <w:tc>
          <w:tcPr>
            <w:tcW w:w="425" w:type="dxa"/>
            <w:vAlign w:val="center"/>
          </w:tcPr>
          <w:p w14:paraId="55663E77"/>
        </w:tc>
        <w:tc>
          <w:tcPr>
            <w:tcW w:w="567" w:type="dxa"/>
            <w:vAlign w:val="center"/>
          </w:tcPr>
          <w:p w14:paraId="679CA91E"/>
        </w:tc>
        <w:tc>
          <w:tcPr>
            <w:tcW w:w="850" w:type="dxa"/>
            <w:vAlign w:val="center"/>
          </w:tcPr>
          <w:p w14:paraId="2343806E"/>
        </w:tc>
        <w:tc>
          <w:tcPr>
            <w:tcW w:w="851" w:type="dxa"/>
            <w:vAlign w:val="center"/>
          </w:tcPr>
          <w:p w14:paraId="5130E768"/>
        </w:tc>
        <w:tc>
          <w:tcPr>
            <w:tcW w:w="709" w:type="dxa"/>
            <w:tcBorders>
              <w:right w:val="single" w:color="auto" w:sz="4" w:space="0"/>
            </w:tcBorders>
            <w:vAlign w:val="center"/>
          </w:tcPr>
          <w:p w14:paraId="2A6CCB0D"/>
          <w:p w14:paraId="72C4028D"/>
        </w:tc>
        <w:tc>
          <w:tcPr>
            <w:tcW w:w="708" w:type="dxa"/>
            <w:tcBorders>
              <w:left w:val="single" w:color="auto" w:sz="4" w:space="0"/>
              <w:right w:val="single" w:color="auto" w:sz="4" w:space="0"/>
            </w:tcBorders>
            <w:vAlign w:val="center"/>
          </w:tcPr>
          <w:p w14:paraId="3A88A80A">
            <w:pPr>
              <w:widowControl/>
              <w:jc w:val="left"/>
            </w:pPr>
          </w:p>
          <w:p w14:paraId="109D2B87"/>
        </w:tc>
        <w:tc>
          <w:tcPr>
            <w:tcW w:w="709" w:type="dxa"/>
            <w:tcBorders>
              <w:left w:val="single" w:color="auto" w:sz="4" w:space="0"/>
            </w:tcBorders>
            <w:vAlign w:val="center"/>
          </w:tcPr>
          <w:p w14:paraId="0313D310">
            <w:pPr>
              <w:widowControl/>
              <w:jc w:val="left"/>
            </w:pPr>
          </w:p>
          <w:p w14:paraId="5680B118"/>
        </w:tc>
      </w:tr>
      <w:tr w14:paraId="46B35F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502C56C3"/>
        </w:tc>
        <w:tc>
          <w:tcPr>
            <w:tcW w:w="2445" w:type="dxa"/>
            <w:tcBorders>
              <w:right w:val="single" w:color="auto" w:sz="4" w:space="0"/>
            </w:tcBorders>
            <w:vAlign w:val="center"/>
          </w:tcPr>
          <w:p w14:paraId="4EFB46C9"/>
        </w:tc>
        <w:tc>
          <w:tcPr>
            <w:tcW w:w="948" w:type="dxa"/>
            <w:tcBorders>
              <w:left w:val="single" w:color="auto" w:sz="4" w:space="0"/>
              <w:right w:val="single" w:color="auto" w:sz="4" w:space="0"/>
            </w:tcBorders>
            <w:vAlign w:val="center"/>
          </w:tcPr>
          <w:p w14:paraId="0EF0482E"/>
        </w:tc>
        <w:tc>
          <w:tcPr>
            <w:tcW w:w="993" w:type="dxa"/>
            <w:tcBorders>
              <w:left w:val="single" w:color="auto" w:sz="4" w:space="0"/>
            </w:tcBorders>
            <w:vAlign w:val="center"/>
          </w:tcPr>
          <w:p w14:paraId="23EC418A"/>
        </w:tc>
        <w:tc>
          <w:tcPr>
            <w:tcW w:w="425" w:type="dxa"/>
            <w:vAlign w:val="center"/>
          </w:tcPr>
          <w:p w14:paraId="6ACC6F69"/>
        </w:tc>
        <w:tc>
          <w:tcPr>
            <w:tcW w:w="567" w:type="dxa"/>
            <w:vAlign w:val="center"/>
          </w:tcPr>
          <w:p w14:paraId="67E6F615"/>
        </w:tc>
        <w:tc>
          <w:tcPr>
            <w:tcW w:w="850" w:type="dxa"/>
            <w:vAlign w:val="center"/>
          </w:tcPr>
          <w:p w14:paraId="050C0D87"/>
        </w:tc>
        <w:tc>
          <w:tcPr>
            <w:tcW w:w="851" w:type="dxa"/>
            <w:vAlign w:val="center"/>
          </w:tcPr>
          <w:p w14:paraId="303EB74B"/>
        </w:tc>
        <w:tc>
          <w:tcPr>
            <w:tcW w:w="709" w:type="dxa"/>
            <w:tcBorders>
              <w:right w:val="single" w:color="auto" w:sz="4" w:space="0"/>
            </w:tcBorders>
            <w:vAlign w:val="center"/>
          </w:tcPr>
          <w:p w14:paraId="6832AA74"/>
          <w:p w14:paraId="5CB0EE15"/>
        </w:tc>
        <w:tc>
          <w:tcPr>
            <w:tcW w:w="708" w:type="dxa"/>
            <w:tcBorders>
              <w:left w:val="single" w:color="auto" w:sz="4" w:space="0"/>
              <w:right w:val="single" w:color="auto" w:sz="4" w:space="0"/>
            </w:tcBorders>
            <w:vAlign w:val="center"/>
          </w:tcPr>
          <w:p w14:paraId="7F964997">
            <w:pPr>
              <w:widowControl/>
              <w:jc w:val="left"/>
            </w:pPr>
          </w:p>
          <w:p w14:paraId="1BF7B9C0"/>
        </w:tc>
        <w:tc>
          <w:tcPr>
            <w:tcW w:w="709" w:type="dxa"/>
            <w:tcBorders>
              <w:left w:val="single" w:color="auto" w:sz="4" w:space="0"/>
            </w:tcBorders>
            <w:vAlign w:val="center"/>
          </w:tcPr>
          <w:p w14:paraId="76BE4871">
            <w:pPr>
              <w:widowControl/>
              <w:jc w:val="left"/>
            </w:pPr>
          </w:p>
          <w:p w14:paraId="1349FC4C"/>
        </w:tc>
      </w:tr>
      <w:tr w14:paraId="29334A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E062F0E"/>
          <w:p w14:paraId="601F573D"/>
        </w:tc>
        <w:tc>
          <w:tcPr>
            <w:tcW w:w="2445" w:type="dxa"/>
            <w:tcBorders>
              <w:right w:val="single" w:color="auto" w:sz="4" w:space="0"/>
            </w:tcBorders>
            <w:vAlign w:val="center"/>
          </w:tcPr>
          <w:p w14:paraId="23E4799D"/>
        </w:tc>
        <w:tc>
          <w:tcPr>
            <w:tcW w:w="948" w:type="dxa"/>
            <w:tcBorders>
              <w:left w:val="single" w:color="auto" w:sz="4" w:space="0"/>
              <w:right w:val="single" w:color="auto" w:sz="4" w:space="0"/>
            </w:tcBorders>
            <w:vAlign w:val="center"/>
          </w:tcPr>
          <w:p w14:paraId="32B9AA0A"/>
        </w:tc>
        <w:tc>
          <w:tcPr>
            <w:tcW w:w="993" w:type="dxa"/>
            <w:tcBorders>
              <w:left w:val="single" w:color="auto" w:sz="4" w:space="0"/>
            </w:tcBorders>
            <w:vAlign w:val="center"/>
          </w:tcPr>
          <w:p w14:paraId="438D5EC4"/>
        </w:tc>
        <w:tc>
          <w:tcPr>
            <w:tcW w:w="425" w:type="dxa"/>
            <w:vAlign w:val="center"/>
          </w:tcPr>
          <w:p w14:paraId="4A97E388"/>
        </w:tc>
        <w:tc>
          <w:tcPr>
            <w:tcW w:w="567" w:type="dxa"/>
            <w:vAlign w:val="center"/>
          </w:tcPr>
          <w:p w14:paraId="79C04D5A"/>
        </w:tc>
        <w:tc>
          <w:tcPr>
            <w:tcW w:w="850" w:type="dxa"/>
            <w:vAlign w:val="center"/>
          </w:tcPr>
          <w:p w14:paraId="151F5DE9"/>
        </w:tc>
        <w:tc>
          <w:tcPr>
            <w:tcW w:w="851" w:type="dxa"/>
            <w:vAlign w:val="center"/>
          </w:tcPr>
          <w:p w14:paraId="6829C67E"/>
        </w:tc>
        <w:tc>
          <w:tcPr>
            <w:tcW w:w="709" w:type="dxa"/>
            <w:tcBorders>
              <w:right w:val="single" w:color="auto" w:sz="4" w:space="0"/>
            </w:tcBorders>
            <w:vAlign w:val="center"/>
          </w:tcPr>
          <w:p w14:paraId="1F3DCCDC"/>
        </w:tc>
        <w:tc>
          <w:tcPr>
            <w:tcW w:w="708" w:type="dxa"/>
            <w:tcBorders>
              <w:left w:val="single" w:color="auto" w:sz="4" w:space="0"/>
              <w:right w:val="single" w:color="auto" w:sz="4" w:space="0"/>
            </w:tcBorders>
            <w:vAlign w:val="center"/>
          </w:tcPr>
          <w:p w14:paraId="74CF1058"/>
        </w:tc>
        <w:tc>
          <w:tcPr>
            <w:tcW w:w="709" w:type="dxa"/>
            <w:tcBorders>
              <w:left w:val="single" w:color="auto" w:sz="4" w:space="0"/>
            </w:tcBorders>
            <w:vAlign w:val="center"/>
          </w:tcPr>
          <w:p w14:paraId="260E01A2"/>
        </w:tc>
      </w:tr>
    </w:tbl>
    <w:p w14:paraId="31202D12">
      <w:r>
        <w:rPr>
          <w:rFonts w:hint="eastAsia"/>
        </w:rPr>
        <w:t>注：人文社科类参考评审文件附件1-4填写，自然科学类参考附件1-5填写，等级按A到E级填写，级别按A1或A2填写。</w:t>
      </w:r>
    </w:p>
    <w:tbl>
      <w:tblPr>
        <w:tblStyle w:val="7"/>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5"/>
        <w:gridCol w:w="3171"/>
        <w:gridCol w:w="1984"/>
        <w:gridCol w:w="709"/>
        <w:gridCol w:w="709"/>
        <w:gridCol w:w="850"/>
        <w:gridCol w:w="1134"/>
        <w:gridCol w:w="709"/>
      </w:tblGrid>
      <w:tr w14:paraId="12BFB0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8"/>
            <w:vAlign w:val="center"/>
          </w:tcPr>
          <w:p w14:paraId="32B04DE2">
            <w:pPr>
              <w:spacing w:line="240" w:lineRule="exact"/>
              <w:jc w:val="center"/>
            </w:pPr>
            <w:r>
              <w:rPr>
                <w:rFonts w:hint="eastAsia"/>
                <w:b/>
                <w:bCs/>
              </w:rPr>
              <w:t>二、发表学术论文</w:t>
            </w:r>
          </w:p>
        </w:tc>
      </w:tr>
      <w:tr w14:paraId="30542E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5" w:type="dxa"/>
            <w:tcBorders>
              <w:right w:val="single" w:color="auto" w:sz="4" w:space="0"/>
            </w:tcBorders>
            <w:vAlign w:val="center"/>
          </w:tcPr>
          <w:p w14:paraId="78843683">
            <w:pPr>
              <w:jc w:val="center"/>
              <w:rPr>
                <w:rFonts w:eastAsia="宋体"/>
              </w:rPr>
            </w:pPr>
            <w:r>
              <w:rPr>
                <w:rFonts w:hint="eastAsia"/>
              </w:rPr>
              <w:t>序号</w:t>
            </w:r>
          </w:p>
        </w:tc>
        <w:tc>
          <w:tcPr>
            <w:tcW w:w="3171" w:type="dxa"/>
            <w:tcBorders>
              <w:left w:val="single" w:color="auto" w:sz="4" w:space="0"/>
            </w:tcBorders>
            <w:vAlign w:val="center"/>
          </w:tcPr>
          <w:p w14:paraId="7843D737">
            <w:pPr>
              <w:jc w:val="center"/>
              <w:rPr>
                <w:rFonts w:ascii="宋体" w:hAnsi="宋体" w:cs="Arial"/>
                <w:color w:val="000000"/>
                <w:kern w:val="0"/>
                <w:szCs w:val="21"/>
              </w:rPr>
            </w:pPr>
            <w:r>
              <w:rPr>
                <w:rFonts w:hint="eastAsia" w:ascii="宋体" w:hAnsi="宋体" w:cs="Arial"/>
                <w:color w:val="000000"/>
                <w:kern w:val="0"/>
                <w:szCs w:val="21"/>
              </w:rPr>
              <w:t>成果名称</w:t>
            </w:r>
          </w:p>
        </w:tc>
        <w:tc>
          <w:tcPr>
            <w:tcW w:w="1984" w:type="dxa"/>
            <w:tcBorders>
              <w:right w:val="single" w:color="auto" w:sz="4" w:space="0"/>
            </w:tcBorders>
            <w:vAlign w:val="center"/>
          </w:tcPr>
          <w:p w14:paraId="58853B92">
            <w:pPr>
              <w:widowControl/>
              <w:jc w:val="center"/>
              <w:rPr>
                <w:rFonts w:eastAsia="宋体"/>
              </w:rPr>
            </w:pPr>
            <w:r>
              <w:rPr>
                <w:rFonts w:hint="eastAsia" w:ascii="宋体" w:hAnsi="宋体" w:cs="Arial"/>
                <w:color w:val="000000"/>
                <w:kern w:val="0"/>
                <w:szCs w:val="21"/>
              </w:rPr>
              <w:t>刊物名称，发表时间和刊期</w:t>
            </w:r>
          </w:p>
        </w:tc>
        <w:tc>
          <w:tcPr>
            <w:tcW w:w="709" w:type="dxa"/>
            <w:tcBorders>
              <w:left w:val="single" w:color="auto" w:sz="4" w:space="0"/>
            </w:tcBorders>
            <w:vAlign w:val="center"/>
          </w:tcPr>
          <w:p w14:paraId="6D042243">
            <w:pPr>
              <w:widowControl/>
              <w:jc w:val="center"/>
              <w:rPr>
                <w:rFonts w:eastAsia="宋体"/>
              </w:rPr>
            </w:pPr>
            <w:r>
              <w:rPr>
                <w:rFonts w:hint="eastAsia" w:eastAsia="宋体"/>
              </w:rPr>
              <w:t>个人占比</w:t>
            </w:r>
          </w:p>
        </w:tc>
        <w:tc>
          <w:tcPr>
            <w:tcW w:w="709" w:type="dxa"/>
            <w:vAlign w:val="center"/>
          </w:tcPr>
          <w:p w14:paraId="505EF9ED">
            <w:pPr>
              <w:widowControl/>
              <w:jc w:val="center"/>
            </w:pPr>
            <w:r>
              <w:rPr>
                <w:rFonts w:hint="eastAsia" w:ascii="宋体" w:hAnsi="宋体" w:cs="Arial"/>
                <w:color w:val="000000"/>
                <w:kern w:val="0"/>
                <w:szCs w:val="21"/>
              </w:rPr>
              <w:t>刊物级别</w:t>
            </w:r>
          </w:p>
        </w:tc>
        <w:tc>
          <w:tcPr>
            <w:tcW w:w="850" w:type="dxa"/>
            <w:vAlign w:val="center"/>
          </w:tcPr>
          <w:p w14:paraId="21022E3D">
            <w:pPr>
              <w:widowControl/>
              <w:jc w:val="center"/>
            </w:pPr>
            <w:r>
              <w:rPr>
                <w:rFonts w:hint="eastAsia"/>
              </w:rPr>
              <w:t>转载</w:t>
            </w:r>
          </w:p>
          <w:p w14:paraId="610E77E3">
            <w:pPr>
              <w:widowControl/>
              <w:jc w:val="center"/>
              <w:rPr>
                <w:rFonts w:eastAsia="宋体"/>
              </w:rPr>
            </w:pPr>
            <w:r>
              <w:rPr>
                <w:rFonts w:hint="eastAsia"/>
              </w:rPr>
              <w:t>情况</w:t>
            </w:r>
          </w:p>
        </w:tc>
        <w:tc>
          <w:tcPr>
            <w:tcW w:w="1134" w:type="dxa"/>
            <w:tcBorders>
              <w:right w:val="single" w:color="auto" w:sz="4" w:space="0"/>
            </w:tcBorders>
            <w:vAlign w:val="center"/>
          </w:tcPr>
          <w:p w14:paraId="53FA76EA">
            <w:pPr>
              <w:widowControl/>
              <w:jc w:val="center"/>
              <w:rPr>
                <w:rFonts w:ascii="宋体" w:hAnsi="宋体" w:cs="Arial"/>
                <w:color w:val="000000"/>
                <w:kern w:val="0"/>
                <w:szCs w:val="21"/>
              </w:rPr>
            </w:pPr>
            <w:r>
              <w:rPr>
                <w:rFonts w:hint="eastAsia" w:ascii="宋体" w:hAnsi="宋体" w:cs="Arial"/>
                <w:color w:val="000000"/>
                <w:kern w:val="0"/>
                <w:szCs w:val="21"/>
              </w:rPr>
              <w:t>检索证明</w:t>
            </w:r>
          </w:p>
          <w:p w14:paraId="70E8BD11">
            <w:pPr>
              <w:widowControl/>
              <w:jc w:val="center"/>
              <w:rPr>
                <w:rFonts w:eastAsia="宋体"/>
              </w:rPr>
            </w:pPr>
            <w:r>
              <w:rPr>
                <w:rFonts w:hint="eastAsia" w:ascii="宋体" w:hAnsi="宋体" w:cs="Arial"/>
                <w:color w:val="000000"/>
                <w:kern w:val="0"/>
                <w:szCs w:val="21"/>
              </w:rPr>
              <w:t>(有或无)</w:t>
            </w:r>
          </w:p>
        </w:tc>
        <w:tc>
          <w:tcPr>
            <w:tcW w:w="709" w:type="dxa"/>
            <w:tcBorders>
              <w:right w:val="single" w:color="auto" w:sz="4" w:space="0"/>
            </w:tcBorders>
            <w:vAlign w:val="center"/>
          </w:tcPr>
          <w:p w14:paraId="14A206CF">
            <w:pPr>
              <w:widowControl/>
              <w:jc w:val="center"/>
              <w:rPr>
                <w:rFonts w:eastAsia="宋体"/>
              </w:rPr>
            </w:pPr>
            <w:r>
              <w:rPr>
                <w:rFonts w:hint="eastAsia" w:eastAsia="宋体"/>
              </w:rPr>
              <w:t>得分</w:t>
            </w:r>
          </w:p>
        </w:tc>
      </w:tr>
      <w:tr w14:paraId="525DB1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tcPr>
          <w:p w14:paraId="2D4F2BE9">
            <w:pPr>
              <w:jc w:val="both"/>
              <w:rPr>
                <w:rFonts w:hint="eastAsia" w:eastAsiaTheme="minorEastAsia"/>
                <w:lang w:val="en-US" w:eastAsia="zh-CN"/>
              </w:rPr>
            </w:pPr>
            <w:r>
              <w:rPr>
                <w:rFonts w:hint="eastAsia"/>
                <w:lang w:val="en-US" w:eastAsia="zh-CN"/>
              </w:rPr>
              <w:t>1</w:t>
            </w:r>
          </w:p>
        </w:tc>
        <w:tc>
          <w:tcPr>
            <w:tcW w:w="3171" w:type="dxa"/>
            <w:tcBorders>
              <w:left w:val="single" w:color="auto" w:sz="4" w:space="0"/>
            </w:tcBorders>
          </w:tcPr>
          <w:p w14:paraId="27B1A0CC">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师范院校影视表演专业的发展策略研究</w:t>
            </w:r>
          </w:p>
        </w:tc>
        <w:tc>
          <w:tcPr>
            <w:tcW w:w="1984" w:type="dxa"/>
            <w:tcBorders>
              <w:right w:val="single" w:color="auto" w:sz="4" w:space="0"/>
            </w:tcBorders>
          </w:tcPr>
          <w:p w14:paraId="5B5890B5">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2021.09</w:t>
            </w:r>
          </w:p>
          <w:p w14:paraId="21972D44">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《传媒》</w:t>
            </w:r>
          </w:p>
        </w:tc>
        <w:tc>
          <w:tcPr>
            <w:tcW w:w="709" w:type="dxa"/>
            <w:tcBorders>
              <w:left w:val="single" w:color="auto" w:sz="4" w:space="0"/>
            </w:tcBorders>
          </w:tcPr>
          <w:p w14:paraId="7E19E19C">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独著</w:t>
            </w:r>
          </w:p>
        </w:tc>
        <w:tc>
          <w:tcPr>
            <w:tcW w:w="709" w:type="dxa"/>
          </w:tcPr>
          <w:p w14:paraId="26645D8E">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E</w:t>
            </w:r>
          </w:p>
        </w:tc>
        <w:tc>
          <w:tcPr>
            <w:tcW w:w="850" w:type="dxa"/>
          </w:tcPr>
          <w:p w14:paraId="1E765FB3">
            <w:pPr>
              <w:widowControl/>
              <w:shd w:val="clear" w:color="auto" w:fill="FFFFFF"/>
              <w:spacing w:line="450" w:lineRule="atLeast"/>
              <w:ind w:firstLine="640"/>
              <w:rPr>
                <w:rFonts w:hint="eastAsia" w:ascii="仿宋" w:hAnsi="仿宋" w:eastAsia="仿宋" w:cs="宋体"/>
                <w:color w:val="333333"/>
                <w:kern w:val="0"/>
                <w:sz w:val="32"/>
                <w:szCs w:val="32"/>
                <w:lang w:val="en-US" w:eastAsia="zh-CN"/>
              </w:rPr>
            </w:pPr>
          </w:p>
        </w:tc>
        <w:tc>
          <w:tcPr>
            <w:tcW w:w="1134" w:type="dxa"/>
            <w:tcBorders>
              <w:right w:val="single" w:color="auto" w:sz="4" w:space="0"/>
            </w:tcBorders>
          </w:tcPr>
          <w:p w14:paraId="214A4EFB">
            <w:pPr>
              <w:widowControl/>
              <w:jc w:val="center"/>
              <w:rPr>
                <w:rFonts w:hint="eastAsia" w:eastAsiaTheme="minorEastAsia"/>
                <w:lang w:eastAsia="zh-CN"/>
              </w:rPr>
            </w:pPr>
            <w:r>
              <w:rPr>
                <w:rFonts w:hint="eastAsia"/>
                <w:lang w:eastAsia="zh-CN"/>
              </w:rPr>
              <w:t>有</w:t>
            </w:r>
          </w:p>
        </w:tc>
        <w:tc>
          <w:tcPr>
            <w:tcW w:w="709" w:type="dxa"/>
            <w:tcBorders>
              <w:right w:val="single" w:color="auto" w:sz="4" w:space="0"/>
            </w:tcBorders>
          </w:tcPr>
          <w:p w14:paraId="5534402F">
            <w:pPr>
              <w:widowControl/>
              <w:jc w:val="center"/>
              <w:rPr>
                <w:rFonts w:hint="default" w:eastAsiaTheme="minorEastAsia"/>
                <w:lang w:val="en-US" w:eastAsia="zh-CN"/>
              </w:rPr>
            </w:pPr>
            <w:r>
              <w:rPr>
                <w:rFonts w:hint="eastAsia"/>
                <w:lang w:val="en-US" w:eastAsia="zh-CN"/>
              </w:rPr>
              <w:t>80</w:t>
            </w:r>
          </w:p>
        </w:tc>
      </w:tr>
      <w:tr w14:paraId="070B62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7" w:hRule="atLeast"/>
        </w:trPr>
        <w:tc>
          <w:tcPr>
            <w:tcW w:w="515" w:type="dxa"/>
            <w:tcBorders>
              <w:right w:val="single" w:color="auto" w:sz="4" w:space="0"/>
            </w:tcBorders>
          </w:tcPr>
          <w:p w14:paraId="7CDC43B6">
            <w:pPr>
              <w:jc w:val="center"/>
            </w:pPr>
          </w:p>
          <w:p w14:paraId="1CF5A7AE">
            <w:pPr>
              <w:jc w:val="center"/>
            </w:pPr>
          </w:p>
        </w:tc>
        <w:tc>
          <w:tcPr>
            <w:tcW w:w="3171" w:type="dxa"/>
            <w:tcBorders>
              <w:left w:val="single" w:color="auto" w:sz="4" w:space="0"/>
            </w:tcBorders>
          </w:tcPr>
          <w:p w14:paraId="3DDE9941">
            <w:pPr>
              <w:jc w:val="center"/>
            </w:pPr>
          </w:p>
        </w:tc>
        <w:tc>
          <w:tcPr>
            <w:tcW w:w="1984" w:type="dxa"/>
            <w:tcBorders>
              <w:right w:val="single" w:color="auto" w:sz="4" w:space="0"/>
            </w:tcBorders>
          </w:tcPr>
          <w:p w14:paraId="4357F3C7">
            <w:pPr>
              <w:widowControl/>
              <w:jc w:val="center"/>
            </w:pPr>
          </w:p>
        </w:tc>
        <w:tc>
          <w:tcPr>
            <w:tcW w:w="709" w:type="dxa"/>
            <w:tcBorders>
              <w:left w:val="single" w:color="auto" w:sz="4" w:space="0"/>
            </w:tcBorders>
          </w:tcPr>
          <w:p w14:paraId="02239B0C">
            <w:pPr>
              <w:widowControl/>
              <w:jc w:val="center"/>
            </w:pPr>
          </w:p>
        </w:tc>
        <w:tc>
          <w:tcPr>
            <w:tcW w:w="709" w:type="dxa"/>
          </w:tcPr>
          <w:p w14:paraId="3BF02A72">
            <w:pPr>
              <w:widowControl/>
              <w:jc w:val="center"/>
              <w:rPr>
                <w:rFonts w:hint="eastAsia" w:ascii="宋体" w:hAnsi="宋体" w:cs="Arial"/>
                <w:color w:val="000000"/>
                <w:kern w:val="0"/>
                <w:szCs w:val="21"/>
                <w:lang w:val="en-US" w:eastAsia="zh-CN"/>
              </w:rPr>
            </w:pPr>
          </w:p>
        </w:tc>
        <w:tc>
          <w:tcPr>
            <w:tcW w:w="850" w:type="dxa"/>
          </w:tcPr>
          <w:p w14:paraId="50FB679C">
            <w:pPr>
              <w:widowControl/>
              <w:jc w:val="center"/>
            </w:pPr>
          </w:p>
        </w:tc>
        <w:tc>
          <w:tcPr>
            <w:tcW w:w="1134" w:type="dxa"/>
            <w:tcBorders>
              <w:right w:val="single" w:color="auto" w:sz="4" w:space="0"/>
            </w:tcBorders>
          </w:tcPr>
          <w:p w14:paraId="3BC5C31C">
            <w:pPr>
              <w:widowControl/>
              <w:jc w:val="center"/>
            </w:pPr>
          </w:p>
        </w:tc>
        <w:tc>
          <w:tcPr>
            <w:tcW w:w="709" w:type="dxa"/>
            <w:tcBorders>
              <w:right w:val="single" w:color="auto" w:sz="4" w:space="0"/>
            </w:tcBorders>
          </w:tcPr>
          <w:p w14:paraId="4C3C5F4D">
            <w:pPr>
              <w:widowControl/>
              <w:jc w:val="center"/>
            </w:pPr>
          </w:p>
        </w:tc>
      </w:tr>
      <w:tr w14:paraId="44F95D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9" w:hRule="atLeast"/>
        </w:trPr>
        <w:tc>
          <w:tcPr>
            <w:tcW w:w="515" w:type="dxa"/>
            <w:tcBorders>
              <w:right w:val="single" w:color="auto" w:sz="4" w:space="0"/>
            </w:tcBorders>
          </w:tcPr>
          <w:p w14:paraId="3E0B9BD4">
            <w:pPr>
              <w:jc w:val="center"/>
            </w:pPr>
          </w:p>
          <w:p w14:paraId="1FAADA36">
            <w:pPr>
              <w:jc w:val="center"/>
            </w:pPr>
          </w:p>
        </w:tc>
        <w:tc>
          <w:tcPr>
            <w:tcW w:w="3171" w:type="dxa"/>
            <w:tcBorders>
              <w:left w:val="single" w:color="auto" w:sz="4" w:space="0"/>
            </w:tcBorders>
          </w:tcPr>
          <w:p w14:paraId="3DDA54DA">
            <w:pPr>
              <w:jc w:val="center"/>
            </w:pPr>
          </w:p>
        </w:tc>
        <w:tc>
          <w:tcPr>
            <w:tcW w:w="1984" w:type="dxa"/>
            <w:tcBorders>
              <w:right w:val="single" w:color="auto" w:sz="4" w:space="0"/>
            </w:tcBorders>
          </w:tcPr>
          <w:p w14:paraId="0B5A21CE">
            <w:pPr>
              <w:widowControl/>
              <w:jc w:val="center"/>
            </w:pPr>
          </w:p>
        </w:tc>
        <w:tc>
          <w:tcPr>
            <w:tcW w:w="709" w:type="dxa"/>
            <w:tcBorders>
              <w:left w:val="single" w:color="auto" w:sz="4" w:space="0"/>
            </w:tcBorders>
          </w:tcPr>
          <w:p w14:paraId="4F93D374">
            <w:pPr>
              <w:widowControl/>
              <w:jc w:val="center"/>
            </w:pPr>
          </w:p>
        </w:tc>
        <w:tc>
          <w:tcPr>
            <w:tcW w:w="709" w:type="dxa"/>
          </w:tcPr>
          <w:p w14:paraId="5975D200">
            <w:pPr>
              <w:widowControl/>
              <w:jc w:val="center"/>
            </w:pPr>
          </w:p>
        </w:tc>
        <w:tc>
          <w:tcPr>
            <w:tcW w:w="850" w:type="dxa"/>
          </w:tcPr>
          <w:p w14:paraId="4DFFA81A">
            <w:pPr>
              <w:widowControl/>
              <w:jc w:val="center"/>
            </w:pPr>
          </w:p>
        </w:tc>
        <w:tc>
          <w:tcPr>
            <w:tcW w:w="1134" w:type="dxa"/>
            <w:tcBorders>
              <w:right w:val="single" w:color="auto" w:sz="4" w:space="0"/>
            </w:tcBorders>
          </w:tcPr>
          <w:p w14:paraId="798D5E02">
            <w:pPr>
              <w:widowControl/>
              <w:jc w:val="center"/>
            </w:pPr>
          </w:p>
        </w:tc>
        <w:tc>
          <w:tcPr>
            <w:tcW w:w="709" w:type="dxa"/>
            <w:tcBorders>
              <w:right w:val="single" w:color="auto" w:sz="4" w:space="0"/>
            </w:tcBorders>
          </w:tcPr>
          <w:p w14:paraId="7794CC44">
            <w:pPr>
              <w:widowControl/>
              <w:jc w:val="center"/>
            </w:pPr>
          </w:p>
        </w:tc>
      </w:tr>
    </w:tbl>
    <w:p w14:paraId="65DF0A76">
      <w:r>
        <w:rPr>
          <w:rFonts w:hint="eastAsia"/>
        </w:rPr>
        <w:t>注：人文社科类参考评审文件附件1-4填写，自然科学类参考附件1-5填写，刊物级别按A到F级填写。</w:t>
      </w:r>
    </w:p>
    <w:p w14:paraId="059007D1"/>
    <w:tbl>
      <w:tblPr>
        <w:tblStyle w:val="7"/>
        <w:tblpPr w:leftFromText="180" w:rightFromText="180" w:vertAnchor="text" w:horzAnchor="page" w:tblpX="1236"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4"/>
        <w:gridCol w:w="2006"/>
        <w:gridCol w:w="709"/>
        <w:gridCol w:w="850"/>
        <w:gridCol w:w="992"/>
        <w:gridCol w:w="851"/>
        <w:gridCol w:w="992"/>
        <w:gridCol w:w="992"/>
        <w:gridCol w:w="993"/>
        <w:gridCol w:w="708"/>
      </w:tblGrid>
      <w:tr w14:paraId="3980E3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trPr>
        <w:tc>
          <w:tcPr>
            <w:tcW w:w="9747" w:type="dxa"/>
            <w:gridSpan w:val="10"/>
            <w:vAlign w:val="center"/>
          </w:tcPr>
          <w:p w14:paraId="2127AA81">
            <w:pPr>
              <w:jc w:val="center"/>
              <w:rPr>
                <w:rFonts w:eastAsia="宋体"/>
              </w:rPr>
            </w:pPr>
            <w:r>
              <w:rPr>
                <w:rFonts w:hint="eastAsia"/>
                <w:b/>
                <w:bCs/>
              </w:rPr>
              <w:t>三、出版学术著作</w:t>
            </w:r>
          </w:p>
        </w:tc>
      </w:tr>
      <w:tr w14:paraId="2C6B85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25CC3E49">
            <w:pPr>
              <w:rPr>
                <w:rFonts w:eastAsia="宋体"/>
              </w:rPr>
            </w:pPr>
            <w:r>
              <w:rPr>
                <w:rFonts w:hint="eastAsia"/>
              </w:rPr>
              <w:t>序号</w:t>
            </w:r>
          </w:p>
        </w:tc>
        <w:tc>
          <w:tcPr>
            <w:tcW w:w="2006" w:type="dxa"/>
            <w:tcBorders>
              <w:left w:val="single" w:color="auto" w:sz="4" w:space="0"/>
            </w:tcBorders>
            <w:vAlign w:val="center"/>
          </w:tcPr>
          <w:p w14:paraId="4F22A3C1">
            <w:pPr>
              <w:jc w:val="center"/>
            </w:pPr>
            <w:r>
              <w:rPr>
                <w:rFonts w:hint="eastAsia"/>
              </w:rPr>
              <w:t>成果名称</w:t>
            </w:r>
          </w:p>
        </w:tc>
        <w:tc>
          <w:tcPr>
            <w:tcW w:w="709" w:type="dxa"/>
            <w:vAlign w:val="center"/>
          </w:tcPr>
          <w:p w14:paraId="1C4F1E02">
            <w:pPr>
              <w:rPr>
                <w:rFonts w:eastAsia="宋体"/>
              </w:rPr>
            </w:pPr>
            <w:r>
              <w:rPr>
                <w:rFonts w:hint="eastAsia"/>
              </w:rPr>
              <w:t>级别</w:t>
            </w:r>
          </w:p>
        </w:tc>
        <w:tc>
          <w:tcPr>
            <w:tcW w:w="850" w:type="dxa"/>
            <w:vAlign w:val="center"/>
          </w:tcPr>
          <w:p w14:paraId="0CD65DB6">
            <w:r>
              <w:rPr>
                <w:rFonts w:hint="eastAsia"/>
              </w:rPr>
              <w:t>合（独）著译及排名</w:t>
            </w:r>
          </w:p>
        </w:tc>
        <w:tc>
          <w:tcPr>
            <w:tcW w:w="992" w:type="dxa"/>
            <w:vAlign w:val="center"/>
          </w:tcPr>
          <w:p w14:paraId="12D196DE">
            <w:pPr>
              <w:rPr>
                <w:rFonts w:eastAsia="宋体"/>
              </w:rPr>
            </w:pPr>
            <w:r>
              <w:rPr>
                <w:rFonts w:hint="eastAsia"/>
              </w:rPr>
              <w:t>出版社和出版时间</w:t>
            </w:r>
          </w:p>
        </w:tc>
        <w:tc>
          <w:tcPr>
            <w:tcW w:w="851" w:type="dxa"/>
            <w:tcBorders>
              <w:right w:val="single" w:color="auto" w:sz="4" w:space="0"/>
            </w:tcBorders>
            <w:vAlign w:val="center"/>
          </w:tcPr>
          <w:p w14:paraId="3D45AE08">
            <w:pPr>
              <w:rPr>
                <w:rFonts w:eastAsia="宋体"/>
              </w:rPr>
            </w:pPr>
            <w:r>
              <w:rPr>
                <w:rFonts w:hint="eastAsia"/>
              </w:rPr>
              <w:t>CIP核字号</w:t>
            </w:r>
          </w:p>
        </w:tc>
        <w:tc>
          <w:tcPr>
            <w:tcW w:w="992" w:type="dxa"/>
            <w:tcBorders>
              <w:left w:val="single" w:color="auto" w:sz="4" w:space="0"/>
            </w:tcBorders>
            <w:vAlign w:val="center"/>
          </w:tcPr>
          <w:p w14:paraId="216FC3FD">
            <w:r>
              <w:rPr>
                <w:rFonts w:hint="eastAsia"/>
              </w:rPr>
              <w:t>总字数（万字）</w:t>
            </w:r>
          </w:p>
        </w:tc>
        <w:tc>
          <w:tcPr>
            <w:tcW w:w="992" w:type="dxa"/>
            <w:vAlign w:val="center"/>
          </w:tcPr>
          <w:p w14:paraId="7905A93F">
            <w:r>
              <w:rPr>
                <w:rFonts w:hint="eastAsia"/>
              </w:rPr>
              <w:t>个人撰</w:t>
            </w:r>
          </w:p>
          <w:p w14:paraId="0B080337">
            <w:pPr>
              <w:rPr>
                <w:rFonts w:eastAsia="宋体"/>
              </w:rPr>
            </w:pPr>
            <w:r>
              <w:rPr>
                <w:rFonts w:hint="eastAsia"/>
              </w:rPr>
              <w:t>写字数（万字）</w:t>
            </w:r>
          </w:p>
        </w:tc>
        <w:tc>
          <w:tcPr>
            <w:tcW w:w="993" w:type="dxa"/>
            <w:tcBorders>
              <w:right w:val="single" w:color="auto" w:sz="4" w:space="0"/>
            </w:tcBorders>
            <w:vAlign w:val="center"/>
          </w:tcPr>
          <w:p w14:paraId="21F7A92D">
            <w:pPr>
              <w:rPr>
                <w:rFonts w:eastAsia="宋体"/>
              </w:rPr>
            </w:pPr>
            <w:r>
              <w:rPr>
                <w:rFonts w:hint="eastAsia"/>
              </w:rPr>
              <w:t>检索页（有或无）</w:t>
            </w:r>
          </w:p>
        </w:tc>
        <w:tc>
          <w:tcPr>
            <w:tcW w:w="708" w:type="dxa"/>
            <w:tcBorders>
              <w:left w:val="single" w:color="auto" w:sz="4" w:space="0"/>
            </w:tcBorders>
            <w:vAlign w:val="center"/>
          </w:tcPr>
          <w:p w14:paraId="4F87577A">
            <w:pPr>
              <w:rPr>
                <w:rFonts w:eastAsia="宋体"/>
              </w:rPr>
            </w:pPr>
            <w:r>
              <w:rPr>
                <w:rFonts w:hint="eastAsia" w:eastAsia="宋体"/>
              </w:rPr>
              <w:t>得分</w:t>
            </w:r>
          </w:p>
        </w:tc>
      </w:tr>
      <w:tr w14:paraId="28E535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6E43ADDF">
            <w:pPr>
              <w:jc w:val="center"/>
              <w:rPr>
                <w:rFonts w:hint="eastAsia" w:eastAsiaTheme="minorEastAsia"/>
                <w:lang w:val="en-US" w:eastAsia="zh-CN"/>
              </w:rPr>
            </w:pPr>
            <w:r>
              <w:rPr>
                <w:rFonts w:hint="eastAsia"/>
                <w:lang w:val="en-US" w:eastAsia="zh-CN"/>
              </w:rPr>
              <w:t>1</w:t>
            </w:r>
          </w:p>
          <w:p w14:paraId="02F58470">
            <w:pPr>
              <w:jc w:val="center"/>
              <w:rPr>
                <w:rFonts w:hint="eastAsia"/>
              </w:rPr>
            </w:pPr>
          </w:p>
        </w:tc>
        <w:tc>
          <w:tcPr>
            <w:tcW w:w="2006" w:type="dxa"/>
            <w:tcBorders>
              <w:left w:val="single" w:color="auto" w:sz="4" w:space="0"/>
            </w:tcBorders>
            <w:vAlign w:val="center"/>
          </w:tcPr>
          <w:p w14:paraId="1270893F">
            <w:pPr>
              <w:jc w:val="center"/>
              <w:rPr>
                <w:rFonts w:hint="default"/>
                <w:lang w:val="en-US" w:eastAsia="zh-CN"/>
              </w:rPr>
            </w:pPr>
            <w:r>
              <w:rPr>
                <w:rFonts w:hint="eastAsia"/>
                <w:lang w:val="en-US" w:eastAsia="zh-CN"/>
              </w:rPr>
              <w:t>新媒体时代下艺术语言创作与综合运用研究</w:t>
            </w:r>
          </w:p>
          <w:p w14:paraId="4925C916">
            <w:pPr>
              <w:jc w:val="center"/>
              <w:rPr>
                <w:rFonts w:hint="eastAsia"/>
              </w:rPr>
            </w:pPr>
          </w:p>
        </w:tc>
        <w:tc>
          <w:tcPr>
            <w:tcW w:w="709" w:type="dxa"/>
            <w:vAlign w:val="center"/>
          </w:tcPr>
          <w:p w14:paraId="38019584">
            <w:pPr>
              <w:jc w:val="center"/>
              <w:rPr>
                <w:rFonts w:hint="eastAsia" w:eastAsiaTheme="minorEastAsia"/>
                <w:lang w:val="en-US" w:eastAsia="zh-CN"/>
              </w:rPr>
            </w:pPr>
            <w:r>
              <w:rPr>
                <w:rFonts w:hint="eastAsia"/>
                <w:lang w:val="en-US" w:eastAsia="zh-CN"/>
              </w:rPr>
              <w:t>A</w:t>
            </w:r>
          </w:p>
        </w:tc>
        <w:tc>
          <w:tcPr>
            <w:tcW w:w="850" w:type="dxa"/>
            <w:vAlign w:val="center"/>
          </w:tcPr>
          <w:p w14:paraId="3C2BA678">
            <w:pPr>
              <w:jc w:val="center"/>
              <w:rPr>
                <w:rFonts w:hint="eastAsia"/>
                <w:lang w:eastAsia="zh-CN"/>
              </w:rPr>
            </w:pPr>
            <w:r>
              <w:rPr>
                <w:rFonts w:hint="eastAsia"/>
                <w:lang w:eastAsia="zh-CN"/>
              </w:rPr>
              <w:t>独著</w:t>
            </w:r>
          </w:p>
        </w:tc>
        <w:tc>
          <w:tcPr>
            <w:tcW w:w="992" w:type="dxa"/>
            <w:vAlign w:val="center"/>
          </w:tcPr>
          <w:p w14:paraId="73820095">
            <w:pPr>
              <w:jc w:val="left"/>
              <w:rPr>
                <w:rFonts w:hint="default"/>
                <w:lang w:val="en-US" w:eastAsia="zh-CN"/>
              </w:rPr>
            </w:pPr>
            <w:r>
              <w:rPr>
                <w:rFonts w:hint="eastAsia"/>
                <w:lang w:val="en-US" w:eastAsia="zh-CN"/>
              </w:rPr>
              <w:t>吉林美术出版社2021.09</w:t>
            </w:r>
          </w:p>
          <w:p w14:paraId="3C175B96">
            <w:pPr>
              <w:jc w:val="center"/>
              <w:rPr>
                <w:rFonts w:hint="eastAsia"/>
              </w:rPr>
            </w:pPr>
          </w:p>
        </w:tc>
        <w:tc>
          <w:tcPr>
            <w:tcW w:w="851" w:type="dxa"/>
            <w:tcBorders>
              <w:right w:val="single" w:color="auto" w:sz="4" w:space="0"/>
            </w:tcBorders>
            <w:vAlign w:val="center"/>
          </w:tcPr>
          <w:p w14:paraId="6FB627E9">
            <w:pPr>
              <w:jc w:val="center"/>
              <w:rPr>
                <w:rFonts w:hint="default" w:eastAsiaTheme="minorEastAsia"/>
                <w:lang w:val="en-US" w:eastAsia="zh-CN"/>
              </w:rPr>
            </w:pPr>
            <w:r>
              <w:rPr>
                <w:rFonts w:hint="eastAsia"/>
                <w:lang w:val="en-US" w:eastAsia="zh-CN"/>
              </w:rPr>
              <w:t>2021第185772号</w:t>
            </w:r>
          </w:p>
        </w:tc>
        <w:tc>
          <w:tcPr>
            <w:tcW w:w="992" w:type="dxa"/>
            <w:tcBorders>
              <w:left w:val="single" w:color="auto" w:sz="4" w:space="0"/>
            </w:tcBorders>
            <w:vAlign w:val="center"/>
          </w:tcPr>
          <w:p w14:paraId="711DFCD3">
            <w:pPr>
              <w:jc w:val="center"/>
              <w:rPr>
                <w:rFonts w:hint="default" w:eastAsiaTheme="minorEastAsia"/>
                <w:lang w:val="en-US" w:eastAsia="zh-CN"/>
              </w:rPr>
            </w:pPr>
            <w:r>
              <w:rPr>
                <w:rFonts w:hint="eastAsia"/>
                <w:lang w:val="en-US" w:eastAsia="zh-CN"/>
              </w:rPr>
              <w:t>24.6</w:t>
            </w:r>
          </w:p>
        </w:tc>
        <w:tc>
          <w:tcPr>
            <w:tcW w:w="992" w:type="dxa"/>
            <w:vAlign w:val="center"/>
          </w:tcPr>
          <w:p w14:paraId="03717AC4">
            <w:pPr>
              <w:jc w:val="center"/>
              <w:rPr>
                <w:rFonts w:hint="default" w:eastAsiaTheme="minorEastAsia"/>
                <w:lang w:val="en-US" w:eastAsia="zh-CN"/>
              </w:rPr>
            </w:pPr>
            <w:r>
              <w:rPr>
                <w:rFonts w:hint="eastAsia"/>
                <w:lang w:val="en-US" w:eastAsia="zh-CN"/>
              </w:rPr>
              <w:t>24.6</w:t>
            </w:r>
          </w:p>
        </w:tc>
        <w:tc>
          <w:tcPr>
            <w:tcW w:w="993" w:type="dxa"/>
            <w:tcBorders>
              <w:right w:val="single" w:color="auto" w:sz="4" w:space="0"/>
            </w:tcBorders>
            <w:vAlign w:val="center"/>
          </w:tcPr>
          <w:p w14:paraId="350AF99E">
            <w:pPr>
              <w:jc w:val="center"/>
              <w:rPr>
                <w:rFonts w:hint="eastAsia" w:eastAsiaTheme="minorEastAsia"/>
                <w:lang w:eastAsia="zh-CN"/>
              </w:rPr>
            </w:pPr>
            <w:r>
              <w:rPr>
                <w:rFonts w:hint="eastAsia"/>
                <w:lang w:eastAsia="zh-CN"/>
              </w:rPr>
              <w:t>有</w:t>
            </w:r>
          </w:p>
        </w:tc>
        <w:tc>
          <w:tcPr>
            <w:tcW w:w="708" w:type="dxa"/>
            <w:tcBorders>
              <w:left w:val="single" w:color="auto" w:sz="4" w:space="0"/>
            </w:tcBorders>
            <w:vAlign w:val="center"/>
          </w:tcPr>
          <w:p w14:paraId="434A4865">
            <w:pPr>
              <w:jc w:val="center"/>
              <w:rPr>
                <w:rFonts w:hint="default"/>
                <w:lang w:val="en-US" w:eastAsia="zh-CN"/>
              </w:rPr>
            </w:pPr>
            <w:r>
              <w:rPr>
                <w:rFonts w:hint="eastAsia"/>
                <w:lang w:val="en-US" w:eastAsia="zh-CN"/>
              </w:rPr>
              <w:t>300</w:t>
            </w:r>
          </w:p>
        </w:tc>
      </w:tr>
      <w:tr w14:paraId="53DC78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36AC80D2">
            <w:pPr>
              <w:jc w:val="center"/>
              <w:rPr>
                <w:rFonts w:hint="eastAsia"/>
              </w:rPr>
            </w:pPr>
          </w:p>
          <w:p w14:paraId="5A3262C9">
            <w:pPr>
              <w:jc w:val="center"/>
              <w:rPr>
                <w:rFonts w:hint="eastAsia"/>
              </w:rPr>
            </w:pPr>
          </w:p>
        </w:tc>
        <w:tc>
          <w:tcPr>
            <w:tcW w:w="2006" w:type="dxa"/>
            <w:tcBorders>
              <w:left w:val="single" w:color="auto" w:sz="4" w:space="0"/>
            </w:tcBorders>
            <w:vAlign w:val="center"/>
          </w:tcPr>
          <w:p w14:paraId="7BCC6B58">
            <w:pPr>
              <w:jc w:val="center"/>
              <w:rPr>
                <w:rFonts w:hint="eastAsia"/>
              </w:rPr>
            </w:pPr>
          </w:p>
        </w:tc>
        <w:tc>
          <w:tcPr>
            <w:tcW w:w="709" w:type="dxa"/>
            <w:vAlign w:val="center"/>
          </w:tcPr>
          <w:p w14:paraId="6F1F48CB">
            <w:pPr>
              <w:jc w:val="center"/>
              <w:rPr>
                <w:rFonts w:hint="eastAsia"/>
              </w:rPr>
            </w:pPr>
          </w:p>
        </w:tc>
        <w:tc>
          <w:tcPr>
            <w:tcW w:w="850" w:type="dxa"/>
            <w:vAlign w:val="center"/>
          </w:tcPr>
          <w:p w14:paraId="701D85B8">
            <w:pPr>
              <w:jc w:val="center"/>
              <w:rPr>
                <w:rFonts w:hint="eastAsia"/>
              </w:rPr>
            </w:pPr>
          </w:p>
        </w:tc>
        <w:tc>
          <w:tcPr>
            <w:tcW w:w="992" w:type="dxa"/>
            <w:vAlign w:val="center"/>
          </w:tcPr>
          <w:p w14:paraId="197FF31D">
            <w:pPr>
              <w:jc w:val="center"/>
              <w:rPr>
                <w:rFonts w:hint="eastAsia"/>
              </w:rPr>
            </w:pPr>
          </w:p>
        </w:tc>
        <w:tc>
          <w:tcPr>
            <w:tcW w:w="851" w:type="dxa"/>
            <w:tcBorders>
              <w:right w:val="single" w:color="auto" w:sz="4" w:space="0"/>
            </w:tcBorders>
            <w:vAlign w:val="center"/>
          </w:tcPr>
          <w:p w14:paraId="70E7F27D">
            <w:pPr>
              <w:jc w:val="center"/>
              <w:rPr>
                <w:rFonts w:hint="eastAsia"/>
              </w:rPr>
            </w:pPr>
          </w:p>
        </w:tc>
        <w:tc>
          <w:tcPr>
            <w:tcW w:w="992" w:type="dxa"/>
            <w:tcBorders>
              <w:left w:val="single" w:color="auto" w:sz="4" w:space="0"/>
            </w:tcBorders>
            <w:vAlign w:val="center"/>
          </w:tcPr>
          <w:p w14:paraId="462A9860">
            <w:pPr>
              <w:jc w:val="center"/>
              <w:rPr>
                <w:rFonts w:hint="eastAsia"/>
              </w:rPr>
            </w:pPr>
          </w:p>
        </w:tc>
        <w:tc>
          <w:tcPr>
            <w:tcW w:w="992" w:type="dxa"/>
            <w:vAlign w:val="center"/>
          </w:tcPr>
          <w:p w14:paraId="058E7500">
            <w:pPr>
              <w:jc w:val="center"/>
              <w:rPr>
                <w:rFonts w:hint="eastAsia"/>
              </w:rPr>
            </w:pPr>
          </w:p>
        </w:tc>
        <w:tc>
          <w:tcPr>
            <w:tcW w:w="993" w:type="dxa"/>
            <w:tcBorders>
              <w:right w:val="single" w:color="auto" w:sz="4" w:space="0"/>
            </w:tcBorders>
            <w:vAlign w:val="center"/>
          </w:tcPr>
          <w:p w14:paraId="535A2F42">
            <w:pPr>
              <w:jc w:val="center"/>
              <w:rPr>
                <w:rFonts w:hint="eastAsia"/>
              </w:rPr>
            </w:pPr>
          </w:p>
        </w:tc>
        <w:tc>
          <w:tcPr>
            <w:tcW w:w="708" w:type="dxa"/>
            <w:tcBorders>
              <w:left w:val="single" w:color="auto" w:sz="4" w:space="0"/>
            </w:tcBorders>
            <w:vAlign w:val="center"/>
          </w:tcPr>
          <w:p w14:paraId="02C162D8">
            <w:pPr>
              <w:jc w:val="center"/>
              <w:rPr>
                <w:rFonts w:hint="eastAsia"/>
              </w:rPr>
            </w:pPr>
          </w:p>
        </w:tc>
      </w:tr>
    </w:tbl>
    <w:p w14:paraId="1A6DA194">
      <w:pPr>
        <w:jc w:val="center"/>
      </w:pPr>
      <w:r>
        <w:rPr>
          <w:rFonts w:hint="eastAsia"/>
        </w:rPr>
        <w:t>注：人文社科类参考评审文件附件1-4填写，自然科学类参考附件1-5填写，级别按A-C填写。</w:t>
      </w:r>
    </w:p>
    <w:p w14:paraId="64CCC52A">
      <w:pPr>
        <w:widowControl/>
        <w:jc w:val="left"/>
      </w:pPr>
      <w:r>
        <w:br w:type="page"/>
      </w:r>
    </w:p>
    <w:p w14:paraId="1A3F3FBB"/>
    <w:tbl>
      <w:tblPr>
        <w:tblStyle w:val="7"/>
        <w:tblpPr w:leftFromText="180" w:rightFromText="180" w:vertAnchor="text" w:horzAnchor="page" w:tblpX="1242"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2236"/>
        <w:gridCol w:w="1200"/>
        <w:gridCol w:w="1526"/>
        <w:gridCol w:w="850"/>
        <w:gridCol w:w="851"/>
        <w:gridCol w:w="992"/>
        <w:gridCol w:w="709"/>
        <w:gridCol w:w="708"/>
      </w:tblGrid>
      <w:tr w14:paraId="736285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9747" w:type="dxa"/>
            <w:gridSpan w:val="9"/>
            <w:vAlign w:val="center"/>
          </w:tcPr>
          <w:p w14:paraId="0BC3485E">
            <w:pPr>
              <w:ind w:firstLine="4081" w:firstLineChars="1936"/>
              <w:rPr>
                <w:rFonts w:eastAsia="宋体"/>
              </w:rPr>
            </w:pPr>
            <w:r>
              <w:rPr>
                <w:rFonts w:hint="eastAsia"/>
                <w:b/>
                <w:bCs/>
              </w:rPr>
              <w:t>四、科研成果奖</w:t>
            </w:r>
          </w:p>
        </w:tc>
      </w:tr>
      <w:tr w14:paraId="34317D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3C2F858D">
            <w:pPr>
              <w:jc w:val="center"/>
              <w:rPr>
                <w:rFonts w:eastAsia="宋体"/>
              </w:rPr>
            </w:pPr>
            <w:r>
              <w:rPr>
                <w:rFonts w:hint="eastAsia"/>
              </w:rPr>
              <w:t>序号</w:t>
            </w:r>
          </w:p>
        </w:tc>
        <w:tc>
          <w:tcPr>
            <w:tcW w:w="2236" w:type="dxa"/>
            <w:tcBorders>
              <w:left w:val="single" w:color="auto" w:sz="4" w:space="0"/>
              <w:right w:val="single" w:color="auto" w:sz="4" w:space="0"/>
            </w:tcBorders>
            <w:vAlign w:val="center"/>
          </w:tcPr>
          <w:p w14:paraId="269A2534">
            <w:pPr>
              <w:jc w:val="center"/>
            </w:pPr>
            <w:r>
              <w:rPr>
                <w:rFonts w:hint="eastAsia"/>
              </w:rPr>
              <w:t>获奖成果名称</w:t>
            </w:r>
          </w:p>
        </w:tc>
        <w:tc>
          <w:tcPr>
            <w:tcW w:w="1200" w:type="dxa"/>
            <w:tcBorders>
              <w:left w:val="single" w:color="auto" w:sz="4" w:space="0"/>
            </w:tcBorders>
            <w:vAlign w:val="center"/>
          </w:tcPr>
          <w:p w14:paraId="5D9613B3">
            <w:pPr>
              <w:jc w:val="center"/>
              <w:rPr>
                <w:rFonts w:eastAsia="宋体"/>
              </w:rPr>
            </w:pPr>
            <w:r>
              <w:rPr>
                <w:rFonts w:hint="eastAsia"/>
              </w:rPr>
              <w:t>成果类别</w:t>
            </w:r>
          </w:p>
        </w:tc>
        <w:tc>
          <w:tcPr>
            <w:tcW w:w="1526" w:type="dxa"/>
            <w:tcBorders>
              <w:right w:val="single" w:color="auto" w:sz="4" w:space="0"/>
            </w:tcBorders>
            <w:vAlign w:val="center"/>
          </w:tcPr>
          <w:p w14:paraId="3EF516E4">
            <w:pPr>
              <w:ind w:firstLine="210" w:firstLineChars="100"/>
              <w:rPr>
                <w:rFonts w:eastAsia="宋体"/>
              </w:rPr>
            </w:pPr>
            <w:r>
              <w:rPr>
                <w:rFonts w:hint="eastAsia"/>
              </w:rPr>
              <w:t>奖励名称</w:t>
            </w:r>
          </w:p>
        </w:tc>
        <w:tc>
          <w:tcPr>
            <w:tcW w:w="850" w:type="dxa"/>
            <w:tcBorders>
              <w:left w:val="single" w:color="auto" w:sz="4" w:space="0"/>
            </w:tcBorders>
            <w:vAlign w:val="center"/>
          </w:tcPr>
          <w:p w14:paraId="2D171524">
            <w:pPr>
              <w:jc w:val="center"/>
            </w:pPr>
            <w:r>
              <w:rPr>
                <w:rFonts w:hint="eastAsia"/>
              </w:rPr>
              <w:t>获奖</w:t>
            </w:r>
          </w:p>
          <w:p w14:paraId="700EF832">
            <w:pPr>
              <w:jc w:val="center"/>
              <w:rPr>
                <w:rFonts w:eastAsia="宋体"/>
              </w:rPr>
            </w:pPr>
            <w:r>
              <w:rPr>
                <w:rFonts w:hint="eastAsia"/>
              </w:rPr>
              <w:t>等级</w:t>
            </w:r>
          </w:p>
        </w:tc>
        <w:tc>
          <w:tcPr>
            <w:tcW w:w="851" w:type="dxa"/>
            <w:vAlign w:val="center"/>
          </w:tcPr>
          <w:p w14:paraId="3C15D8C2">
            <w:pPr>
              <w:jc w:val="center"/>
            </w:pPr>
            <w:r>
              <w:rPr>
                <w:rFonts w:hint="eastAsia"/>
              </w:rPr>
              <w:t>获奖</w:t>
            </w:r>
          </w:p>
          <w:p w14:paraId="489AABF2">
            <w:pPr>
              <w:jc w:val="center"/>
            </w:pPr>
            <w:r>
              <w:rPr>
                <w:rFonts w:hint="eastAsia"/>
              </w:rPr>
              <w:t>时间</w:t>
            </w:r>
          </w:p>
        </w:tc>
        <w:tc>
          <w:tcPr>
            <w:tcW w:w="992" w:type="dxa"/>
            <w:vAlign w:val="center"/>
          </w:tcPr>
          <w:p w14:paraId="7B808E2B">
            <w:pPr>
              <w:jc w:val="center"/>
            </w:pPr>
            <w:r>
              <w:rPr>
                <w:rFonts w:hint="eastAsia"/>
              </w:rPr>
              <w:t>第几</w:t>
            </w:r>
          </w:p>
          <w:p w14:paraId="4EF850A1">
            <w:pPr>
              <w:jc w:val="center"/>
              <w:rPr>
                <w:rFonts w:eastAsia="宋体"/>
              </w:rPr>
            </w:pPr>
            <w:r>
              <w:rPr>
                <w:rFonts w:hint="eastAsia"/>
              </w:rPr>
              <w:t>完成人</w:t>
            </w:r>
          </w:p>
        </w:tc>
        <w:tc>
          <w:tcPr>
            <w:tcW w:w="709" w:type="dxa"/>
            <w:tcBorders>
              <w:right w:val="single" w:color="auto" w:sz="4" w:space="0"/>
            </w:tcBorders>
            <w:vAlign w:val="center"/>
          </w:tcPr>
          <w:p w14:paraId="737C6978">
            <w:pPr>
              <w:jc w:val="center"/>
              <w:rPr>
                <w:rFonts w:eastAsia="宋体"/>
              </w:rPr>
            </w:pPr>
            <w:r>
              <w:rPr>
                <w:rFonts w:hint="eastAsia"/>
              </w:rPr>
              <w:t>备注</w:t>
            </w:r>
          </w:p>
        </w:tc>
        <w:tc>
          <w:tcPr>
            <w:tcW w:w="708" w:type="dxa"/>
            <w:tcBorders>
              <w:left w:val="single" w:color="auto" w:sz="4" w:space="0"/>
            </w:tcBorders>
            <w:vAlign w:val="center"/>
          </w:tcPr>
          <w:p w14:paraId="74939F16">
            <w:pPr>
              <w:jc w:val="center"/>
              <w:rPr>
                <w:rFonts w:eastAsia="宋体"/>
              </w:rPr>
            </w:pPr>
            <w:r>
              <w:rPr>
                <w:rFonts w:hint="eastAsia" w:eastAsia="宋体"/>
              </w:rPr>
              <w:t>得分</w:t>
            </w:r>
          </w:p>
        </w:tc>
      </w:tr>
      <w:tr w14:paraId="690D81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0B20FC64">
            <w:pPr>
              <w:jc w:val="center"/>
            </w:pPr>
          </w:p>
          <w:p w14:paraId="1483B47A">
            <w:pPr>
              <w:jc w:val="center"/>
            </w:pPr>
          </w:p>
        </w:tc>
        <w:tc>
          <w:tcPr>
            <w:tcW w:w="2236" w:type="dxa"/>
            <w:tcBorders>
              <w:left w:val="single" w:color="auto" w:sz="4" w:space="0"/>
              <w:right w:val="single" w:color="auto" w:sz="4" w:space="0"/>
            </w:tcBorders>
            <w:vAlign w:val="center"/>
          </w:tcPr>
          <w:p w14:paraId="5ACBD887">
            <w:pPr>
              <w:jc w:val="center"/>
            </w:pPr>
          </w:p>
        </w:tc>
        <w:tc>
          <w:tcPr>
            <w:tcW w:w="1200" w:type="dxa"/>
            <w:tcBorders>
              <w:left w:val="single" w:color="auto" w:sz="4" w:space="0"/>
            </w:tcBorders>
            <w:vAlign w:val="center"/>
          </w:tcPr>
          <w:p w14:paraId="7E61B273">
            <w:pPr>
              <w:jc w:val="center"/>
            </w:pPr>
          </w:p>
        </w:tc>
        <w:tc>
          <w:tcPr>
            <w:tcW w:w="1526" w:type="dxa"/>
            <w:tcBorders>
              <w:right w:val="single" w:color="auto" w:sz="4" w:space="0"/>
            </w:tcBorders>
            <w:vAlign w:val="center"/>
          </w:tcPr>
          <w:p w14:paraId="009E6280">
            <w:pPr>
              <w:jc w:val="center"/>
            </w:pPr>
          </w:p>
        </w:tc>
        <w:tc>
          <w:tcPr>
            <w:tcW w:w="850" w:type="dxa"/>
            <w:tcBorders>
              <w:left w:val="single" w:color="auto" w:sz="4" w:space="0"/>
            </w:tcBorders>
            <w:vAlign w:val="center"/>
          </w:tcPr>
          <w:p w14:paraId="21A009B8">
            <w:pPr>
              <w:jc w:val="center"/>
            </w:pPr>
          </w:p>
        </w:tc>
        <w:tc>
          <w:tcPr>
            <w:tcW w:w="851" w:type="dxa"/>
            <w:vAlign w:val="center"/>
          </w:tcPr>
          <w:p w14:paraId="5627C6BD">
            <w:pPr>
              <w:jc w:val="center"/>
            </w:pPr>
          </w:p>
        </w:tc>
        <w:tc>
          <w:tcPr>
            <w:tcW w:w="992" w:type="dxa"/>
            <w:vAlign w:val="center"/>
          </w:tcPr>
          <w:p w14:paraId="53963E36">
            <w:pPr>
              <w:jc w:val="center"/>
            </w:pPr>
          </w:p>
        </w:tc>
        <w:tc>
          <w:tcPr>
            <w:tcW w:w="709" w:type="dxa"/>
            <w:tcBorders>
              <w:right w:val="single" w:color="auto" w:sz="4" w:space="0"/>
            </w:tcBorders>
            <w:vAlign w:val="center"/>
          </w:tcPr>
          <w:p w14:paraId="37446788">
            <w:pPr>
              <w:jc w:val="center"/>
            </w:pPr>
          </w:p>
        </w:tc>
        <w:tc>
          <w:tcPr>
            <w:tcW w:w="708" w:type="dxa"/>
            <w:tcBorders>
              <w:left w:val="single" w:color="auto" w:sz="4" w:space="0"/>
            </w:tcBorders>
            <w:vAlign w:val="center"/>
          </w:tcPr>
          <w:p w14:paraId="372104DC">
            <w:pPr>
              <w:jc w:val="center"/>
            </w:pPr>
          </w:p>
        </w:tc>
      </w:tr>
      <w:tr w14:paraId="0D9930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097B3F24">
            <w:pPr>
              <w:jc w:val="center"/>
            </w:pPr>
          </w:p>
          <w:p w14:paraId="5B3C326F">
            <w:pPr>
              <w:jc w:val="center"/>
            </w:pPr>
          </w:p>
        </w:tc>
        <w:tc>
          <w:tcPr>
            <w:tcW w:w="2236" w:type="dxa"/>
            <w:tcBorders>
              <w:left w:val="single" w:color="auto" w:sz="4" w:space="0"/>
              <w:right w:val="single" w:color="auto" w:sz="4" w:space="0"/>
            </w:tcBorders>
            <w:vAlign w:val="center"/>
          </w:tcPr>
          <w:p w14:paraId="750B2262">
            <w:pPr>
              <w:jc w:val="center"/>
            </w:pPr>
          </w:p>
        </w:tc>
        <w:tc>
          <w:tcPr>
            <w:tcW w:w="1200" w:type="dxa"/>
            <w:tcBorders>
              <w:left w:val="single" w:color="auto" w:sz="4" w:space="0"/>
            </w:tcBorders>
            <w:vAlign w:val="center"/>
          </w:tcPr>
          <w:p w14:paraId="6DC92895">
            <w:pPr>
              <w:jc w:val="center"/>
            </w:pPr>
          </w:p>
        </w:tc>
        <w:tc>
          <w:tcPr>
            <w:tcW w:w="1526" w:type="dxa"/>
            <w:tcBorders>
              <w:right w:val="single" w:color="auto" w:sz="4" w:space="0"/>
            </w:tcBorders>
            <w:vAlign w:val="center"/>
          </w:tcPr>
          <w:p w14:paraId="2C1B43A6">
            <w:pPr>
              <w:jc w:val="center"/>
            </w:pPr>
          </w:p>
        </w:tc>
        <w:tc>
          <w:tcPr>
            <w:tcW w:w="850" w:type="dxa"/>
            <w:tcBorders>
              <w:left w:val="single" w:color="auto" w:sz="4" w:space="0"/>
            </w:tcBorders>
            <w:vAlign w:val="center"/>
          </w:tcPr>
          <w:p w14:paraId="144F039A">
            <w:pPr>
              <w:jc w:val="center"/>
            </w:pPr>
          </w:p>
        </w:tc>
        <w:tc>
          <w:tcPr>
            <w:tcW w:w="851" w:type="dxa"/>
            <w:vAlign w:val="center"/>
          </w:tcPr>
          <w:p w14:paraId="05036D16">
            <w:pPr>
              <w:jc w:val="center"/>
            </w:pPr>
          </w:p>
        </w:tc>
        <w:tc>
          <w:tcPr>
            <w:tcW w:w="992" w:type="dxa"/>
            <w:vAlign w:val="center"/>
          </w:tcPr>
          <w:p w14:paraId="79895579">
            <w:pPr>
              <w:jc w:val="center"/>
            </w:pPr>
          </w:p>
        </w:tc>
        <w:tc>
          <w:tcPr>
            <w:tcW w:w="709" w:type="dxa"/>
            <w:tcBorders>
              <w:right w:val="single" w:color="auto" w:sz="4" w:space="0"/>
            </w:tcBorders>
            <w:vAlign w:val="center"/>
          </w:tcPr>
          <w:p w14:paraId="3DBD9CB8">
            <w:pPr>
              <w:jc w:val="center"/>
            </w:pPr>
          </w:p>
        </w:tc>
        <w:tc>
          <w:tcPr>
            <w:tcW w:w="708" w:type="dxa"/>
            <w:tcBorders>
              <w:left w:val="single" w:color="auto" w:sz="4" w:space="0"/>
            </w:tcBorders>
            <w:vAlign w:val="center"/>
          </w:tcPr>
          <w:p w14:paraId="0E898DBD">
            <w:pPr>
              <w:jc w:val="center"/>
            </w:pPr>
          </w:p>
        </w:tc>
      </w:tr>
    </w:tbl>
    <w:p w14:paraId="049AAA56">
      <w:r>
        <w:rPr>
          <w:rFonts w:hint="eastAsia"/>
        </w:rPr>
        <w:t>注：人文社科类参考评审文件附件1-4填写，自然科学类参考附件1-5填写，成果类别按A级-C级填写。</w:t>
      </w:r>
    </w:p>
    <w:p w14:paraId="5580A79E"/>
    <w:tbl>
      <w:tblPr>
        <w:tblStyle w:val="7"/>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754"/>
        <w:gridCol w:w="851"/>
        <w:gridCol w:w="850"/>
      </w:tblGrid>
      <w:tr w14:paraId="212283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7"/>
            <w:vAlign w:val="center"/>
          </w:tcPr>
          <w:p w14:paraId="14395BAB">
            <w:pPr>
              <w:widowControl/>
              <w:jc w:val="center"/>
            </w:pPr>
            <w:r>
              <w:rPr>
                <w:rFonts w:hint="eastAsia"/>
                <w:b/>
                <w:bCs/>
              </w:rPr>
              <w:t>五、应用成果</w:t>
            </w:r>
          </w:p>
        </w:tc>
      </w:tr>
      <w:tr w14:paraId="5EBE41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00ECAAB5">
            <w:pPr>
              <w:jc w:val="center"/>
              <w:rPr>
                <w:rFonts w:eastAsia="宋体"/>
              </w:rPr>
            </w:pPr>
            <w:r>
              <w:rPr>
                <w:rFonts w:hint="eastAsia"/>
              </w:rPr>
              <w:t>序号</w:t>
            </w:r>
          </w:p>
        </w:tc>
        <w:tc>
          <w:tcPr>
            <w:tcW w:w="3095" w:type="dxa"/>
            <w:tcBorders>
              <w:left w:val="single" w:color="auto" w:sz="4" w:space="0"/>
            </w:tcBorders>
            <w:vAlign w:val="center"/>
          </w:tcPr>
          <w:p w14:paraId="3BC3251E">
            <w:pPr>
              <w:jc w:val="center"/>
              <w:rPr>
                <w:rFonts w:ascii="宋体" w:hAnsi="宋体" w:cs="Arial"/>
                <w:color w:val="000000"/>
                <w:kern w:val="0"/>
                <w:szCs w:val="21"/>
              </w:rPr>
            </w:pPr>
            <w:r>
              <w:rPr>
                <w:rFonts w:hint="eastAsia" w:ascii="宋体" w:hAnsi="宋体" w:cs="Arial"/>
                <w:color w:val="000000"/>
                <w:kern w:val="0"/>
                <w:szCs w:val="21"/>
              </w:rPr>
              <w:t>成果名称</w:t>
            </w:r>
          </w:p>
        </w:tc>
        <w:tc>
          <w:tcPr>
            <w:tcW w:w="2633" w:type="dxa"/>
            <w:vAlign w:val="center"/>
          </w:tcPr>
          <w:p w14:paraId="59FE80C3">
            <w:pPr>
              <w:widowControl/>
              <w:jc w:val="center"/>
              <w:rPr>
                <w:rFonts w:eastAsia="宋体"/>
              </w:rPr>
            </w:pPr>
            <w:r>
              <w:rPr>
                <w:rFonts w:hint="eastAsia"/>
              </w:rPr>
              <w:t>采纳部门（或领导批示）</w:t>
            </w:r>
          </w:p>
        </w:tc>
        <w:tc>
          <w:tcPr>
            <w:tcW w:w="1133" w:type="dxa"/>
            <w:vAlign w:val="center"/>
          </w:tcPr>
          <w:p w14:paraId="19D44F0F">
            <w:pPr>
              <w:widowControl/>
              <w:jc w:val="center"/>
            </w:pPr>
            <w:r>
              <w:rPr>
                <w:rFonts w:hint="eastAsia" w:ascii="宋体" w:hAnsi="宋体" w:cs="Arial"/>
                <w:color w:val="000000"/>
                <w:kern w:val="0"/>
                <w:szCs w:val="21"/>
              </w:rPr>
              <w:t>采纳时间</w:t>
            </w:r>
          </w:p>
        </w:tc>
        <w:tc>
          <w:tcPr>
            <w:tcW w:w="754" w:type="dxa"/>
            <w:vAlign w:val="center"/>
          </w:tcPr>
          <w:p w14:paraId="64C8C3EE">
            <w:pPr>
              <w:widowControl/>
              <w:jc w:val="center"/>
              <w:rPr>
                <w:rFonts w:eastAsia="宋体"/>
              </w:rPr>
            </w:pPr>
            <w:r>
              <w:rPr>
                <w:rFonts w:hint="eastAsia"/>
              </w:rPr>
              <w:t>级别</w:t>
            </w:r>
          </w:p>
        </w:tc>
        <w:tc>
          <w:tcPr>
            <w:tcW w:w="851" w:type="dxa"/>
            <w:tcBorders>
              <w:right w:val="single" w:color="auto" w:sz="4" w:space="0"/>
            </w:tcBorders>
            <w:vAlign w:val="center"/>
          </w:tcPr>
          <w:p w14:paraId="5A5E525F">
            <w:pPr>
              <w:widowControl/>
              <w:jc w:val="center"/>
              <w:rPr>
                <w:rFonts w:eastAsia="宋体"/>
              </w:rPr>
            </w:pPr>
            <w:r>
              <w:rPr>
                <w:rFonts w:hint="eastAsia" w:ascii="宋体" w:hAnsi="宋体" w:cs="Arial"/>
                <w:color w:val="000000"/>
                <w:kern w:val="0"/>
                <w:szCs w:val="21"/>
              </w:rPr>
              <w:t>备注</w:t>
            </w:r>
          </w:p>
        </w:tc>
        <w:tc>
          <w:tcPr>
            <w:tcW w:w="850" w:type="dxa"/>
            <w:tcBorders>
              <w:right w:val="single" w:color="auto" w:sz="4" w:space="0"/>
            </w:tcBorders>
            <w:vAlign w:val="center"/>
          </w:tcPr>
          <w:p w14:paraId="55309C63">
            <w:pPr>
              <w:widowControl/>
              <w:jc w:val="center"/>
              <w:rPr>
                <w:rFonts w:eastAsia="宋体"/>
              </w:rPr>
            </w:pPr>
            <w:r>
              <w:rPr>
                <w:rFonts w:hint="eastAsia" w:eastAsia="宋体"/>
              </w:rPr>
              <w:t>得分</w:t>
            </w:r>
          </w:p>
        </w:tc>
      </w:tr>
      <w:tr w14:paraId="7A10C1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1971668B">
            <w:pPr>
              <w:jc w:val="center"/>
            </w:pPr>
          </w:p>
        </w:tc>
        <w:tc>
          <w:tcPr>
            <w:tcW w:w="3095" w:type="dxa"/>
            <w:tcBorders>
              <w:left w:val="single" w:color="auto" w:sz="4" w:space="0"/>
            </w:tcBorders>
          </w:tcPr>
          <w:p w14:paraId="5C8A29AC">
            <w:pPr>
              <w:jc w:val="center"/>
            </w:pPr>
          </w:p>
        </w:tc>
        <w:tc>
          <w:tcPr>
            <w:tcW w:w="2633" w:type="dxa"/>
          </w:tcPr>
          <w:p w14:paraId="5E6FB674">
            <w:pPr>
              <w:widowControl/>
              <w:jc w:val="center"/>
            </w:pPr>
          </w:p>
        </w:tc>
        <w:tc>
          <w:tcPr>
            <w:tcW w:w="1133" w:type="dxa"/>
          </w:tcPr>
          <w:p w14:paraId="5602AEDD">
            <w:pPr>
              <w:widowControl/>
              <w:jc w:val="center"/>
            </w:pPr>
          </w:p>
        </w:tc>
        <w:tc>
          <w:tcPr>
            <w:tcW w:w="754" w:type="dxa"/>
          </w:tcPr>
          <w:p w14:paraId="1B0D4C22">
            <w:pPr>
              <w:widowControl/>
              <w:jc w:val="center"/>
            </w:pPr>
          </w:p>
        </w:tc>
        <w:tc>
          <w:tcPr>
            <w:tcW w:w="851" w:type="dxa"/>
            <w:tcBorders>
              <w:right w:val="single" w:color="auto" w:sz="4" w:space="0"/>
            </w:tcBorders>
          </w:tcPr>
          <w:p w14:paraId="79C5AB64">
            <w:pPr>
              <w:widowControl/>
              <w:jc w:val="center"/>
            </w:pPr>
          </w:p>
        </w:tc>
        <w:tc>
          <w:tcPr>
            <w:tcW w:w="850" w:type="dxa"/>
            <w:tcBorders>
              <w:right w:val="single" w:color="auto" w:sz="4" w:space="0"/>
            </w:tcBorders>
          </w:tcPr>
          <w:p w14:paraId="2BD7E471">
            <w:pPr>
              <w:widowControl/>
              <w:jc w:val="center"/>
            </w:pPr>
          </w:p>
        </w:tc>
      </w:tr>
    </w:tbl>
    <w:p w14:paraId="1CB47998">
      <w:r>
        <w:rPr>
          <w:rFonts w:hint="eastAsia"/>
        </w:rPr>
        <w:t>注：人文社科类参考评审文件附件1-4填写，自然科学类参考附件1-5填写，级别按A-C填写。</w:t>
      </w:r>
    </w:p>
    <w:tbl>
      <w:tblPr>
        <w:tblStyle w:val="7"/>
        <w:tblpPr w:leftFromText="180" w:rightFromText="180" w:vertAnchor="text" w:horzAnchor="page" w:tblpX="1240" w:tblpY="185"/>
        <w:tblOverlap w:val="never"/>
        <w:tblW w:w="975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3"/>
        <w:gridCol w:w="2997"/>
        <w:gridCol w:w="711"/>
        <w:gridCol w:w="851"/>
        <w:gridCol w:w="1275"/>
        <w:gridCol w:w="993"/>
        <w:gridCol w:w="850"/>
        <w:gridCol w:w="855"/>
        <w:gridCol w:w="708"/>
      </w:tblGrid>
      <w:tr w14:paraId="77DFCB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6" w:hRule="atLeast"/>
        </w:trPr>
        <w:tc>
          <w:tcPr>
            <w:tcW w:w="9753" w:type="dxa"/>
            <w:gridSpan w:val="9"/>
            <w:vAlign w:val="center"/>
          </w:tcPr>
          <w:p w14:paraId="6D4F96B2">
            <w:pPr>
              <w:widowControl/>
              <w:jc w:val="center"/>
            </w:pPr>
            <w:r>
              <w:rPr>
                <w:rFonts w:hint="eastAsia"/>
                <w:b/>
                <w:bCs/>
              </w:rPr>
              <w:t>六、知识产权</w:t>
            </w:r>
          </w:p>
        </w:tc>
      </w:tr>
      <w:tr w14:paraId="24215C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07FF881F">
            <w:pPr>
              <w:jc w:val="center"/>
              <w:rPr>
                <w:rFonts w:eastAsia="宋体"/>
              </w:rPr>
            </w:pPr>
            <w:r>
              <w:rPr>
                <w:rFonts w:hint="eastAsia"/>
              </w:rPr>
              <w:t>序号</w:t>
            </w:r>
          </w:p>
        </w:tc>
        <w:tc>
          <w:tcPr>
            <w:tcW w:w="2997" w:type="dxa"/>
            <w:tcBorders>
              <w:right w:val="single" w:color="auto" w:sz="4" w:space="0"/>
            </w:tcBorders>
            <w:vAlign w:val="center"/>
          </w:tcPr>
          <w:p w14:paraId="7E4A4B66">
            <w:pPr>
              <w:jc w:val="center"/>
              <w:rPr>
                <w:rFonts w:eastAsia="宋体"/>
              </w:rPr>
            </w:pPr>
            <w:r>
              <w:rPr>
                <w:rFonts w:hint="eastAsia"/>
              </w:rPr>
              <w:t>授权专利名称</w:t>
            </w:r>
          </w:p>
        </w:tc>
        <w:tc>
          <w:tcPr>
            <w:tcW w:w="711" w:type="dxa"/>
            <w:tcBorders>
              <w:left w:val="single" w:color="auto" w:sz="4" w:space="0"/>
            </w:tcBorders>
            <w:vAlign w:val="center"/>
          </w:tcPr>
          <w:p w14:paraId="5964EA49">
            <w:pPr>
              <w:jc w:val="center"/>
              <w:rPr>
                <w:rFonts w:eastAsia="宋体"/>
              </w:rPr>
            </w:pPr>
            <w:r>
              <w:rPr>
                <w:rFonts w:hint="eastAsia" w:eastAsia="宋体"/>
              </w:rPr>
              <w:t>等级</w:t>
            </w:r>
          </w:p>
        </w:tc>
        <w:tc>
          <w:tcPr>
            <w:tcW w:w="851" w:type="dxa"/>
            <w:vAlign w:val="center"/>
          </w:tcPr>
          <w:p w14:paraId="15B83959">
            <w:pPr>
              <w:jc w:val="center"/>
            </w:pPr>
            <w:r>
              <w:rPr>
                <w:rFonts w:hint="eastAsia"/>
              </w:rPr>
              <w:t>专利授权号</w:t>
            </w:r>
          </w:p>
        </w:tc>
        <w:tc>
          <w:tcPr>
            <w:tcW w:w="1275" w:type="dxa"/>
            <w:vAlign w:val="center"/>
          </w:tcPr>
          <w:p w14:paraId="6DB827FE">
            <w:pPr>
              <w:jc w:val="center"/>
            </w:pPr>
            <w:r>
              <w:rPr>
                <w:rFonts w:hint="eastAsia"/>
              </w:rPr>
              <w:t>专利类型</w:t>
            </w:r>
          </w:p>
        </w:tc>
        <w:tc>
          <w:tcPr>
            <w:tcW w:w="993" w:type="dxa"/>
            <w:vAlign w:val="center"/>
          </w:tcPr>
          <w:p w14:paraId="6B67C819">
            <w:pPr>
              <w:jc w:val="center"/>
            </w:pPr>
            <w:r>
              <w:rPr>
                <w:rFonts w:hint="eastAsia"/>
              </w:rPr>
              <w:t>授权</w:t>
            </w:r>
          </w:p>
          <w:p w14:paraId="4289A56A">
            <w:pPr>
              <w:jc w:val="center"/>
              <w:rPr>
                <w:rFonts w:eastAsia="宋体"/>
              </w:rPr>
            </w:pPr>
            <w:r>
              <w:rPr>
                <w:rFonts w:hint="eastAsia"/>
              </w:rPr>
              <w:t>时间</w:t>
            </w:r>
          </w:p>
        </w:tc>
        <w:tc>
          <w:tcPr>
            <w:tcW w:w="850" w:type="dxa"/>
            <w:vAlign w:val="center"/>
          </w:tcPr>
          <w:p w14:paraId="283443FD">
            <w:pPr>
              <w:jc w:val="center"/>
            </w:pPr>
            <w:r>
              <w:rPr>
                <w:rFonts w:hint="eastAsia"/>
              </w:rPr>
              <w:t>第几发</w:t>
            </w:r>
          </w:p>
          <w:p w14:paraId="01325EFE">
            <w:pPr>
              <w:jc w:val="center"/>
              <w:rPr>
                <w:rFonts w:eastAsia="宋体"/>
              </w:rPr>
            </w:pPr>
            <w:r>
              <w:rPr>
                <w:rFonts w:hint="eastAsia"/>
              </w:rPr>
              <w:t>明人</w:t>
            </w:r>
          </w:p>
        </w:tc>
        <w:tc>
          <w:tcPr>
            <w:tcW w:w="855" w:type="dxa"/>
            <w:tcBorders>
              <w:right w:val="single" w:color="auto" w:sz="4" w:space="0"/>
            </w:tcBorders>
            <w:vAlign w:val="center"/>
          </w:tcPr>
          <w:p w14:paraId="2D291680">
            <w:pPr>
              <w:jc w:val="center"/>
            </w:pPr>
            <w:r>
              <w:rPr>
                <w:rFonts w:hint="eastAsia"/>
              </w:rPr>
              <w:t>转让或实施情况</w:t>
            </w:r>
          </w:p>
        </w:tc>
        <w:tc>
          <w:tcPr>
            <w:tcW w:w="708" w:type="dxa"/>
            <w:tcBorders>
              <w:left w:val="single" w:color="auto" w:sz="4" w:space="0"/>
            </w:tcBorders>
            <w:vAlign w:val="center"/>
          </w:tcPr>
          <w:p w14:paraId="61CAD484">
            <w:pPr>
              <w:jc w:val="center"/>
            </w:pPr>
            <w:r>
              <w:rPr>
                <w:rFonts w:hint="eastAsia"/>
              </w:rPr>
              <w:t>得分</w:t>
            </w:r>
          </w:p>
        </w:tc>
      </w:tr>
      <w:tr w14:paraId="1D9E3B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2BBD8F54"/>
          <w:p w14:paraId="1004691F"/>
        </w:tc>
        <w:tc>
          <w:tcPr>
            <w:tcW w:w="2997" w:type="dxa"/>
            <w:tcBorders>
              <w:right w:val="single" w:color="auto" w:sz="4" w:space="0"/>
            </w:tcBorders>
            <w:vAlign w:val="center"/>
          </w:tcPr>
          <w:p w14:paraId="167D8C91"/>
        </w:tc>
        <w:tc>
          <w:tcPr>
            <w:tcW w:w="711" w:type="dxa"/>
            <w:tcBorders>
              <w:left w:val="single" w:color="auto" w:sz="4" w:space="0"/>
            </w:tcBorders>
            <w:vAlign w:val="center"/>
          </w:tcPr>
          <w:p w14:paraId="644E43A5"/>
        </w:tc>
        <w:tc>
          <w:tcPr>
            <w:tcW w:w="851" w:type="dxa"/>
            <w:vAlign w:val="center"/>
          </w:tcPr>
          <w:p w14:paraId="1D8B4790"/>
        </w:tc>
        <w:tc>
          <w:tcPr>
            <w:tcW w:w="1275" w:type="dxa"/>
            <w:vAlign w:val="center"/>
          </w:tcPr>
          <w:p w14:paraId="11F4D107"/>
        </w:tc>
        <w:tc>
          <w:tcPr>
            <w:tcW w:w="993" w:type="dxa"/>
            <w:vAlign w:val="center"/>
          </w:tcPr>
          <w:p w14:paraId="2D0FBEBD"/>
        </w:tc>
        <w:tc>
          <w:tcPr>
            <w:tcW w:w="850" w:type="dxa"/>
            <w:vAlign w:val="center"/>
          </w:tcPr>
          <w:p w14:paraId="16A30632"/>
        </w:tc>
        <w:tc>
          <w:tcPr>
            <w:tcW w:w="855" w:type="dxa"/>
            <w:tcBorders>
              <w:right w:val="single" w:color="auto" w:sz="4" w:space="0"/>
            </w:tcBorders>
            <w:vAlign w:val="center"/>
          </w:tcPr>
          <w:p w14:paraId="18C38429"/>
        </w:tc>
        <w:tc>
          <w:tcPr>
            <w:tcW w:w="708" w:type="dxa"/>
            <w:tcBorders>
              <w:left w:val="single" w:color="auto" w:sz="4" w:space="0"/>
            </w:tcBorders>
            <w:vAlign w:val="center"/>
          </w:tcPr>
          <w:p w14:paraId="671D4D90"/>
        </w:tc>
      </w:tr>
    </w:tbl>
    <w:p w14:paraId="2C1ACB7A">
      <w:r>
        <w:rPr>
          <w:rFonts w:hint="eastAsia"/>
        </w:rPr>
        <w:t>注：自然科学类参考附件1-5填写，等级按A-C填写。</w:t>
      </w:r>
    </w:p>
    <w:p w14:paraId="0DD44E3E"/>
    <w:tbl>
      <w:tblPr>
        <w:tblStyle w:val="7"/>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170"/>
        <w:gridCol w:w="1323"/>
        <w:gridCol w:w="1133"/>
        <w:gridCol w:w="1133"/>
        <w:gridCol w:w="1389"/>
        <w:gridCol w:w="1066"/>
      </w:tblGrid>
      <w:tr w14:paraId="2C2C25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7"/>
            <w:vAlign w:val="center"/>
          </w:tcPr>
          <w:p w14:paraId="28E63F48">
            <w:pPr>
              <w:widowControl/>
              <w:jc w:val="center"/>
            </w:pPr>
            <w:r>
              <w:rPr>
                <w:rFonts w:hint="eastAsia"/>
                <w:b/>
                <w:bCs/>
              </w:rPr>
              <w:t>六、文艺创作</w:t>
            </w:r>
          </w:p>
        </w:tc>
      </w:tr>
      <w:tr w14:paraId="3DF3A2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67" w:type="dxa"/>
            <w:tcBorders>
              <w:right w:val="single" w:color="auto" w:sz="4" w:space="0"/>
            </w:tcBorders>
            <w:vAlign w:val="center"/>
          </w:tcPr>
          <w:p w14:paraId="11B3AD95">
            <w:pPr>
              <w:jc w:val="center"/>
              <w:rPr>
                <w:rFonts w:eastAsia="宋体"/>
              </w:rPr>
            </w:pPr>
            <w:r>
              <w:rPr>
                <w:rFonts w:hint="eastAsia"/>
              </w:rPr>
              <w:t>序号</w:t>
            </w:r>
          </w:p>
        </w:tc>
        <w:tc>
          <w:tcPr>
            <w:tcW w:w="3170" w:type="dxa"/>
            <w:tcBorders>
              <w:left w:val="single" w:color="auto" w:sz="4" w:space="0"/>
            </w:tcBorders>
            <w:vAlign w:val="center"/>
          </w:tcPr>
          <w:p w14:paraId="55D960E5">
            <w:pPr>
              <w:jc w:val="center"/>
              <w:rPr>
                <w:rFonts w:ascii="宋体" w:hAnsi="宋体" w:cs="Arial"/>
                <w:color w:val="000000"/>
                <w:kern w:val="0"/>
                <w:szCs w:val="21"/>
              </w:rPr>
            </w:pPr>
            <w:r>
              <w:rPr>
                <w:rFonts w:hint="eastAsia" w:ascii="宋体" w:hAnsi="宋体" w:cs="Arial"/>
                <w:color w:val="000000"/>
                <w:kern w:val="0"/>
                <w:szCs w:val="21"/>
              </w:rPr>
              <w:t>获奖名称</w:t>
            </w:r>
          </w:p>
        </w:tc>
        <w:tc>
          <w:tcPr>
            <w:tcW w:w="1323" w:type="dxa"/>
            <w:tcBorders>
              <w:right w:val="single" w:color="auto" w:sz="4" w:space="0"/>
            </w:tcBorders>
            <w:vAlign w:val="center"/>
          </w:tcPr>
          <w:p w14:paraId="7A6CE605">
            <w:pPr>
              <w:widowControl/>
              <w:jc w:val="center"/>
              <w:rPr>
                <w:rFonts w:eastAsia="宋体"/>
              </w:rPr>
            </w:pPr>
            <w:r>
              <w:rPr>
                <w:rFonts w:hint="eastAsia"/>
              </w:rPr>
              <w:t>等级</w:t>
            </w:r>
          </w:p>
        </w:tc>
        <w:tc>
          <w:tcPr>
            <w:tcW w:w="1133" w:type="dxa"/>
            <w:tcBorders>
              <w:left w:val="single" w:color="auto" w:sz="4" w:space="0"/>
            </w:tcBorders>
            <w:vAlign w:val="center"/>
          </w:tcPr>
          <w:p w14:paraId="3F3CDA83">
            <w:pPr>
              <w:widowControl/>
              <w:jc w:val="center"/>
              <w:rPr>
                <w:rFonts w:eastAsia="宋体"/>
              </w:rPr>
            </w:pPr>
            <w:r>
              <w:rPr>
                <w:rFonts w:hint="eastAsia"/>
              </w:rPr>
              <w:t>获奖级别</w:t>
            </w:r>
          </w:p>
        </w:tc>
        <w:tc>
          <w:tcPr>
            <w:tcW w:w="1133" w:type="dxa"/>
            <w:vAlign w:val="center"/>
          </w:tcPr>
          <w:p w14:paraId="409C4F0E">
            <w:pPr>
              <w:widowControl/>
              <w:jc w:val="center"/>
            </w:pPr>
            <w:r>
              <w:rPr>
                <w:rFonts w:hint="eastAsia"/>
              </w:rPr>
              <w:t>举办单位</w:t>
            </w:r>
          </w:p>
        </w:tc>
        <w:tc>
          <w:tcPr>
            <w:tcW w:w="1389" w:type="dxa"/>
            <w:vAlign w:val="center"/>
          </w:tcPr>
          <w:p w14:paraId="4E4B171C">
            <w:pPr>
              <w:widowControl/>
              <w:jc w:val="center"/>
            </w:pPr>
            <w:r>
              <w:rPr>
                <w:rFonts w:hint="eastAsia" w:ascii="宋体" w:hAnsi="宋体" w:cs="Arial"/>
                <w:color w:val="000000"/>
                <w:kern w:val="0"/>
                <w:szCs w:val="21"/>
              </w:rPr>
              <w:t>举办时间</w:t>
            </w:r>
          </w:p>
        </w:tc>
        <w:tc>
          <w:tcPr>
            <w:tcW w:w="1066" w:type="dxa"/>
            <w:tcBorders>
              <w:right w:val="single" w:color="auto" w:sz="4" w:space="0"/>
            </w:tcBorders>
            <w:vAlign w:val="center"/>
          </w:tcPr>
          <w:p w14:paraId="33184FA3">
            <w:pPr>
              <w:widowControl/>
              <w:jc w:val="center"/>
              <w:rPr>
                <w:rFonts w:eastAsia="宋体"/>
              </w:rPr>
            </w:pPr>
            <w:r>
              <w:rPr>
                <w:rFonts w:hint="eastAsia" w:ascii="宋体" w:hAnsi="宋体" w:cs="Arial"/>
                <w:color w:val="000000"/>
                <w:kern w:val="0"/>
                <w:szCs w:val="21"/>
              </w:rPr>
              <w:t>得分</w:t>
            </w:r>
          </w:p>
        </w:tc>
      </w:tr>
      <w:tr w14:paraId="682081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16B3C94C">
            <w:pPr>
              <w:jc w:val="center"/>
            </w:pPr>
          </w:p>
        </w:tc>
        <w:tc>
          <w:tcPr>
            <w:tcW w:w="3170" w:type="dxa"/>
            <w:tcBorders>
              <w:left w:val="single" w:color="auto" w:sz="4" w:space="0"/>
            </w:tcBorders>
          </w:tcPr>
          <w:p w14:paraId="5DB9411E">
            <w:pPr>
              <w:jc w:val="center"/>
            </w:pPr>
          </w:p>
        </w:tc>
        <w:tc>
          <w:tcPr>
            <w:tcW w:w="1323" w:type="dxa"/>
            <w:tcBorders>
              <w:right w:val="single" w:color="auto" w:sz="4" w:space="0"/>
            </w:tcBorders>
          </w:tcPr>
          <w:p w14:paraId="471929C9">
            <w:pPr>
              <w:widowControl/>
              <w:jc w:val="center"/>
            </w:pPr>
          </w:p>
        </w:tc>
        <w:tc>
          <w:tcPr>
            <w:tcW w:w="1133" w:type="dxa"/>
            <w:tcBorders>
              <w:left w:val="single" w:color="auto" w:sz="4" w:space="0"/>
            </w:tcBorders>
            <w:vAlign w:val="center"/>
          </w:tcPr>
          <w:p w14:paraId="0DF10441">
            <w:pPr>
              <w:widowControl/>
              <w:jc w:val="center"/>
              <w:rPr>
                <w:rFonts w:eastAsia="宋体"/>
              </w:rPr>
            </w:pPr>
          </w:p>
        </w:tc>
        <w:tc>
          <w:tcPr>
            <w:tcW w:w="1133" w:type="dxa"/>
          </w:tcPr>
          <w:p w14:paraId="4584EA3A">
            <w:pPr>
              <w:widowControl/>
              <w:jc w:val="center"/>
            </w:pPr>
          </w:p>
        </w:tc>
        <w:tc>
          <w:tcPr>
            <w:tcW w:w="1389" w:type="dxa"/>
          </w:tcPr>
          <w:p w14:paraId="2717DE51">
            <w:pPr>
              <w:widowControl/>
              <w:jc w:val="center"/>
            </w:pPr>
          </w:p>
        </w:tc>
        <w:tc>
          <w:tcPr>
            <w:tcW w:w="1066" w:type="dxa"/>
            <w:tcBorders>
              <w:right w:val="single" w:color="auto" w:sz="4" w:space="0"/>
            </w:tcBorders>
          </w:tcPr>
          <w:p w14:paraId="467818D9">
            <w:pPr>
              <w:widowControl/>
              <w:jc w:val="center"/>
            </w:pPr>
          </w:p>
        </w:tc>
      </w:tr>
    </w:tbl>
    <w:p w14:paraId="37FD17D6">
      <w:r>
        <w:rPr>
          <w:rFonts w:hint="eastAsia"/>
        </w:rPr>
        <w:t>注：人文社科类参考评审文件附件1-4填写，等级按A-C填写。</w:t>
      </w:r>
    </w:p>
    <w:p w14:paraId="50149A5F">
      <w:pPr>
        <w:widowControl/>
        <w:jc w:val="left"/>
      </w:pPr>
    </w:p>
    <w:tbl>
      <w:tblPr>
        <w:tblStyle w:val="7"/>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2977"/>
        <w:gridCol w:w="1559"/>
        <w:gridCol w:w="1689"/>
        <w:gridCol w:w="928"/>
        <w:gridCol w:w="1211"/>
        <w:gridCol w:w="850"/>
      </w:tblGrid>
      <w:tr w14:paraId="0D82EB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9781" w:type="dxa"/>
            <w:gridSpan w:val="7"/>
            <w:vAlign w:val="center"/>
          </w:tcPr>
          <w:p w14:paraId="0EE11734">
            <w:pPr>
              <w:widowControl/>
              <w:jc w:val="center"/>
              <w:rPr>
                <w:rFonts w:eastAsia="宋体"/>
              </w:rPr>
            </w:pPr>
            <w:r>
              <w:rPr>
                <w:rFonts w:hint="eastAsia"/>
                <w:b/>
                <w:bCs/>
              </w:rPr>
              <w:t>七、科技成果转化（经费）</w:t>
            </w:r>
          </w:p>
        </w:tc>
      </w:tr>
      <w:tr w14:paraId="03DC38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6C0DE894">
            <w:pPr>
              <w:jc w:val="center"/>
              <w:rPr>
                <w:rFonts w:eastAsia="宋体"/>
              </w:rPr>
            </w:pPr>
            <w:r>
              <w:rPr>
                <w:rFonts w:hint="eastAsia"/>
              </w:rPr>
              <w:t>序号</w:t>
            </w:r>
          </w:p>
        </w:tc>
        <w:tc>
          <w:tcPr>
            <w:tcW w:w="2977" w:type="dxa"/>
            <w:vAlign w:val="center"/>
          </w:tcPr>
          <w:p w14:paraId="4B6F3E2C">
            <w:pPr>
              <w:jc w:val="center"/>
            </w:pPr>
            <w:r>
              <w:rPr>
                <w:rFonts w:hint="eastAsia"/>
              </w:rPr>
              <w:t>项目（成果）名称</w:t>
            </w:r>
          </w:p>
        </w:tc>
        <w:tc>
          <w:tcPr>
            <w:tcW w:w="1559" w:type="dxa"/>
            <w:vAlign w:val="center"/>
          </w:tcPr>
          <w:p w14:paraId="758F5F2F">
            <w:pPr>
              <w:jc w:val="center"/>
            </w:pPr>
            <w:r>
              <w:rPr>
                <w:rFonts w:hint="eastAsia"/>
              </w:rPr>
              <w:t>项目来源</w:t>
            </w:r>
          </w:p>
        </w:tc>
        <w:tc>
          <w:tcPr>
            <w:tcW w:w="1689" w:type="dxa"/>
            <w:vAlign w:val="center"/>
          </w:tcPr>
          <w:p w14:paraId="7E112361">
            <w:pPr>
              <w:jc w:val="center"/>
              <w:rPr>
                <w:rFonts w:eastAsia="宋体"/>
              </w:rPr>
            </w:pPr>
            <w:r>
              <w:rPr>
                <w:rFonts w:hint="eastAsia"/>
              </w:rPr>
              <w:t>时间</w:t>
            </w:r>
          </w:p>
        </w:tc>
        <w:tc>
          <w:tcPr>
            <w:tcW w:w="928" w:type="dxa"/>
            <w:vAlign w:val="center"/>
          </w:tcPr>
          <w:p w14:paraId="6EC13156">
            <w:pPr>
              <w:jc w:val="center"/>
            </w:pPr>
            <w:r>
              <w:rPr>
                <w:rFonts w:hint="eastAsia"/>
              </w:rPr>
              <w:t>是否</w:t>
            </w:r>
          </w:p>
          <w:p w14:paraId="70466209">
            <w:pPr>
              <w:jc w:val="center"/>
              <w:rPr>
                <w:rFonts w:eastAsia="宋体"/>
              </w:rPr>
            </w:pPr>
            <w:r>
              <w:rPr>
                <w:rFonts w:hint="eastAsia"/>
              </w:rPr>
              <w:t>主持</w:t>
            </w:r>
          </w:p>
        </w:tc>
        <w:tc>
          <w:tcPr>
            <w:tcW w:w="1211" w:type="dxa"/>
            <w:vAlign w:val="center"/>
          </w:tcPr>
          <w:p w14:paraId="25AB1941">
            <w:pPr>
              <w:jc w:val="center"/>
              <w:rPr>
                <w:rFonts w:eastAsia="宋体"/>
              </w:rPr>
            </w:pPr>
            <w:r>
              <w:rPr>
                <w:rFonts w:hint="eastAsia"/>
              </w:rPr>
              <w:t>到账经费（万元）</w:t>
            </w:r>
          </w:p>
        </w:tc>
        <w:tc>
          <w:tcPr>
            <w:tcW w:w="850" w:type="dxa"/>
            <w:vAlign w:val="center"/>
          </w:tcPr>
          <w:p w14:paraId="313EDCE1">
            <w:pPr>
              <w:rPr>
                <w:rFonts w:eastAsia="宋体"/>
              </w:rPr>
            </w:pPr>
            <w:r>
              <w:rPr>
                <w:rFonts w:hint="eastAsia"/>
              </w:rPr>
              <w:t>得分</w:t>
            </w:r>
          </w:p>
        </w:tc>
      </w:tr>
      <w:tr w14:paraId="39EB62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1F4902DA"/>
          <w:p w14:paraId="35A2031E"/>
        </w:tc>
        <w:tc>
          <w:tcPr>
            <w:tcW w:w="2977" w:type="dxa"/>
            <w:vAlign w:val="center"/>
          </w:tcPr>
          <w:p w14:paraId="0DC42D1C"/>
        </w:tc>
        <w:tc>
          <w:tcPr>
            <w:tcW w:w="1559" w:type="dxa"/>
            <w:vAlign w:val="center"/>
          </w:tcPr>
          <w:p w14:paraId="036F5AA6"/>
        </w:tc>
        <w:tc>
          <w:tcPr>
            <w:tcW w:w="1689" w:type="dxa"/>
            <w:vAlign w:val="center"/>
          </w:tcPr>
          <w:p w14:paraId="47F99781"/>
        </w:tc>
        <w:tc>
          <w:tcPr>
            <w:tcW w:w="928" w:type="dxa"/>
            <w:vAlign w:val="center"/>
          </w:tcPr>
          <w:p w14:paraId="5F1208A5"/>
        </w:tc>
        <w:tc>
          <w:tcPr>
            <w:tcW w:w="1211" w:type="dxa"/>
            <w:vAlign w:val="center"/>
          </w:tcPr>
          <w:p w14:paraId="4ADE558F"/>
        </w:tc>
        <w:tc>
          <w:tcPr>
            <w:tcW w:w="850" w:type="dxa"/>
            <w:vAlign w:val="center"/>
          </w:tcPr>
          <w:p w14:paraId="428242CF"/>
        </w:tc>
      </w:tr>
    </w:tbl>
    <w:p w14:paraId="09BD6399">
      <w:r>
        <w:rPr>
          <w:rFonts w:hint="eastAsia"/>
        </w:rPr>
        <w:t>注：参考附件1-5填写。</w:t>
      </w:r>
    </w:p>
    <w:p w14:paraId="7CC89CCE">
      <w:pPr>
        <w:widowControl/>
        <w:jc w:val="left"/>
      </w:pPr>
      <w:r>
        <w:br w:type="page"/>
      </w:r>
    </w:p>
    <w:p w14:paraId="7C6194B6">
      <w:pPr>
        <w:widowControl/>
        <w:jc w:val="center"/>
        <w:rPr>
          <w:rFonts w:hint="eastAsia" w:ascii="黑体" w:hAnsi="黑体" w:eastAsia="黑体"/>
          <w:sz w:val="32"/>
          <w:szCs w:val="32"/>
        </w:rPr>
      </w:pPr>
      <w:r>
        <w:rPr>
          <w:rFonts w:hint="eastAsia" w:ascii="黑体" w:hAnsi="黑体" w:eastAsia="黑体"/>
          <w:sz w:val="32"/>
          <w:szCs w:val="32"/>
        </w:rPr>
        <w:t>双师型教师实践应用能力评价计分汇总表</w:t>
      </w: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407"/>
        <w:gridCol w:w="1407"/>
        <w:gridCol w:w="1830"/>
        <w:gridCol w:w="1418"/>
        <w:gridCol w:w="976"/>
        <w:gridCol w:w="1408"/>
        <w:gridCol w:w="1408"/>
      </w:tblGrid>
      <w:tr w14:paraId="7350848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407" w:type="dxa"/>
            <w:vAlign w:val="center"/>
          </w:tcPr>
          <w:p w14:paraId="3F56328F">
            <w:pPr>
              <w:widowControl/>
              <w:jc w:val="center"/>
              <w:rPr>
                <w:rFonts w:hint="eastAsia" w:asciiTheme="minorEastAsia" w:hAnsiTheme="minorEastAsia"/>
                <w:szCs w:val="21"/>
              </w:rPr>
            </w:pPr>
            <w:r>
              <w:rPr>
                <w:rFonts w:hint="eastAsia" w:asciiTheme="minorEastAsia" w:hAnsiTheme="minorEastAsia"/>
                <w:szCs w:val="21"/>
              </w:rPr>
              <w:t>姓名</w:t>
            </w:r>
          </w:p>
        </w:tc>
        <w:tc>
          <w:tcPr>
            <w:tcW w:w="1407" w:type="dxa"/>
            <w:vAlign w:val="center"/>
          </w:tcPr>
          <w:p w14:paraId="24DAEAEC">
            <w:pPr>
              <w:widowControl/>
              <w:jc w:val="center"/>
              <w:rPr>
                <w:rFonts w:hint="eastAsia"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52FF248">
            <w:pPr>
              <w:widowControl/>
              <w:jc w:val="center"/>
              <w:rPr>
                <w:rFonts w:hint="eastAsia"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6799EBB2">
            <w:pPr>
              <w:widowControl/>
              <w:jc w:val="center"/>
              <w:rPr>
                <w:rFonts w:hint="eastAsia" w:asciiTheme="minorEastAsia" w:hAnsiTheme="minorEastAsia"/>
                <w:szCs w:val="21"/>
              </w:rPr>
            </w:pPr>
            <w:r>
              <w:rPr>
                <w:rFonts w:hint="eastAsia" w:asciiTheme="minorEastAsia" w:hAnsiTheme="minorEastAsia"/>
                <w:szCs w:val="21"/>
              </w:rPr>
              <w:t>社会服务效益分值</w:t>
            </w:r>
          </w:p>
        </w:tc>
        <w:tc>
          <w:tcPr>
            <w:tcW w:w="976" w:type="dxa"/>
            <w:vAlign w:val="center"/>
          </w:tcPr>
          <w:p w14:paraId="10B1829A">
            <w:pPr>
              <w:widowControl/>
              <w:jc w:val="center"/>
              <w:rPr>
                <w:rFonts w:hint="eastAsia"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2F53D80F">
            <w:pPr>
              <w:widowControl/>
              <w:jc w:val="center"/>
              <w:rPr>
                <w:rFonts w:hint="eastAsia"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0B3F8C5B">
            <w:pPr>
              <w:widowControl/>
              <w:jc w:val="center"/>
              <w:rPr>
                <w:rFonts w:hint="eastAsia"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136A9EA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trPr>
        <w:tc>
          <w:tcPr>
            <w:tcW w:w="1407" w:type="dxa"/>
            <w:vAlign w:val="center"/>
          </w:tcPr>
          <w:p w14:paraId="24228237">
            <w:pPr>
              <w:widowControl/>
              <w:jc w:val="center"/>
              <w:rPr>
                <w:rFonts w:hint="eastAsia" w:asciiTheme="minorEastAsia" w:hAnsiTheme="minorEastAsia" w:eastAsiaTheme="minorEastAsia"/>
                <w:szCs w:val="21"/>
                <w:lang w:eastAsia="zh-CN"/>
              </w:rPr>
            </w:pPr>
            <w:r>
              <w:rPr>
                <w:rFonts w:hint="eastAsia" w:asciiTheme="minorEastAsia" w:hAnsiTheme="minorEastAsia"/>
                <w:szCs w:val="21"/>
                <w:lang w:eastAsia="zh-CN"/>
              </w:rPr>
              <w:t>李楠</w:t>
            </w:r>
          </w:p>
        </w:tc>
        <w:tc>
          <w:tcPr>
            <w:tcW w:w="1407" w:type="dxa"/>
            <w:vAlign w:val="center"/>
          </w:tcPr>
          <w:p w14:paraId="41E8F9FB">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600</w:t>
            </w:r>
          </w:p>
        </w:tc>
        <w:tc>
          <w:tcPr>
            <w:tcW w:w="1830" w:type="dxa"/>
            <w:vAlign w:val="center"/>
          </w:tcPr>
          <w:p w14:paraId="7AF8D316">
            <w:pPr>
              <w:widowControl/>
              <w:jc w:val="center"/>
              <w:rPr>
                <w:rFonts w:asciiTheme="minorEastAsia" w:hAnsiTheme="minorEastAsia"/>
                <w:szCs w:val="21"/>
              </w:rPr>
            </w:pPr>
          </w:p>
        </w:tc>
        <w:tc>
          <w:tcPr>
            <w:tcW w:w="1418" w:type="dxa"/>
            <w:vAlign w:val="center"/>
          </w:tcPr>
          <w:p w14:paraId="589345E1">
            <w:pPr>
              <w:widowControl/>
              <w:jc w:val="center"/>
              <w:rPr>
                <w:rFonts w:asciiTheme="minorEastAsia" w:hAnsiTheme="minorEastAsia"/>
                <w:szCs w:val="21"/>
              </w:rPr>
            </w:pPr>
          </w:p>
        </w:tc>
        <w:tc>
          <w:tcPr>
            <w:tcW w:w="976" w:type="dxa"/>
            <w:vAlign w:val="center"/>
          </w:tcPr>
          <w:p w14:paraId="477F744C">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600</w:t>
            </w:r>
          </w:p>
        </w:tc>
        <w:tc>
          <w:tcPr>
            <w:tcW w:w="1408" w:type="dxa"/>
            <w:vAlign w:val="center"/>
          </w:tcPr>
          <w:p w14:paraId="57277D06">
            <w:pPr>
              <w:widowControl/>
              <w:jc w:val="center"/>
              <w:rPr>
                <w:rFonts w:asciiTheme="minorEastAsia" w:hAnsiTheme="minorEastAsia"/>
                <w:szCs w:val="21"/>
              </w:rPr>
            </w:pPr>
          </w:p>
        </w:tc>
        <w:tc>
          <w:tcPr>
            <w:tcW w:w="1408" w:type="dxa"/>
            <w:vAlign w:val="center"/>
          </w:tcPr>
          <w:p w14:paraId="68B5225B">
            <w:pPr>
              <w:widowControl/>
              <w:jc w:val="center"/>
              <w:rPr>
                <w:rFonts w:asciiTheme="minorEastAsia" w:hAnsiTheme="minorEastAsia"/>
                <w:szCs w:val="21"/>
              </w:rPr>
            </w:pPr>
          </w:p>
        </w:tc>
      </w:tr>
      <w:tr w14:paraId="6AFFCEB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trPr>
        <w:tc>
          <w:tcPr>
            <w:tcW w:w="1407" w:type="dxa"/>
            <w:vAlign w:val="center"/>
          </w:tcPr>
          <w:p w14:paraId="0626EAAC">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13C9FF05">
            <w:pPr>
              <w:widowControl/>
              <w:jc w:val="center"/>
              <w:rPr>
                <w:rFonts w:asciiTheme="minorEastAsia" w:hAnsiTheme="minorEastAsia"/>
                <w:szCs w:val="21"/>
              </w:rPr>
            </w:pPr>
          </w:p>
        </w:tc>
        <w:tc>
          <w:tcPr>
            <w:tcW w:w="976" w:type="dxa"/>
            <w:vAlign w:val="center"/>
          </w:tcPr>
          <w:p w14:paraId="62F1B77D">
            <w:pPr>
              <w:widowControl/>
              <w:jc w:val="center"/>
              <w:rPr>
                <w:rFonts w:asciiTheme="minorEastAsia" w:hAnsiTheme="minorEastAsia"/>
                <w:szCs w:val="21"/>
              </w:rPr>
            </w:pPr>
          </w:p>
        </w:tc>
        <w:tc>
          <w:tcPr>
            <w:tcW w:w="1408" w:type="dxa"/>
            <w:vAlign w:val="center"/>
          </w:tcPr>
          <w:p w14:paraId="2BFF05C7">
            <w:pPr>
              <w:widowControl/>
              <w:jc w:val="center"/>
              <w:rPr>
                <w:rFonts w:asciiTheme="minorEastAsia" w:hAnsiTheme="minorEastAsia"/>
                <w:szCs w:val="21"/>
              </w:rPr>
            </w:pPr>
          </w:p>
        </w:tc>
        <w:tc>
          <w:tcPr>
            <w:tcW w:w="1408" w:type="dxa"/>
            <w:vAlign w:val="center"/>
          </w:tcPr>
          <w:p w14:paraId="5B719927">
            <w:pPr>
              <w:widowControl/>
              <w:jc w:val="center"/>
              <w:rPr>
                <w:rFonts w:asciiTheme="minorEastAsia" w:hAnsiTheme="minorEastAsia"/>
                <w:szCs w:val="21"/>
              </w:rPr>
            </w:pPr>
          </w:p>
        </w:tc>
      </w:tr>
    </w:tbl>
    <w:p w14:paraId="21D9501B">
      <w:r>
        <w:rPr>
          <w:rFonts w:hint="eastAsia" w:ascii="宋体" w:hAnsi="宋体" w:eastAsia="宋体" w:cs="宋体"/>
          <w:kern w:val="0"/>
          <w:sz w:val="24"/>
          <w:szCs w:val="24"/>
        </w:rPr>
        <w:t>二级单位审核者签名：                     职能部门审核者签名：</w:t>
      </w:r>
    </w:p>
    <w:p w14:paraId="4CE1BDD7">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color w:val="000000"/>
          <w:kern w:val="0"/>
          <w:szCs w:val="21"/>
        </w:rPr>
        <w:t>双师型教师职务任职资格评审实践应用能力评价计分表</w:t>
      </w: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534"/>
        <w:gridCol w:w="1727"/>
        <w:gridCol w:w="1527"/>
        <w:gridCol w:w="1138"/>
        <w:gridCol w:w="1232"/>
        <w:gridCol w:w="1232"/>
        <w:gridCol w:w="1232"/>
        <w:gridCol w:w="1232"/>
      </w:tblGrid>
      <w:tr w14:paraId="63233B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34" w:type="dxa"/>
            <w:vAlign w:val="center"/>
          </w:tcPr>
          <w:p w14:paraId="240A26C5">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序号</w:t>
            </w:r>
          </w:p>
        </w:tc>
        <w:tc>
          <w:tcPr>
            <w:tcW w:w="1727" w:type="dxa"/>
            <w:vAlign w:val="center"/>
          </w:tcPr>
          <w:p w14:paraId="7B38D8F8">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职业资格名称</w:t>
            </w:r>
          </w:p>
        </w:tc>
        <w:tc>
          <w:tcPr>
            <w:tcW w:w="1527" w:type="dxa"/>
            <w:vAlign w:val="center"/>
          </w:tcPr>
          <w:p w14:paraId="37A8FD7F">
            <w:pPr>
              <w:widowControl/>
              <w:jc w:val="center"/>
              <w:textAlignment w:val="center"/>
              <w:rPr>
                <w:rFonts w:cs="宋体" w:asciiTheme="minorEastAsia" w:hAnsiTheme="minorEastAsia"/>
                <w:bCs/>
                <w:color w:val="000000"/>
                <w:kern w:val="0"/>
                <w:szCs w:val="21"/>
              </w:rPr>
            </w:pPr>
            <w:r>
              <w:rPr>
                <w:rFonts w:hint="eastAsia" w:cs="宋体" w:asciiTheme="minorEastAsia" w:hAnsiTheme="minorEastAsia"/>
                <w:bCs/>
                <w:color w:val="000000"/>
                <w:kern w:val="0"/>
                <w:szCs w:val="21"/>
              </w:rPr>
              <w:t>实施部门</w:t>
            </w:r>
          </w:p>
          <w:p w14:paraId="192510BE">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（单位）</w:t>
            </w:r>
          </w:p>
        </w:tc>
        <w:tc>
          <w:tcPr>
            <w:tcW w:w="1138" w:type="dxa"/>
            <w:vAlign w:val="center"/>
          </w:tcPr>
          <w:p w14:paraId="289A619F">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资格类别</w:t>
            </w:r>
          </w:p>
        </w:tc>
        <w:tc>
          <w:tcPr>
            <w:tcW w:w="1232" w:type="dxa"/>
            <w:vAlign w:val="center"/>
          </w:tcPr>
          <w:p w14:paraId="2B8A42B7">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指标分值</w:t>
            </w:r>
          </w:p>
        </w:tc>
        <w:tc>
          <w:tcPr>
            <w:tcW w:w="1232" w:type="dxa"/>
            <w:vAlign w:val="center"/>
          </w:tcPr>
          <w:p w14:paraId="41FF6599">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取得成绩</w:t>
            </w:r>
          </w:p>
        </w:tc>
        <w:tc>
          <w:tcPr>
            <w:tcW w:w="1232" w:type="dxa"/>
            <w:vAlign w:val="center"/>
          </w:tcPr>
          <w:p w14:paraId="1FC1FC50">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指标得分</w:t>
            </w:r>
          </w:p>
        </w:tc>
        <w:tc>
          <w:tcPr>
            <w:tcW w:w="1232" w:type="dxa"/>
            <w:vAlign w:val="center"/>
          </w:tcPr>
          <w:p w14:paraId="56F3FBC4">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得分</w:t>
            </w:r>
          </w:p>
        </w:tc>
      </w:tr>
      <w:tr w14:paraId="3FC6D6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trPr>
        <w:tc>
          <w:tcPr>
            <w:tcW w:w="534" w:type="dxa"/>
          </w:tcPr>
          <w:p w14:paraId="64FAFE05">
            <w:pPr>
              <w:widowControl/>
              <w:jc w:val="left"/>
              <w:rPr>
                <w:rFonts w:hint="eastAsia" w:asciiTheme="minorEastAsia" w:hAnsiTheme="minorEastAsia" w:eastAsiaTheme="minorEastAsia"/>
                <w:szCs w:val="21"/>
                <w:lang w:val="en-US" w:eastAsia="zh-CN"/>
              </w:rPr>
            </w:pPr>
            <w:r>
              <w:rPr>
                <w:rFonts w:hint="eastAsia" w:asciiTheme="minorEastAsia" w:hAnsiTheme="minorEastAsia"/>
                <w:szCs w:val="21"/>
                <w:lang w:val="en-US" w:eastAsia="zh-CN"/>
              </w:rPr>
              <w:t>1</w:t>
            </w:r>
          </w:p>
        </w:tc>
        <w:tc>
          <w:tcPr>
            <w:tcW w:w="1727" w:type="dxa"/>
            <w:vAlign w:val="top"/>
          </w:tcPr>
          <w:p w14:paraId="7A394A56">
            <w:pPr>
              <w:widowControl/>
              <w:jc w:val="left"/>
              <w:rPr>
                <w:rFonts w:asciiTheme="minorEastAsia" w:hAnsiTheme="minorEastAsia"/>
                <w:szCs w:val="21"/>
              </w:rPr>
            </w:pPr>
            <w:r>
              <w:rPr>
                <w:rFonts w:hint="eastAsia" w:ascii="宋体" w:hAnsi="宋体" w:cs="宋体"/>
                <w:color w:val="000000"/>
                <w:kern w:val="0"/>
                <w:szCs w:val="21"/>
                <w:lang w:bidi="ar"/>
              </w:rPr>
              <w:t>广播电视播音员、主持人资格</w:t>
            </w:r>
          </w:p>
        </w:tc>
        <w:tc>
          <w:tcPr>
            <w:tcW w:w="1527" w:type="dxa"/>
            <w:vAlign w:val="top"/>
          </w:tcPr>
          <w:p w14:paraId="5ECBF5C9">
            <w:pPr>
              <w:widowControl/>
              <w:jc w:val="left"/>
              <w:rPr>
                <w:rFonts w:hint="eastAsia" w:asciiTheme="minorEastAsia" w:hAnsiTheme="minorEastAsia" w:eastAsiaTheme="minorEastAsia"/>
                <w:szCs w:val="21"/>
                <w:lang w:val="en-US" w:eastAsia="zh-CN"/>
              </w:rPr>
            </w:pPr>
            <w:r>
              <w:rPr>
                <w:rFonts w:hint="eastAsia" w:ascii="宋体" w:hAnsi="宋体" w:cs="宋体"/>
                <w:color w:val="000000"/>
                <w:kern w:val="0"/>
                <w:szCs w:val="21"/>
                <w:lang w:bidi="ar"/>
              </w:rPr>
              <w:t>新闻出版广电总局</w:t>
            </w:r>
          </w:p>
        </w:tc>
        <w:tc>
          <w:tcPr>
            <w:tcW w:w="1138" w:type="dxa"/>
            <w:vAlign w:val="center"/>
          </w:tcPr>
          <w:p w14:paraId="7E844C7F">
            <w:pPr>
              <w:widowControl/>
              <w:jc w:val="center"/>
              <w:textAlignment w:val="center"/>
              <w:rPr>
                <w:rFonts w:asciiTheme="minorEastAsia" w:hAnsiTheme="minorEastAsia"/>
                <w:szCs w:val="21"/>
              </w:rPr>
            </w:pPr>
            <w:r>
              <w:rPr>
                <w:rFonts w:hint="eastAsia" w:ascii="宋体" w:hAnsi="宋体" w:cs="宋体"/>
                <w:color w:val="000000"/>
                <w:kern w:val="0"/>
                <w:szCs w:val="21"/>
                <w:lang w:bidi="ar"/>
              </w:rPr>
              <w:t>准入类</w:t>
            </w:r>
          </w:p>
        </w:tc>
        <w:tc>
          <w:tcPr>
            <w:tcW w:w="1232" w:type="dxa"/>
            <w:vAlign w:val="center"/>
          </w:tcPr>
          <w:p w14:paraId="73C57F59">
            <w:pPr>
              <w:widowControl/>
              <w:jc w:val="center"/>
              <w:textAlignment w:val="center"/>
              <w:rPr>
                <w:rFonts w:asciiTheme="minorEastAsia" w:hAnsiTheme="minorEastAsia"/>
                <w:szCs w:val="21"/>
              </w:rPr>
            </w:pPr>
            <w:r>
              <w:rPr>
                <w:rFonts w:hint="eastAsia" w:ascii="宋体" w:hAnsi="宋体" w:cs="宋体"/>
                <w:color w:val="000000"/>
                <w:kern w:val="0"/>
                <w:szCs w:val="21"/>
                <w:lang w:bidi="ar"/>
              </w:rPr>
              <w:t>600</w:t>
            </w:r>
          </w:p>
        </w:tc>
        <w:tc>
          <w:tcPr>
            <w:tcW w:w="1232" w:type="dxa"/>
            <w:vAlign w:val="top"/>
          </w:tcPr>
          <w:p w14:paraId="543BCE94">
            <w:pPr>
              <w:widowControl/>
              <w:jc w:val="left"/>
              <w:rPr>
                <w:rFonts w:asciiTheme="minorEastAsia" w:hAnsiTheme="minorEastAsia"/>
                <w:szCs w:val="21"/>
              </w:rPr>
            </w:pPr>
          </w:p>
        </w:tc>
        <w:tc>
          <w:tcPr>
            <w:tcW w:w="1232" w:type="dxa"/>
            <w:vAlign w:val="top"/>
          </w:tcPr>
          <w:p w14:paraId="08675F97">
            <w:pPr>
              <w:widowControl/>
              <w:jc w:val="left"/>
              <w:rPr>
                <w:rFonts w:asciiTheme="minorEastAsia" w:hAnsiTheme="minorEastAsia"/>
                <w:szCs w:val="21"/>
              </w:rPr>
            </w:pPr>
          </w:p>
        </w:tc>
        <w:tc>
          <w:tcPr>
            <w:tcW w:w="1232" w:type="dxa"/>
            <w:vAlign w:val="top"/>
          </w:tcPr>
          <w:p w14:paraId="29643F73">
            <w:pPr>
              <w:widowControl/>
              <w:jc w:val="left"/>
              <w:rPr>
                <w:rFonts w:asciiTheme="minorEastAsia" w:hAnsiTheme="minorEastAsia"/>
                <w:szCs w:val="21"/>
              </w:rPr>
            </w:pPr>
          </w:p>
        </w:tc>
      </w:tr>
      <w:tr w14:paraId="6046067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trPr>
        <w:tc>
          <w:tcPr>
            <w:tcW w:w="534" w:type="dxa"/>
          </w:tcPr>
          <w:p w14:paraId="4381228A">
            <w:pPr>
              <w:widowControl/>
              <w:jc w:val="left"/>
              <w:rPr>
                <w:rFonts w:hint="default" w:asciiTheme="minorEastAsia" w:hAnsiTheme="minorEastAsia"/>
                <w:szCs w:val="21"/>
                <w:lang w:val="en-US" w:eastAsia="zh-CN"/>
              </w:rPr>
            </w:pPr>
            <w:r>
              <w:rPr>
                <w:rFonts w:hint="eastAsia" w:asciiTheme="minorEastAsia" w:hAnsiTheme="minorEastAsia"/>
                <w:szCs w:val="21"/>
                <w:lang w:val="en-US" w:eastAsia="zh-CN"/>
              </w:rPr>
              <w:t>2</w:t>
            </w:r>
          </w:p>
        </w:tc>
        <w:tc>
          <w:tcPr>
            <w:tcW w:w="1727" w:type="dxa"/>
          </w:tcPr>
          <w:p w14:paraId="1609EB38">
            <w:pPr>
              <w:widowControl/>
              <w:jc w:val="left"/>
              <w:rPr>
                <w:rFonts w:asciiTheme="minorEastAsia" w:hAnsiTheme="minorEastAsia"/>
                <w:szCs w:val="21"/>
              </w:rPr>
            </w:pPr>
            <w:r>
              <w:rPr>
                <w:rFonts w:hint="eastAsia" w:ascii="宋体" w:hAnsi="宋体" w:cs="宋体"/>
                <w:color w:val="000000"/>
                <w:kern w:val="0"/>
                <w:szCs w:val="21"/>
                <w:lang w:bidi="ar"/>
              </w:rPr>
              <w:t>新闻记者职业资格</w:t>
            </w:r>
          </w:p>
        </w:tc>
        <w:tc>
          <w:tcPr>
            <w:tcW w:w="1527" w:type="dxa"/>
          </w:tcPr>
          <w:p w14:paraId="2B82DE10">
            <w:pPr>
              <w:widowControl/>
              <w:jc w:val="left"/>
              <w:rPr>
                <w:rFonts w:asciiTheme="minorEastAsia" w:hAnsiTheme="minorEastAsia"/>
                <w:szCs w:val="21"/>
              </w:rPr>
            </w:pPr>
            <w:r>
              <w:rPr>
                <w:rFonts w:hint="eastAsia" w:ascii="宋体" w:hAnsi="宋体" w:cs="宋体"/>
                <w:color w:val="000000"/>
                <w:kern w:val="0"/>
                <w:szCs w:val="21"/>
                <w:lang w:bidi="ar"/>
              </w:rPr>
              <w:t>新闻出版广电总局</w:t>
            </w:r>
          </w:p>
        </w:tc>
        <w:tc>
          <w:tcPr>
            <w:tcW w:w="1138" w:type="dxa"/>
            <w:vAlign w:val="center"/>
          </w:tcPr>
          <w:p w14:paraId="62B798EE">
            <w:pPr>
              <w:widowControl/>
              <w:jc w:val="center"/>
              <w:textAlignment w:val="center"/>
              <w:rPr>
                <w:rFonts w:asciiTheme="minorEastAsia" w:hAnsiTheme="minorEastAsia"/>
                <w:szCs w:val="21"/>
              </w:rPr>
            </w:pPr>
            <w:r>
              <w:rPr>
                <w:rFonts w:hint="eastAsia" w:ascii="宋体" w:hAnsi="宋体" w:cs="宋体"/>
                <w:color w:val="000000"/>
                <w:kern w:val="0"/>
                <w:szCs w:val="21"/>
                <w:lang w:bidi="ar"/>
              </w:rPr>
              <w:t>准入类</w:t>
            </w:r>
          </w:p>
        </w:tc>
        <w:tc>
          <w:tcPr>
            <w:tcW w:w="1232" w:type="dxa"/>
            <w:vAlign w:val="center"/>
          </w:tcPr>
          <w:p w14:paraId="3312A15A">
            <w:pPr>
              <w:widowControl/>
              <w:jc w:val="center"/>
              <w:textAlignment w:val="center"/>
              <w:rPr>
                <w:rFonts w:asciiTheme="minorEastAsia" w:hAnsiTheme="minorEastAsia"/>
                <w:szCs w:val="21"/>
              </w:rPr>
            </w:pPr>
            <w:r>
              <w:rPr>
                <w:rFonts w:hint="eastAsia" w:ascii="宋体" w:hAnsi="宋体" w:cs="宋体"/>
                <w:color w:val="000000"/>
                <w:kern w:val="0"/>
                <w:szCs w:val="21"/>
                <w:lang w:bidi="ar"/>
              </w:rPr>
              <w:t>600</w:t>
            </w:r>
          </w:p>
        </w:tc>
        <w:tc>
          <w:tcPr>
            <w:tcW w:w="1232" w:type="dxa"/>
          </w:tcPr>
          <w:p w14:paraId="13DA57F2">
            <w:pPr>
              <w:widowControl/>
              <w:jc w:val="left"/>
              <w:rPr>
                <w:rFonts w:asciiTheme="minorEastAsia" w:hAnsiTheme="minorEastAsia"/>
                <w:szCs w:val="21"/>
              </w:rPr>
            </w:pPr>
          </w:p>
        </w:tc>
        <w:tc>
          <w:tcPr>
            <w:tcW w:w="1232" w:type="dxa"/>
          </w:tcPr>
          <w:p w14:paraId="3D287B46">
            <w:pPr>
              <w:widowControl/>
              <w:jc w:val="left"/>
              <w:rPr>
                <w:rFonts w:asciiTheme="minorEastAsia" w:hAnsiTheme="minorEastAsia"/>
                <w:szCs w:val="21"/>
              </w:rPr>
            </w:pPr>
          </w:p>
        </w:tc>
        <w:tc>
          <w:tcPr>
            <w:tcW w:w="1232" w:type="dxa"/>
          </w:tcPr>
          <w:p w14:paraId="46BAD810">
            <w:pPr>
              <w:widowControl/>
              <w:jc w:val="left"/>
              <w:rPr>
                <w:rFonts w:asciiTheme="minorEastAsia" w:hAnsiTheme="minorEastAsia"/>
                <w:szCs w:val="21"/>
              </w:rPr>
            </w:pPr>
          </w:p>
        </w:tc>
      </w:tr>
    </w:tbl>
    <w:p w14:paraId="7BBEE204">
      <w:pPr>
        <w:widowControl/>
        <w:spacing w:before="156" w:beforeLines="50"/>
        <w:jc w:val="left"/>
        <w:textAlignment w:val="center"/>
        <w:rPr>
          <w:rFonts w:cs="宋体" w:asciiTheme="minorEastAsia" w:hAnsiTheme="minorEastAsia"/>
          <w:color w:val="000000"/>
          <w:kern w:val="0"/>
          <w:szCs w:val="21"/>
        </w:rPr>
      </w:pPr>
      <w:r>
        <w:rPr>
          <w:rFonts w:hint="eastAsia" w:asciiTheme="minorEastAsia" w:hAnsiTheme="minorEastAsia"/>
          <w:szCs w:val="21"/>
        </w:rPr>
        <w:t>注：参考评审文件附件1-7表1填写，</w:t>
      </w:r>
      <w:r>
        <w:rPr>
          <w:rFonts w:hint="eastAsia" w:cs="宋体" w:asciiTheme="minorEastAsia" w:hAnsiTheme="minorEastAsia"/>
          <w:color w:val="000000"/>
          <w:kern w:val="0"/>
          <w:szCs w:val="21"/>
        </w:rPr>
        <w:t>国家人力资源和社会保障部发布的《国家职业资格目录》实行动态调整，专业技术人员职业资格计分以获得资格当年的目录为准。双师型教师在本专业技术工作外只计算一项专技技能，且与在教学岗位从事的专业技术工作密切关联。</w:t>
      </w:r>
    </w:p>
    <w:p w14:paraId="6186E784">
      <w:pPr>
        <w:widowControl/>
        <w:spacing w:line="600" w:lineRule="auto"/>
        <w:jc w:val="center"/>
        <w:rPr>
          <w:rFonts w:asciiTheme="minorEastAsia" w:hAnsiTheme="minorEastAsia"/>
          <w:b/>
          <w:szCs w:val="21"/>
        </w:rPr>
      </w:pPr>
      <w:r>
        <w:rPr>
          <w:rFonts w:hint="eastAsia" w:cs="黑体" w:asciiTheme="minorEastAsia" w:hAnsiTheme="minorEastAsia"/>
          <w:b/>
          <w:color w:val="000000"/>
          <w:kern w:val="0"/>
          <w:szCs w:val="21"/>
        </w:rPr>
        <w:t>经学校批准在企业、行政事业单位从事与本专业相关的兼职、在职创业、离岗创业工作的教师计分表</w:t>
      </w: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231"/>
        <w:gridCol w:w="1231"/>
        <w:gridCol w:w="1232"/>
        <w:gridCol w:w="1232"/>
        <w:gridCol w:w="1232"/>
        <w:gridCol w:w="1232"/>
        <w:gridCol w:w="1232"/>
        <w:gridCol w:w="1232"/>
      </w:tblGrid>
      <w:tr w14:paraId="35797C4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trPr>
        <w:tc>
          <w:tcPr>
            <w:tcW w:w="1231" w:type="dxa"/>
            <w:vAlign w:val="center"/>
          </w:tcPr>
          <w:p w14:paraId="56B79707">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等级</w:t>
            </w:r>
          </w:p>
        </w:tc>
        <w:tc>
          <w:tcPr>
            <w:tcW w:w="1231" w:type="dxa"/>
            <w:vAlign w:val="center"/>
          </w:tcPr>
          <w:p w14:paraId="180BB8C1">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指标一</w:t>
            </w:r>
          </w:p>
        </w:tc>
        <w:tc>
          <w:tcPr>
            <w:tcW w:w="1232" w:type="dxa"/>
            <w:vAlign w:val="center"/>
          </w:tcPr>
          <w:p w14:paraId="59096406">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指标二</w:t>
            </w:r>
          </w:p>
        </w:tc>
        <w:tc>
          <w:tcPr>
            <w:tcW w:w="1232" w:type="dxa"/>
            <w:vAlign w:val="center"/>
          </w:tcPr>
          <w:p w14:paraId="6EB47381">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指标三</w:t>
            </w:r>
          </w:p>
        </w:tc>
        <w:tc>
          <w:tcPr>
            <w:tcW w:w="1232" w:type="dxa"/>
            <w:vAlign w:val="center"/>
          </w:tcPr>
          <w:p w14:paraId="404C6737">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指标分值</w:t>
            </w:r>
          </w:p>
        </w:tc>
        <w:tc>
          <w:tcPr>
            <w:tcW w:w="1232" w:type="dxa"/>
            <w:vAlign w:val="center"/>
          </w:tcPr>
          <w:p w14:paraId="2438DADB">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取得成绩</w:t>
            </w:r>
          </w:p>
        </w:tc>
        <w:tc>
          <w:tcPr>
            <w:tcW w:w="1232" w:type="dxa"/>
            <w:vAlign w:val="center"/>
          </w:tcPr>
          <w:p w14:paraId="4E952257">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指标得分</w:t>
            </w:r>
          </w:p>
        </w:tc>
        <w:tc>
          <w:tcPr>
            <w:tcW w:w="1232" w:type="dxa"/>
            <w:vAlign w:val="center"/>
          </w:tcPr>
          <w:p w14:paraId="14A8B0E1">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得分</w:t>
            </w:r>
          </w:p>
        </w:tc>
      </w:tr>
      <w:tr w14:paraId="1B7C8F7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trPr>
        <w:tc>
          <w:tcPr>
            <w:tcW w:w="1231" w:type="dxa"/>
          </w:tcPr>
          <w:p w14:paraId="1056ACC7">
            <w:pPr>
              <w:widowControl/>
              <w:jc w:val="left"/>
              <w:rPr>
                <w:rFonts w:asciiTheme="minorEastAsia" w:hAnsiTheme="minorEastAsia"/>
                <w:szCs w:val="21"/>
              </w:rPr>
            </w:pPr>
          </w:p>
        </w:tc>
        <w:tc>
          <w:tcPr>
            <w:tcW w:w="1231" w:type="dxa"/>
          </w:tcPr>
          <w:p w14:paraId="521E4E33">
            <w:pPr>
              <w:widowControl/>
              <w:jc w:val="left"/>
              <w:rPr>
                <w:rFonts w:asciiTheme="minorEastAsia" w:hAnsiTheme="minorEastAsia"/>
                <w:szCs w:val="21"/>
              </w:rPr>
            </w:pPr>
          </w:p>
        </w:tc>
        <w:tc>
          <w:tcPr>
            <w:tcW w:w="1232" w:type="dxa"/>
          </w:tcPr>
          <w:p w14:paraId="1E202502">
            <w:pPr>
              <w:widowControl/>
              <w:jc w:val="left"/>
              <w:rPr>
                <w:rFonts w:asciiTheme="minorEastAsia" w:hAnsiTheme="minorEastAsia"/>
                <w:szCs w:val="21"/>
              </w:rPr>
            </w:pPr>
          </w:p>
        </w:tc>
        <w:tc>
          <w:tcPr>
            <w:tcW w:w="1232" w:type="dxa"/>
          </w:tcPr>
          <w:p w14:paraId="768FF5AB">
            <w:pPr>
              <w:widowControl/>
              <w:jc w:val="left"/>
              <w:rPr>
                <w:rFonts w:asciiTheme="minorEastAsia" w:hAnsiTheme="minorEastAsia"/>
                <w:szCs w:val="21"/>
              </w:rPr>
            </w:pPr>
          </w:p>
        </w:tc>
        <w:tc>
          <w:tcPr>
            <w:tcW w:w="1232" w:type="dxa"/>
          </w:tcPr>
          <w:p w14:paraId="6F876824">
            <w:pPr>
              <w:widowControl/>
              <w:jc w:val="left"/>
              <w:rPr>
                <w:rFonts w:asciiTheme="minorEastAsia" w:hAnsiTheme="minorEastAsia"/>
                <w:szCs w:val="21"/>
              </w:rPr>
            </w:pPr>
          </w:p>
        </w:tc>
        <w:tc>
          <w:tcPr>
            <w:tcW w:w="1232" w:type="dxa"/>
          </w:tcPr>
          <w:p w14:paraId="40B4ED8B">
            <w:pPr>
              <w:widowControl/>
              <w:jc w:val="left"/>
              <w:rPr>
                <w:rFonts w:asciiTheme="minorEastAsia" w:hAnsiTheme="minorEastAsia"/>
                <w:szCs w:val="21"/>
              </w:rPr>
            </w:pPr>
          </w:p>
        </w:tc>
        <w:tc>
          <w:tcPr>
            <w:tcW w:w="1232" w:type="dxa"/>
          </w:tcPr>
          <w:p w14:paraId="1A415366">
            <w:pPr>
              <w:widowControl/>
              <w:jc w:val="left"/>
              <w:rPr>
                <w:rFonts w:asciiTheme="minorEastAsia" w:hAnsiTheme="minorEastAsia"/>
                <w:szCs w:val="21"/>
              </w:rPr>
            </w:pPr>
          </w:p>
        </w:tc>
        <w:tc>
          <w:tcPr>
            <w:tcW w:w="1232" w:type="dxa"/>
          </w:tcPr>
          <w:p w14:paraId="321A16F3">
            <w:pPr>
              <w:widowControl/>
              <w:jc w:val="left"/>
              <w:rPr>
                <w:rFonts w:asciiTheme="minorEastAsia" w:hAnsiTheme="minorEastAsia"/>
                <w:szCs w:val="21"/>
              </w:rPr>
            </w:pPr>
          </w:p>
        </w:tc>
      </w:tr>
    </w:tbl>
    <w:p w14:paraId="1D2D381E">
      <w:pPr>
        <w:widowControl/>
        <w:spacing w:before="156" w:beforeLines="50"/>
        <w:jc w:val="left"/>
        <w:textAlignment w:val="center"/>
        <w:rPr>
          <w:rFonts w:asciiTheme="minorEastAsia" w:hAnsiTheme="minorEastAsia"/>
          <w:szCs w:val="21"/>
        </w:rPr>
      </w:pPr>
      <w:r>
        <w:rPr>
          <w:rFonts w:hint="eastAsia" w:cs="宋体" w:asciiTheme="minorEastAsia" w:hAnsiTheme="minorEastAsia"/>
          <w:color w:val="000000"/>
          <w:kern w:val="0"/>
          <w:szCs w:val="21"/>
        </w:rPr>
        <w:t>注：</w:t>
      </w:r>
      <w:r>
        <w:rPr>
          <w:rFonts w:hint="eastAsia" w:asciiTheme="minorEastAsia" w:hAnsiTheme="minorEastAsia"/>
          <w:szCs w:val="21"/>
        </w:rPr>
        <w:t>参考评审文件附件1-7表2填写，</w:t>
      </w:r>
      <w:r>
        <w:rPr>
          <w:rFonts w:hint="eastAsia" w:cs="宋体" w:asciiTheme="minorEastAsia" w:hAnsiTheme="minorEastAsia"/>
          <w:color w:val="000000"/>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4E870520">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7"/>
        <w:tblW w:w="9889"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5637"/>
        <w:gridCol w:w="1842"/>
        <w:gridCol w:w="1276"/>
        <w:gridCol w:w="1134"/>
      </w:tblGrid>
      <w:tr w14:paraId="77F4141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637" w:type="dxa"/>
          </w:tcPr>
          <w:p w14:paraId="2DF5BF4B">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540DC8A5">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299911C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7358281">
            <w:pPr>
              <w:widowControl/>
              <w:jc w:val="center"/>
              <w:rPr>
                <w:rFonts w:asciiTheme="minorEastAsia" w:hAnsiTheme="minorEastAsia"/>
                <w:szCs w:val="21"/>
              </w:rPr>
            </w:pPr>
            <w:r>
              <w:rPr>
                <w:rFonts w:hint="eastAsia" w:asciiTheme="minorEastAsia" w:hAnsiTheme="minorEastAsia"/>
                <w:szCs w:val="21"/>
              </w:rPr>
              <w:t>得分</w:t>
            </w:r>
          </w:p>
        </w:tc>
      </w:tr>
      <w:tr w14:paraId="6B2C858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637" w:type="dxa"/>
          </w:tcPr>
          <w:p w14:paraId="52E95FD3">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45AE199F">
            <w:pPr>
              <w:widowControl/>
              <w:jc w:val="left"/>
              <w:rPr>
                <w:rFonts w:asciiTheme="minorEastAsia" w:hAnsiTheme="minorEastAsia"/>
                <w:szCs w:val="21"/>
              </w:rPr>
            </w:pPr>
          </w:p>
        </w:tc>
        <w:tc>
          <w:tcPr>
            <w:tcW w:w="1276" w:type="dxa"/>
            <w:tcBorders>
              <w:left w:val="single" w:color="auto" w:sz="4" w:space="0"/>
            </w:tcBorders>
          </w:tcPr>
          <w:p w14:paraId="17F674DE">
            <w:pPr>
              <w:widowControl/>
              <w:jc w:val="left"/>
              <w:rPr>
                <w:rFonts w:asciiTheme="minorEastAsia" w:hAnsiTheme="minorEastAsia"/>
                <w:szCs w:val="21"/>
              </w:rPr>
            </w:pPr>
          </w:p>
        </w:tc>
        <w:tc>
          <w:tcPr>
            <w:tcW w:w="1134" w:type="dxa"/>
          </w:tcPr>
          <w:p w14:paraId="3AA33BFD">
            <w:pPr>
              <w:widowControl/>
              <w:jc w:val="left"/>
              <w:rPr>
                <w:rFonts w:asciiTheme="minorEastAsia" w:hAnsiTheme="minorEastAsia"/>
                <w:szCs w:val="21"/>
              </w:rPr>
            </w:pPr>
          </w:p>
        </w:tc>
      </w:tr>
    </w:tbl>
    <w:p w14:paraId="6D6EF6B3">
      <w:pPr>
        <w:widowControl/>
        <w:jc w:val="left"/>
        <w:rPr>
          <w:rFonts w:hint="eastAsia" w:asciiTheme="minorEastAsia" w:hAnsiTheme="minorEastAsia"/>
          <w:szCs w:val="21"/>
        </w:rPr>
      </w:pPr>
    </w:p>
    <w:p w14:paraId="022432B3">
      <w:pPr>
        <w:widowControl/>
        <w:jc w:val="center"/>
        <w:rPr>
          <w:rFonts w:asciiTheme="minorEastAsia" w:hAnsiTheme="minorEastAsia"/>
          <w:b/>
          <w:szCs w:val="21"/>
        </w:rPr>
      </w:pPr>
      <w:r>
        <w:rPr>
          <w:rFonts w:hint="eastAsia" w:asciiTheme="minorEastAsia" w:hAnsiTheme="minorEastAsia"/>
          <w:b/>
          <w:szCs w:val="21"/>
        </w:rPr>
        <w:t>申报者各项能力积分汇总表</w:t>
      </w:r>
    </w:p>
    <w:tbl>
      <w:tblPr>
        <w:tblStyle w:val="7"/>
        <w:tblW w:w="9889"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668"/>
        <w:gridCol w:w="1134"/>
        <w:gridCol w:w="1134"/>
        <w:gridCol w:w="1418"/>
        <w:gridCol w:w="1558"/>
        <w:gridCol w:w="2977"/>
      </w:tblGrid>
      <w:tr w14:paraId="5CAFCE4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trPr>
        <w:tc>
          <w:tcPr>
            <w:tcW w:w="1668" w:type="dxa"/>
            <w:tcBorders>
              <w:right w:val="single" w:color="auto" w:sz="4" w:space="0"/>
            </w:tcBorders>
            <w:vAlign w:val="center"/>
          </w:tcPr>
          <w:p w14:paraId="2C88AFDD">
            <w:pPr>
              <w:widowControl/>
              <w:jc w:val="center"/>
              <w:rPr>
                <w:rFonts w:asciiTheme="minorEastAsia" w:hAnsiTheme="minorEastAsia"/>
                <w:szCs w:val="21"/>
              </w:rPr>
            </w:pPr>
          </w:p>
        </w:tc>
        <w:tc>
          <w:tcPr>
            <w:tcW w:w="1134" w:type="dxa"/>
            <w:tcBorders>
              <w:left w:val="single" w:color="auto" w:sz="4" w:space="0"/>
            </w:tcBorders>
            <w:vAlign w:val="center"/>
          </w:tcPr>
          <w:p w14:paraId="45F20A41">
            <w:pPr>
              <w:widowControl/>
              <w:jc w:val="center"/>
              <w:rPr>
                <w:rFonts w:asciiTheme="minorEastAsia" w:hAnsiTheme="minorEastAsia"/>
                <w:szCs w:val="21"/>
              </w:rPr>
            </w:pPr>
            <w:r>
              <w:rPr>
                <w:rFonts w:hint="eastAsia" w:asciiTheme="minorEastAsia" w:hAnsiTheme="minorEastAsia"/>
                <w:szCs w:val="21"/>
              </w:rPr>
              <w:t>教育教育能力分值</w:t>
            </w:r>
          </w:p>
        </w:tc>
        <w:tc>
          <w:tcPr>
            <w:tcW w:w="1134" w:type="dxa"/>
            <w:vAlign w:val="center"/>
          </w:tcPr>
          <w:p w14:paraId="7BDAA42B">
            <w:pPr>
              <w:widowControl/>
              <w:jc w:val="center"/>
              <w:rPr>
                <w:rFonts w:asciiTheme="minorEastAsia" w:hAnsiTheme="minorEastAsia"/>
                <w:szCs w:val="21"/>
              </w:rPr>
            </w:pPr>
            <w:r>
              <w:rPr>
                <w:rFonts w:hint="eastAsia" w:asciiTheme="minorEastAsia" w:hAnsiTheme="minorEastAsia"/>
                <w:szCs w:val="21"/>
              </w:rPr>
              <w:t>科研创新能力分值</w:t>
            </w:r>
          </w:p>
        </w:tc>
        <w:tc>
          <w:tcPr>
            <w:tcW w:w="1418" w:type="dxa"/>
            <w:vAlign w:val="center"/>
          </w:tcPr>
          <w:p w14:paraId="22AB3F7B">
            <w:pPr>
              <w:widowControl/>
              <w:jc w:val="center"/>
              <w:rPr>
                <w:rFonts w:asciiTheme="minorEastAsia" w:hAnsiTheme="minorEastAsia"/>
                <w:szCs w:val="21"/>
              </w:rPr>
            </w:pPr>
            <w:r>
              <w:rPr>
                <w:rFonts w:hint="eastAsia" w:asciiTheme="minorEastAsia" w:hAnsiTheme="minorEastAsia"/>
                <w:szCs w:val="21"/>
              </w:rPr>
              <w:t>实践应用能力分值</w:t>
            </w:r>
          </w:p>
        </w:tc>
        <w:tc>
          <w:tcPr>
            <w:tcW w:w="1558" w:type="dxa"/>
            <w:tcBorders>
              <w:right w:val="single" w:color="auto" w:sz="4" w:space="0"/>
            </w:tcBorders>
            <w:vAlign w:val="center"/>
          </w:tcPr>
          <w:p w14:paraId="0C4BC398">
            <w:pPr>
              <w:widowControl/>
              <w:jc w:val="center"/>
              <w:rPr>
                <w:rFonts w:asciiTheme="minorEastAsia" w:hAnsiTheme="minorEastAsia"/>
                <w:szCs w:val="21"/>
              </w:rPr>
            </w:pPr>
            <w:r>
              <w:rPr>
                <w:rFonts w:hint="eastAsia" w:asciiTheme="minorEastAsia" w:hAnsiTheme="minorEastAsia"/>
                <w:szCs w:val="21"/>
              </w:rPr>
              <w:t>总分</w:t>
            </w:r>
          </w:p>
        </w:tc>
        <w:tc>
          <w:tcPr>
            <w:tcW w:w="2977" w:type="dxa"/>
            <w:tcBorders>
              <w:left w:val="single" w:color="auto" w:sz="4" w:space="0"/>
            </w:tcBorders>
            <w:vAlign w:val="center"/>
          </w:tcPr>
          <w:p w14:paraId="43AD4783">
            <w:pPr>
              <w:widowControl/>
              <w:jc w:val="center"/>
              <w:rPr>
                <w:rFonts w:asciiTheme="minorEastAsia" w:hAnsiTheme="minorEastAsia"/>
                <w:szCs w:val="21"/>
              </w:rPr>
            </w:pPr>
            <w:r>
              <w:rPr>
                <w:rFonts w:hint="eastAsia" w:asciiTheme="minorEastAsia" w:hAnsiTheme="minorEastAsia"/>
                <w:szCs w:val="21"/>
              </w:rPr>
              <w:t>申报人或审核者签字</w:t>
            </w:r>
          </w:p>
        </w:tc>
      </w:tr>
      <w:tr w14:paraId="110F84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71" w:hRule="atLeast"/>
        </w:trPr>
        <w:tc>
          <w:tcPr>
            <w:tcW w:w="1668" w:type="dxa"/>
            <w:tcBorders>
              <w:right w:val="single" w:color="auto" w:sz="4" w:space="0"/>
            </w:tcBorders>
            <w:vAlign w:val="center"/>
          </w:tcPr>
          <w:p w14:paraId="13B77A70">
            <w:pPr>
              <w:widowControl/>
              <w:jc w:val="center"/>
              <w:rPr>
                <w:rFonts w:asciiTheme="minorEastAsia" w:hAnsiTheme="minorEastAsia"/>
                <w:szCs w:val="21"/>
              </w:rPr>
            </w:pPr>
            <w:r>
              <w:rPr>
                <w:rFonts w:hint="eastAsia" w:asciiTheme="minorEastAsia" w:hAnsiTheme="minorEastAsia"/>
                <w:szCs w:val="21"/>
              </w:rPr>
              <w:t>教师本人申报</w:t>
            </w:r>
          </w:p>
        </w:tc>
        <w:tc>
          <w:tcPr>
            <w:tcW w:w="1134" w:type="dxa"/>
            <w:tcBorders>
              <w:left w:val="single" w:color="auto" w:sz="4" w:space="0"/>
            </w:tcBorders>
            <w:vAlign w:val="center"/>
          </w:tcPr>
          <w:p w14:paraId="2E9FB76B">
            <w:pPr>
              <w:widowControl/>
              <w:jc w:val="center"/>
              <w:rPr>
                <w:rFonts w:asciiTheme="minorEastAsia" w:hAnsiTheme="minorEastAsia"/>
                <w:szCs w:val="21"/>
              </w:rPr>
            </w:pPr>
          </w:p>
        </w:tc>
        <w:tc>
          <w:tcPr>
            <w:tcW w:w="1134" w:type="dxa"/>
            <w:vAlign w:val="center"/>
          </w:tcPr>
          <w:p w14:paraId="205B12D3">
            <w:pPr>
              <w:widowControl/>
              <w:jc w:val="center"/>
              <w:rPr>
                <w:rFonts w:asciiTheme="minorEastAsia" w:hAnsiTheme="minorEastAsia"/>
                <w:szCs w:val="21"/>
              </w:rPr>
            </w:pPr>
          </w:p>
        </w:tc>
        <w:tc>
          <w:tcPr>
            <w:tcW w:w="1418" w:type="dxa"/>
            <w:vAlign w:val="center"/>
          </w:tcPr>
          <w:p w14:paraId="1CD316F1">
            <w:pPr>
              <w:widowControl/>
              <w:jc w:val="center"/>
              <w:rPr>
                <w:rFonts w:asciiTheme="minorEastAsia" w:hAnsiTheme="minorEastAsia"/>
                <w:szCs w:val="21"/>
              </w:rPr>
            </w:pPr>
          </w:p>
        </w:tc>
        <w:tc>
          <w:tcPr>
            <w:tcW w:w="1558" w:type="dxa"/>
            <w:tcBorders>
              <w:right w:val="single" w:color="auto" w:sz="4" w:space="0"/>
            </w:tcBorders>
            <w:vAlign w:val="center"/>
          </w:tcPr>
          <w:p w14:paraId="1187B9B1">
            <w:pPr>
              <w:widowControl/>
              <w:jc w:val="center"/>
              <w:rPr>
                <w:rFonts w:asciiTheme="minorEastAsia" w:hAnsiTheme="minorEastAsia"/>
                <w:szCs w:val="21"/>
              </w:rPr>
            </w:pPr>
          </w:p>
        </w:tc>
        <w:tc>
          <w:tcPr>
            <w:tcW w:w="2977" w:type="dxa"/>
            <w:tcBorders>
              <w:left w:val="single" w:color="auto" w:sz="4" w:space="0"/>
            </w:tcBorders>
            <w:vAlign w:val="center"/>
          </w:tcPr>
          <w:p w14:paraId="590CB399">
            <w:pPr>
              <w:widowControl/>
              <w:jc w:val="center"/>
              <w:rPr>
                <w:rFonts w:asciiTheme="minorEastAsia" w:hAnsiTheme="minorEastAsia"/>
                <w:szCs w:val="21"/>
              </w:rPr>
            </w:pPr>
          </w:p>
        </w:tc>
      </w:tr>
      <w:tr w14:paraId="6A5AD42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71" w:hRule="atLeast"/>
        </w:trPr>
        <w:tc>
          <w:tcPr>
            <w:tcW w:w="1668" w:type="dxa"/>
            <w:tcBorders>
              <w:right w:val="single" w:color="auto" w:sz="4" w:space="0"/>
            </w:tcBorders>
            <w:vAlign w:val="center"/>
          </w:tcPr>
          <w:p w14:paraId="60464AC9">
            <w:pPr>
              <w:widowControl/>
              <w:jc w:val="center"/>
              <w:rPr>
                <w:rFonts w:asciiTheme="minorEastAsia" w:hAnsiTheme="minorEastAsia"/>
                <w:szCs w:val="21"/>
              </w:rPr>
            </w:pPr>
            <w:r>
              <w:rPr>
                <w:rFonts w:hint="eastAsia" w:asciiTheme="minorEastAsia" w:hAnsiTheme="minorEastAsia"/>
                <w:szCs w:val="21"/>
              </w:rPr>
              <w:t>二级学院审核</w:t>
            </w:r>
          </w:p>
        </w:tc>
        <w:tc>
          <w:tcPr>
            <w:tcW w:w="1134" w:type="dxa"/>
            <w:tcBorders>
              <w:left w:val="single" w:color="auto" w:sz="4" w:space="0"/>
            </w:tcBorders>
            <w:vAlign w:val="center"/>
          </w:tcPr>
          <w:p w14:paraId="3DEC950E">
            <w:pPr>
              <w:widowControl/>
              <w:jc w:val="center"/>
              <w:rPr>
                <w:rFonts w:asciiTheme="minorEastAsia" w:hAnsiTheme="minorEastAsia"/>
                <w:szCs w:val="21"/>
              </w:rPr>
            </w:pPr>
          </w:p>
        </w:tc>
        <w:tc>
          <w:tcPr>
            <w:tcW w:w="1134" w:type="dxa"/>
            <w:vAlign w:val="center"/>
          </w:tcPr>
          <w:p w14:paraId="17A5F785">
            <w:pPr>
              <w:widowControl/>
              <w:jc w:val="center"/>
              <w:rPr>
                <w:rFonts w:asciiTheme="minorEastAsia" w:hAnsiTheme="minorEastAsia"/>
                <w:szCs w:val="21"/>
              </w:rPr>
            </w:pPr>
          </w:p>
        </w:tc>
        <w:tc>
          <w:tcPr>
            <w:tcW w:w="1418" w:type="dxa"/>
            <w:vAlign w:val="center"/>
          </w:tcPr>
          <w:p w14:paraId="1493A59F">
            <w:pPr>
              <w:widowControl/>
              <w:jc w:val="center"/>
              <w:rPr>
                <w:rFonts w:asciiTheme="minorEastAsia" w:hAnsiTheme="minorEastAsia"/>
                <w:szCs w:val="21"/>
              </w:rPr>
            </w:pPr>
          </w:p>
        </w:tc>
        <w:tc>
          <w:tcPr>
            <w:tcW w:w="1558" w:type="dxa"/>
            <w:tcBorders>
              <w:right w:val="single" w:color="auto" w:sz="4" w:space="0"/>
            </w:tcBorders>
            <w:vAlign w:val="center"/>
          </w:tcPr>
          <w:p w14:paraId="11531E38">
            <w:pPr>
              <w:widowControl/>
              <w:jc w:val="center"/>
              <w:rPr>
                <w:rFonts w:asciiTheme="minorEastAsia" w:hAnsiTheme="minorEastAsia"/>
                <w:szCs w:val="21"/>
              </w:rPr>
            </w:pPr>
          </w:p>
        </w:tc>
        <w:tc>
          <w:tcPr>
            <w:tcW w:w="2977" w:type="dxa"/>
            <w:tcBorders>
              <w:left w:val="single" w:color="auto" w:sz="4" w:space="0"/>
            </w:tcBorders>
            <w:vAlign w:val="center"/>
          </w:tcPr>
          <w:p w14:paraId="14AEE46F">
            <w:pPr>
              <w:widowControl/>
              <w:jc w:val="center"/>
              <w:rPr>
                <w:rFonts w:asciiTheme="minorEastAsia" w:hAnsiTheme="minorEastAsia"/>
                <w:szCs w:val="21"/>
              </w:rPr>
            </w:pPr>
          </w:p>
        </w:tc>
      </w:tr>
      <w:tr w14:paraId="03B2FD1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71" w:hRule="atLeast"/>
        </w:trPr>
        <w:tc>
          <w:tcPr>
            <w:tcW w:w="1668" w:type="dxa"/>
            <w:tcBorders>
              <w:right w:val="single" w:color="auto" w:sz="4" w:space="0"/>
            </w:tcBorders>
            <w:vAlign w:val="center"/>
          </w:tcPr>
          <w:p w14:paraId="6CA86D6C">
            <w:pPr>
              <w:widowControl/>
              <w:jc w:val="center"/>
              <w:rPr>
                <w:rFonts w:asciiTheme="minorEastAsia" w:hAnsiTheme="minorEastAsia"/>
                <w:szCs w:val="21"/>
              </w:rPr>
            </w:pPr>
            <w:r>
              <w:rPr>
                <w:rFonts w:hint="eastAsia" w:asciiTheme="minorEastAsia" w:hAnsiTheme="minorEastAsia"/>
                <w:szCs w:val="21"/>
              </w:rPr>
              <w:t>职能部门审核</w:t>
            </w:r>
          </w:p>
        </w:tc>
        <w:tc>
          <w:tcPr>
            <w:tcW w:w="1134" w:type="dxa"/>
            <w:tcBorders>
              <w:left w:val="single" w:color="auto" w:sz="4" w:space="0"/>
            </w:tcBorders>
            <w:vAlign w:val="center"/>
          </w:tcPr>
          <w:p w14:paraId="5C09BD07">
            <w:pPr>
              <w:widowControl/>
              <w:jc w:val="center"/>
              <w:rPr>
                <w:rFonts w:asciiTheme="minorEastAsia" w:hAnsiTheme="minorEastAsia"/>
                <w:szCs w:val="21"/>
              </w:rPr>
            </w:pPr>
          </w:p>
        </w:tc>
        <w:tc>
          <w:tcPr>
            <w:tcW w:w="1134" w:type="dxa"/>
            <w:vAlign w:val="center"/>
          </w:tcPr>
          <w:p w14:paraId="7D591441">
            <w:pPr>
              <w:widowControl/>
              <w:jc w:val="center"/>
              <w:rPr>
                <w:rFonts w:asciiTheme="minorEastAsia" w:hAnsiTheme="minorEastAsia"/>
                <w:szCs w:val="21"/>
              </w:rPr>
            </w:pPr>
          </w:p>
        </w:tc>
        <w:tc>
          <w:tcPr>
            <w:tcW w:w="1418" w:type="dxa"/>
            <w:vAlign w:val="center"/>
          </w:tcPr>
          <w:p w14:paraId="7290BB6C">
            <w:pPr>
              <w:widowControl/>
              <w:jc w:val="center"/>
              <w:rPr>
                <w:rFonts w:asciiTheme="minorEastAsia" w:hAnsiTheme="minorEastAsia"/>
                <w:szCs w:val="21"/>
              </w:rPr>
            </w:pPr>
          </w:p>
        </w:tc>
        <w:tc>
          <w:tcPr>
            <w:tcW w:w="1558" w:type="dxa"/>
            <w:tcBorders>
              <w:right w:val="single" w:color="auto" w:sz="4" w:space="0"/>
            </w:tcBorders>
            <w:vAlign w:val="center"/>
          </w:tcPr>
          <w:p w14:paraId="4C5EFE0E">
            <w:pPr>
              <w:widowControl/>
              <w:jc w:val="center"/>
              <w:rPr>
                <w:rFonts w:asciiTheme="minorEastAsia" w:hAnsiTheme="minorEastAsia"/>
                <w:szCs w:val="21"/>
              </w:rPr>
            </w:pPr>
          </w:p>
        </w:tc>
        <w:tc>
          <w:tcPr>
            <w:tcW w:w="2977" w:type="dxa"/>
            <w:tcBorders>
              <w:left w:val="single" w:color="auto" w:sz="4" w:space="0"/>
            </w:tcBorders>
            <w:vAlign w:val="center"/>
          </w:tcPr>
          <w:p w14:paraId="145BFFD8">
            <w:pPr>
              <w:widowControl/>
              <w:jc w:val="center"/>
              <w:rPr>
                <w:rFonts w:asciiTheme="minorEastAsia" w:hAnsiTheme="minorEastAsia"/>
                <w:szCs w:val="21"/>
              </w:rPr>
            </w:pPr>
          </w:p>
        </w:tc>
      </w:tr>
    </w:tbl>
    <w:p w14:paraId="35C3F94C">
      <w:pPr>
        <w:widowControl/>
        <w:jc w:val="left"/>
        <w:rPr>
          <w:rFonts w:asciiTheme="minorEastAsia" w:hAnsiTheme="minorEastAsia"/>
          <w:szCs w:val="21"/>
        </w:rPr>
      </w:pPr>
      <w:r>
        <w:rPr>
          <w:rFonts w:hint="eastAsia" w:cs="仿宋" w:asciiTheme="minorEastAsia" w:hAnsiTheme="minorEastAsia"/>
          <w:color w:val="000000"/>
          <w:kern w:val="1"/>
          <w:szCs w:val="21"/>
        </w:rPr>
        <w:t>注：教学为主型教育教学能力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6D4B362C">
      <w:pPr>
        <w:widowControl/>
        <w:jc w:val="left"/>
      </w:pPr>
    </w:p>
    <w:tbl>
      <w:tblPr>
        <w:tblStyle w:val="7"/>
        <w:tblW w:w="985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9854"/>
      </w:tblGrid>
      <w:tr w14:paraId="646555F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tcPr>
          <w:p w14:paraId="787022C5">
            <w:pPr>
              <w:jc w:val="center"/>
            </w:pPr>
            <w:r>
              <w:rPr>
                <w:rFonts w:hint="eastAsia"/>
              </w:rPr>
              <w:t>本人专业技术工作述评（限1800字）</w:t>
            </w:r>
          </w:p>
        </w:tc>
      </w:tr>
      <w:tr w14:paraId="3D0C7C3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trPr>
        <w:tc>
          <w:tcPr>
            <w:tcW w:w="9854" w:type="dxa"/>
          </w:tcPr>
          <w:p w14:paraId="2521E32A"/>
          <w:p w14:paraId="3FAD4107">
            <w:pPr>
              <w:ind w:firstLine="360" w:firstLineChars="200"/>
              <w:rPr>
                <w:rFonts w:hint="eastAsia" w:ascii="宋体" w:hAnsi="宋体"/>
                <w:sz w:val="18"/>
                <w:szCs w:val="18"/>
              </w:rPr>
            </w:pPr>
            <w:r>
              <w:rPr>
                <w:rFonts w:hint="eastAsia" w:ascii="宋体" w:hAnsi="宋体"/>
                <w:sz w:val="18"/>
                <w:szCs w:val="18"/>
              </w:rPr>
              <w:t>本人</w:t>
            </w:r>
            <w:r>
              <w:rPr>
                <w:rFonts w:hint="eastAsia" w:ascii="宋体" w:hAnsi="宋体"/>
                <w:sz w:val="18"/>
                <w:szCs w:val="18"/>
                <w:lang w:val="en-US" w:eastAsia="zh-CN"/>
              </w:rPr>
              <w:t>2003</w:t>
            </w:r>
            <w:r>
              <w:rPr>
                <w:rFonts w:hint="eastAsia" w:ascii="宋体" w:hAnsi="宋体"/>
                <w:sz w:val="18"/>
                <w:szCs w:val="18"/>
              </w:rPr>
              <w:t>年7月</w:t>
            </w:r>
            <w:r>
              <w:rPr>
                <w:rFonts w:hint="eastAsia" w:ascii="宋体" w:hAnsi="宋体"/>
                <w:sz w:val="18"/>
                <w:szCs w:val="18"/>
                <w:lang w:eastAsia="zh-CN"/>
              </w:rPr>
              <w:t>大学本科毕业后，进入天津人民广播电台工作，</w:t>
            </w:r>
            <w:r>
              <w:rPr>
                <w:rFonts w:hint="eastAsia" w:ascii="宋体" w:hAnsi="宋体"/>
                <w:sz w:val="18"/>
                <w:szCs w:val="18"/>
              </w:rPr>
              <w:t>2006年</w:t>
            </w:r>
            <w:r>
              <w:rPr>
                <w:rFonts w:hint="eastAsia" w:ascii="宋体" w:hAnsi="宋体"/>
                <w:sz w:val="18"/>
                <w:szCs w:val="18"/>
                <w:lang w:val="en-US" w:eastAsia="zh-CN"/>
              </w:rPr>
              <w:t>9</w:t>
            </w:r>
            <w:r>
              <w:rPr>
                <w:rFonts w:hint="eastAsia" w:ascii="宋体" w:hAnsi="宋体"/>
                <w:sz w:val="18"/>
                <w:szCs w:val="18"/>
              </w:rPr>
              <w:t>月</w:t>
            </w:r>
            <w:r>
              <w:rPr>
                <w:rFonts w:hint="eastAsia" w:ascii="宋体" w:hAnsi="宋体"/>
                <w:sz w:val="18"/>
                <w:szCs w:val="18"/>
                <w:lang w:eastAsia="zh-CN"/>
              </w:rPr>
              <w:t>以人才引进方式调任天津市汉沽区广播电视台，后经机构整合调任天津滨海广播电视台工作，</w:t>
            </w:r>
            <w:r>
              <w:rPr>
                <w:rFonts w:hint="eastAsia" w:ascii="宋体" w:hAnsi="宋体"/>
                <w:sz w:val="18"/>
                <w:szCs w:val="18"/>
                <w:lang w:val="en-US" w:eastAsia="zh-CN"/>
              </w:rPr>
              <w:t>2019年以高层人才引进方式来到海南师范大学新闻传播与影视学院工作。在媒体工作期间，担任播音员、记者、编辑等工作，兼容新闻中心、文艺中心主任，新闻作品、播音主持作品连续多年获得天津市广播电视协会一等奖。2018年11月获评主任播音员（副高级）职称。自来到海南师范大学就职期间，</w:t>
            </w:r>
            <w:r>
              <w:rPr>
                <w:rFonts w:hint="eastAsia" w:ascii="宋体" w:hAnsi="宋体"/>
                <w:sz w:val="18"/>
                <w:szCs w:val="18"/>
              </w:rPr>
              <w:t>我时刻谨记使命</w:t>
            </w:r>
            <w:r>
              <w:rPr>
                <w:rFonts w:hint="eastAsia" w:ascii="宋体" w:hAnsi="宋体"/>
                <w:sz w:val="18"/>
                <w:szCs w:val="18"/>
                <w:lang w:eastAsia="zh-CN"/>
              </w:rPr>
              <w:t>与担当，</w:t>
            </w:r>
            <w:r>
              <w:rPr>
                <w:rFonts w:hint="eastAsia" w:ascii="宋体" w:hAnsi="宋体"/>
                <w:sz w:val="18"/>
                <w:szCs w:val="18"/>
              </w:rPr>
              <w:t>不断</w:t>
            </w:r>
            <w:r>
              <w:rPr>
                <w:rFonts w:hint="eastAsia" w:ascii="宋体" w:hAnsi="宋体"/>
                <w:sz w:val="18"/>
                <w:szCs w:val="18"/>
                <w:lang w:eastAsia="zh-CN"/>
              </w:rPr>
              <w:t>提高</w:t>
            </w:r>
            <w:r>
              <w:rPr>
                <w:rFonts w:hint="eastAsia" w:ascii="宋体" w:hAnsi="宋体"/>
                <w:sz w:val="18"/>
                <w:szCs w:val="18"/>
              </w:rPr>
              <w:t>高校教师理想信念，培养高尚道德情操、努力学习理论知识，</w:t>
            </w:r>
            <w:r>
              <w:rPr>
                <w:rFonts w:hint="eastAsia" w:ascii="宋体" w:hAnsi="宋体"/>
                <w:sz w:val="18"/>
                <w:szCs w:val="18"/>
                <w:lang w:eastAsia="zh-CN"/>
              </w:rPr>
              <w:t>争做做党和人民满意的教师</w:t>
            </w:r>
            <w:r>
              <w:rPr>
                <w:rFonts w:hint="eastAsia" w:ascii="宋体" w:hAnsi="宋体"/>
                <w:sz w:val="18"/>
                <w:szCs w:val="18"/>
              </w:rPr>
              <w:t>。</w:t>
            </w:r>
          </w:p>
          <w:p w14:paraId="262E9395">
            <w:pPr>
              <w:pStyle w:val="5"/>
              <w:keepNext w:val="0"/>
              <w:keepLines w:val="0"/>
              <w:widowControl/>
              <w:numPr>
                <w:ilvl w:val="0"/>
                <w:numId w:val="1"/>
              </w:numPr>
              <w:suppressLineNumbers w:val="0"/>
              <w:spacing w:before="75" w:beforeAutospacing="0" w:after="75" w:afterAutospacing="0"/>
              <w:ind w:left="0" w:right="0" w:firstLine="0"/>
              <w:rPr>
                <w:rFonts w:hint="eastAsia" w:ascii="宋体" w:hAnsi="宋体"/>
                <w:sz w:val="18"/>
                <w:szCs w:val="18"/>
              </w:rPr>
            </w:pPr>
            <w:r>
              <w:rPr>
                <w:rFonts w:hint="eastAsia" w:ascii="宋体" w:hAnsi="宋体"/>
                <w:sz w:val="18"/>
                <w:szCs w:val="18"/>
                <w:lang w:eastAsia="zh-CN"/>
              </w:rPr>
              <w:t>政治素养</w:t>
            </w:r>
            <w:r>
              <w:rPr>
                <w:rFonts w:hint="eastAsia" w:ascii="宋体" w:hAnsi="宋体"/>
                <w:sz w:val="18"/>
                <w:szCs w:val="18"/>
              </w:rPr>
              <w:t>。</w:t>
            </w:r>
          </w:p>
          <w:p w14:paraId="2AEAE45B">
            <w:pPr>
              <w:pStyle w:val="5"/>
              <w:keepNext w:val="0"/>
              <w:keepLines w:val="0"/>
              <w:widowControl/>
              <w:suppressLineNumbers w:val="0"/>
              <w:spacing w:before="75" w:beforeAutospacing="0" w:after="75" w:afterAutospacing="0"/>
              <w:ind w:left="0" w:right="0" w:firstLine="360" w:firstLineChars="200"/>
              <w:jc w:val="left"/>
              <w:rPr>
                <w:rFonts w:ascii="宋体" w:hAnsi="宋体"/>
                <w:sz w:val="18"/>
                <w:szCs w:val="18"/>
              </w:rPr>
            </w:pPr>
            <w:r>
              <w:rPr>
                <w:rFonts w:hint="eastAsia" w:ascii="宋体" w:hAnsi="宋体"/>
                <w:sz w:val="18"/>
                <w:szCs w:val="18"/>
                <w:lang w:eastAsia="zh-CN"/>
              </w:rPr>
              <w:t>任职以来</w:t>
            </w:r>
            <w:r>
              <w:rPr>
                <w:rFonts w:hint="eastAsia" w:ascii="宋体" w:hAnsi="宋体"/>
                <w:sz w:val="18"/>
                <w:szCs w:val="18"/>
              </w:rPr>
              <w:t>我积极履行我</w:t>
            </w:r>
            <w:r>
              <w:rPr>
                <w:rFonts w:hint="eastAsia" w:ascii="宋体" w:hAnsi="宋体"/>
                <w:sz w:val="18"/>
                <w:szCs w:val="18"/>
                <w:lang w:eastAsia="zh-CN"/>
              </w:rPr>
              <w:t>一名党员的光荣使命与责任</w:t>
            </w:r>
            <w:r>
              <w:rPr>
                <w:rFonts w:hint="eastAsia" w:ascii="宋体" w:hAnsi="宋体"/>
                <w:sz w:val="18"/>
                <w:szCs w:val="18"/>
              </w:rPr>
              <w:t>。在院党委的正确领导和有力指导下，以习近平新时代中国特色社会主义思想和党的十九大精神为指导，以落实全面从严治党要求为主线，以“服务中心、建设队伍”为工作重心，紧扣学院发展主题，充分发挥政治核心优势，不断提高党建工作精细化、科学化、规范化水平。面对疫情，充分发挥党员的先锋模范作用，积极宣传“抗疫”典型，宣传教工党支部党建要闻、先进典型，积极参与党员活动。坚持在“学习强国”</w:t>
            </w:r>
            <w:r>
              <w:rPr>
                <w:rFonts w:hint="default" w:ascii="宋体" w:hAnsi="宋体"/>
                <w:sz w:val="18"/>
                <w:szCs w:val="18"/>
              </w:rPr>
              <w:t>APP</w:t>
            </w:r>
            <w:r>
              <w:rPr>
                <w:rFonts w:hint="eastAsia" w:ascii="宋体" w:hAnsi="宋体"/>
                <w:sz w:val="18"/>
                <w:szCs w:val="18"/>
              </w:rPr>
              <w:t>进行党的理论知识学习，并要求教工党支部全体党员加强运用“学习强国”</w:t>
            </w:r>
            <w:r>
              <w:rPr>
                <w:rFonts w:hint="default" w:ascii="宋体" w:hAnsi="宋体"/>
                <w:sz w:val="18"/>
                <w:szCs w:val="18"/>
              </w:rPr>
              <w:t>APP</w:t>
            </w:r>
            <w:r>
              <w:rPr>
                <w:rFonts w:hint="eastAsia" w:ascii="宋体" w:hAnsi="宋体"/>
                <w:sz w:val="18"/>
                <w:szCs w:val="18"/>
              </w:rPr>
              <w:t>的能力。</w:t>
            </w:r>
            <w:r>
              <w:rPr>
                <w:rFonts w:hint="default" w:ascii="宋体" w:hAnsi="宋体"/>
                <w:sz w:val="18"/>
                <w:szCs w:val="18"/>
              </w:rPr>
              <w:t>认真做好本职工作，按时参加每周例会，并详实记录支部对党员加强的理想信念教育，每周推送党建要闻、政策宣传、积极参与录制微型党课。积极参加“不忘初心，牢记使命”主题教育征文比赛、学习习近平新时代中国特色社会主义思想，积极争做“四有”好老师主题征文活动，并分获三等奖。代表教工党支部前往文昌中学支教，作为并文昌中学“影视小屋”开讲嘉宾进行公益讲座。</w:t>
            </w:r>
          </w:p>
          <w:p w14:paraId="3F8CA355">
            <w:pPr>
              <w:numPr>
                <w:ilvl w:val="0"/>
                <w:numId w:val="1"/>
              </w:numPr>
              <w:ind w:left="0" w:leftChars="0" w:firstLine="0" w:firstLineChars="0"/>
              <w:rPr>
                <w:rFonts w:hint="eastAsia" w:ascii="宋体" w:hAnsi="宋体"/>
                <w:sz w:val="18"/>
                <w:szCs w:val="18"/>
              </w:rPr>
            </w:pPr>
            <w:r>
              <w:rPr>
                <w:rFonts w:hint="eastAsia" w:ascii="宋体" w:hAnsi="宋体"/>
                <w:sz w:val="18"/>
                <w:szCs w:val="18"/>
              </w:rPr>
              <w:t>教学工作。</w:t>
            </w:r>
          </w:p>
          <w:p w14:paraId="1118618E">
            <w:pPr>
              <w:pStyle w:val="5"/>
              <w:keepNext w:val="0"/>
              <w:keepLines w:val="0"/>
              <w:widowControl/>
              <w:suppressLineNumbers w:val="0"/>
              <w:spacing w:before="75" w:beforeAutospacing="0" w:after="75" w:afterAutospacing="0"/>
              <w:ind w:left="0" w:right="0" w:firstLine="360" w:firstLineChars="200"/>
              <w:rPr>
                <w:rFonts w:hint="eastAsia" w:ascii="宋体" w:hAnsi="宋体"/>
                <w:sz w:val="18"/>
                <w:szCs w:val="18"/>
                <w:lang w:val="en-US" w:eastAsia="zh-CN"/>
              </w:rPr>
            </w:pPr>
            <w:r>
              <w:rPr>
                <w:rFonts w:hint="eastAsia" w:ascii="宋体" w:hAnsi="宋体"/>
                <w:sz w:val="18"/>
                <w:szCs w:val="18"/>
              </w:rPr>
              <w:t>20</w:t>
            </w:r>
            <w:r>
              <w:rPr>
                <w:rFonts w:hint="eastAsia" w:ascii="宋体" w:hAnsi="宋体"/>
                <w:sz w:val="18"/>
                <w:szCs w:val="18"/>
                <w:lang w:val="en-US" w:eastAsia="zh-CN"/>
              </w:rPr>
              <w:t>19</w:t>
            </w:r>
            <w:r>
              <w:rPr>
                <w:rFonts w:hint="eastAsia" w:ascii="宋体" w:hAnsi="宋体"/>
                <w:sz w:val="18"/>
                <w:szCs w:val="18"/>
              </w:rPr>
              <w:t>年</w:t>
            </w:r>
            <w:r>
              <w:rPr>
                <w:rFonts w:hint="eastAsia" w:ascii="宋体" w:hAnsi="宋体"/>
                <w:sz w:val="18"/>
                <w:szCs w:val="18"/>
                <w:lang w:val="en-US" w:eastAsia="zh-CN"/>
              </w:rPr>
              <w:t>6</w:t>
            </w:r>
            <w:r>
              <w:rPr>
                <w:rFonts w:hint="eastAsia" w:ascii="宋体" w:hAnsi="宋体"/>
                <w:sz w:val="18"/>
                <w:szCs w:val="18"/>
              </w:rPr>
              <w:t>月</w:t>
            </w:r>
            <w:r>
              <w:rPr>
                <w:rFonts w:hint="eastAsia" w:ascii="宋体" w:hAnsi="宋体" w:cs="宋体"/>
                <w:kern w:val="0"/>
                <w:sz w:val="18"/>
                <w:szCs w:val="18"/>
                <w:lang w:eastAsia="zh-CN"/>
              </w:rPr>
              <w:t>调任海南师范大学</w:t>
            </w:r>
            <w:r>
              <w:rPr>
                <w:rFonts w:hint="eastAsia" w:ascii="宋体" w:hAnsi="宋体" w:cs="宋体"/>
                <w:kern w:val="0"/>
                <w:sz w:val="18"/>
                <w:szCs w:val="18"/>
              </w:rPr>
              <w:t>工作期间，</w:t>
            </w:r>
            <w:r>
              <w:rPr>
                <w:rFonts w:hint="eastAsia" w:ascii="宋体" w:hAnsi="宋体" w:cs="宋体"/>
                <w:kern w:val="0"/>
                <w:sz w:val="18"/>
                <w:szCs w:val="18"/>
                <w:lang w:eastAsia="zh-CN"/>
              </w:rPr>
              <w:t>积极</w:t>
            </w:r>
            <w:r>
              <w:rPr>
                <w:rFonts w:hint="eastAsia" w:ascii="宋体" w:hAnsi="宋体"/>
                <w:sz w:val="18"/>
                <w:szCs w:val="18"/>
                <w:lang w:eastAsia="zh-CN"/>
              </w:rPr>
              <w:t>参与各项教学工作，虚心向领导和同事们学习。</w:t>
            </w:r>
            <w:r>
              <w:rPr>
                <w:rFonts w:hint="eastAsia" w:ascii="宋体" w:hAnsi="宋体"/>
                <w:sz w:val="18"/>
                <w:szCs w:val="18"/>
                <w:lang w:val="en-US" w:eastAsia="zh-CN"/>
              </w:rPr>
              <w:t>2020年</w:t>
            </w:r>
            <w:r>
              <w:rPr>
                <w:rFonts w:hint="eastAsia" w:ascii="宋体" w:hAnsi="宋体"/>
                <w:sz w:val="18"/>
                <w:szCs w:val="18"/>
              </w:rPr>
              <w:t>获得海南省青年教师教学大赛文科组二等奖</w:t>
            </w:r>
            <w:r>
              <w:rPr>
                <w:rFonts w:hint="eastAsia" w:ascii="宋体" w:hAnsi="宋体"/>
                <w:sz w:val="18"/>
                <w:szCs w:val="18"/>
                <w:lang w:eastAsia="zh-CN"/>
              </w:rPr>
              <w:t>，</w:t>
            </w:r>
            <w:r>
              <w:rPr>
                <w:rFonts w:hint="eastAsia" w:ascii="宋体" w:hAnsi="宋体"/>
                <w:sz w:val="18"/>
                <w:szCs w:val="18"/>
              </w:rPr>
              <w:t>获海南师范大学</w:t>
            </w:r>
            <w:r>
              <w:rPr>
                <w:rFonts w:hint="eastAsia" w:ascii="宋体" w:hAnsi="宋体"/>
                <w:sz w:val="18"/>
                <w:szCs w:val="18"/>
                <w:lang w:eastAsia="zh-CN"/>
              </w:rPr>
              <w:t>“</w:t>
            </w:r>
            <w:r>
              <w:rPr>
                <w:rFonts w:hint="eastAsia" w:ascii="宋体" w:hAnsi="宋体"/>
                <w:sz w:val="18"/>
                <w:szCs w:val="18"/>
              </w:rPr>
              <w:t>青年</w:t>
            </w:r>
            <w:r>
              <w:rPr>
                <w:rFonts w:hint="eastAsia" w:ascii="宋体" w:hAnsi="宋体"/>
                <w:sz w:val="18"/>
                <w:szCs w:val="18"/>
                <w:lang w:eastAsia="zh-CN"/>
              </w:rPr>
              <w:t>教学能手”称号。</w:t>
            </w:r>
            <w:r>
              <w:rPr>
                <w:rFonts w:hint="eastAsia" w:ascii="宋体" w:hAnsi="宋体"/>
                <w:sz w:val="18"/>
                <w:szCs w:val="18"/>
              </w:rPr>
              <w:t>所指导作品获海南省大学生艺术展演朗诵组二等奖。</w:t>
            </w:r>
            <w:r>
              <w:rPr>
                <w:rFonts w:hint="default" w:ascii="宋体" w:hAnsi="宋体"/>
                <w:sz w:val="18"/>
                <w:szCs w:val="18"/>
              </w:rPr>
              <w:t>2019年9月—10月，我组织2018级表演班部分同学彩排朗诵作品，并带队参加了 “瑞韩杯”2019海南高校经典诵读大赛，并获得大赛三等奖，海南师范大学赛区二等奖。2019年12月，组织策划了我院表演专业专场朗诵会，执行导演我院</w:t>
            </w:r>
            <w:r>
              <w:rPr>
                <w:rFonts w:hint="eastAsia" w:ascii="宋体" w:hAnsi="宋体"/>
                <w:sz w:val="18"/>
                <w:szCs w:val="18"/>
                <w:lang w:eastAsia="zh-CN"/>
              </w:rPr>
              <w:t>多场</w:t>
            </w:r>
            <w:r>
              <w:rPr>
                <w:rFonts w:hint="default" w:ascii="宋体" w:hAnsi="宋体"/>
                <w:sz w:val="18"/>
                <w:szCs w:val="18"/>
              </w:rPr>
              <w:t>迎新年联欢晚会。</w:t>
            </w:r>
            <w:r>
              <w:rPr>
                <w:rFonts w:hint="eastAsia" w:ascii="宋体" w:hAnsi="宋体"/>
                <w:sz w:val="18"/>
                <w:szCs w:val="18"/>
                <w:lang w:val="en-US" w:eastAsia="zh-CN"/>
              </w:rPr>
              <w:t>2021年6月担任我院表演专业主任。</w:t>
            </w:r>
          </w:p>
          <w:p w14:paraId="19818C07">
            <w:pPr>
              <w:pStyle w:val="5"/>
              <w:keepNext w:val="0"/>
              <w:keepLines w:val="0"/>
              <w:widowControl/>
              <w:suppressLineNumbers w:val="0"/>
              <w:spacing w:before="75" w:beforeAutospacing="0" w:after="75" w:afterAutospacing="0"/>
              <w:ind w:left="0" w:right="0" w:firstLine="360" w:firstLineChars="200"/>
              <w:rPr>
                <w:rFonts w:hint="eastAsia" w:ascii="宋体" w:hAnsi="宋体" w:eastAsiaTheme="minorEastAsia"/>
                <w:sz w:val="18"/>
                <w:szCs w:val="18"/>
                <w:lang w:val="en-US" w:eastAsia="zh-CN"/>
              </w:rPr>
            </w:pPr>
            <w:r>
              <w:rPr>
                <w:rFonts w:hint="eastAsia" w:ascii="宋体" w:hAnsi="宋体" w:eastAsiaTheme="minorEastAsia" w:cstheme="minorBidi"/>
                <w:kern w:val="0"/>
                <w:sz w:val="18"/>
                <w:szCs w:val="18"/>
                <w:lang w:val="en-US" w:eastAsia="zh-CN" w:bidi="ar"/>
              </w:rPr>
              <w:t>入职以来，我积极参与教学工作，目前所教授课程涵盖了表演、广播电视学、新闻学、广播电视编导等多个专业，同时还担任了初等教育学院《教师口语》课程的讲授工作，通识课《演讲与口才》获批立项，深受学生欢迎。工作期间，积极负责毕业生论文指导，同时承担学院部分教学管理工作。坚持参加各类学术会议、教学交流以及调研，同时每年积极指导学生参加各类比赛，学生所获奖项众多。教学成绩如下：1、</w:t>
            </w:r>
            <w:r>
              <w:rPr>
                <w:rFonts w:hint="default" w:ascii="宋体" w:hAnsi="宋体" w:eastAsiaTheme="minorEastAsia" w:cstheme="minorBidi"/>
                <w:kern w:val="0"/>
                <w:sz w:val="18"/>
                <w:szCs w:val="18"/>
                <w:lang w:val="en-US" w:eastAsia="zh-CN" w:bidi="ar"/>
              </w:rPr>
              <w:t>“瑞韩杯”2019海南高校经典诵读大赛，并获得大赛三等奖，海南师范大学赛区二等奖。</w:t>
            </w:r>
            <w:r>
              <w:rPr>
                <w:rFonts w:hint="eastAsia" w:ascii="宋体" w:hAnsi="宋体" w:eastAsiaTheme="minorEastAsia" w:cstheme="minorBidi"/>
                <w:kern w:val="0"/>
                <w:sz w:val="18"/>
                <w:szCs w:val="18"/>
                <w:lang w:val="en-US" w:eastAsia="zh-CN" w:bidi="ar"/>
              </w:rPr>
              <w:t>2、2020年7月 获国青杯第四届艺术设计大赛——全国高校艺术设计作品大赛优秀指导教师奖；所指导作品获本届大赛一等奖；3、2020年12月创作并指导的朗诵作品《致敬最可爱的人》获海南省教育厅第七届大学生艺术节朗诵展演二等奖。4、第六届温哥华国际华语电影节全国大学生主持人大赛中获得优秀指导教师奖；</w:t>
            </w:r>
          </w:p>
          <w:p w14:paraId="11C7416C">
            <w:pPr>
              <w:numPr>
                <w:ilvl w:val="0"/>
                <w:numId w:val="1"/>
              </w:numPr>
              <w:ind w:left="0" w:leftChars="0" w:firstLine="0" w:firstLineChars="0"/>
              <w:rPr>
                <w:rFonts w:hint="eastAsia" w:ascii="宋体" w:hAnsi="宋体"/>
                <w:sz w:val="18"/>
                <w:szCs w:val="18"/>
              </w:rPr>
            </w:pPr>
            <w:r>
              <w:rPr>
                <w:rFonts w:hint="eastAsia" w:ascii="宋体" w:hAnsi="宋体"/>
                <w:sz w:val="18"/>
                <w:szCs w:val="18"/>
              </w:rPr>
              <w:t>科研工作。</w:t>
            </w:r>
          </w:p>
          <w:p w14:paraId="372A12C3">
            <w:pPr>
              <w:numPr>
                <w:ilvl w:val="0"/>
                <w:numId w:val="0"/>
              </w:numPr>
              <w:ind w:leftChars="0" w:firstLine="360" w:firstLineChars="200"/>
              <w:rPr>
                <w:rFonts w:hint="eastAsia" w:ascii="宋体" w:hAnsi="宋体" w:eastAsiaTheme="minorEastAsia" w:cstheme="minorBidi"/>
                <w:kern w:val="0"/>
                <w:sz w:val="18"/>
                <w:szCs w:val="18"/>
                <w:lang w:val="en-US" w:eastAsia="zh-CN" w:bidi="ar"/>
              </w:rPr>
            </w:pPr>
            <w:r>
              <w:rPr>
                <w:rFonts w:hint="eastAsia" w:ascii="宋体" w:hAnsi="宋体" w:eastAsiaTheme="minorEastAsia" w:cstheme="minorBidi"/>
                <w:kern w:val="0"/>
                <w:sz w:val="18"/>
                <w:szCs w:val="18"/>
                <w:lang w:val="en-US" w:eastAsia="zh-CN" w:bidi="ar"/>
              </w:rPr>
              <w:t>近年科研工作表现如下：</w:t>
            </w:r>
          </w:p>
          <w:p w14:paraId="6CE9F112">
            <w:pPr>
              <w:numPr>
                <w:ilvl w:val="0"/>
                <w:numId w:val="0"/>
              </w:numPr>
              <w:ind w:leftChars="0" w:firstLine="360" w:firstLineChars="200"/>
              <w:rPr>
                <w:rFonts w:hint="eastAsia" w:ascii="宋体" w:hAnsi="宋体" w:eastAsiaTheme="minorEastAsia" w:cstheme="minorBidi"/>
                <w:kern w:val="0"/>
                <w:sz w:val="18"/>
                <w:szCs w:val="18"/>
                <w:lang w:val="en-US" w:eastAsia="zh-CN" w:bidi="ar"/>
              </w:rPr>
            </w:pPr>
            <w:r>
              <w:rPr>
                <w:rFonts w:hint="eastAsia" w:ascii="宋体" w:hAnsi="宋体" w:cstheme="minorBidi"/>
                <w:kern w:val="0"/>
                <w:sz w:val="18"/>
                <w:szCs w:val="18"/>
                <w:lang w:val="en-US" w:eastAsia="zh-CN" w:bidi="ar"/>
              </w:rPr>
              <w:t>1、</w:t>
            </w:r>
            <w:r>
              <w:rPr>
                <w:rFonts w:hint="eastAsia" w:ascii="宋体" w:hAnsi="宋体" w:eastAsiaTheme="minorEastAsia" w:cstheme="minorBidi"/>
                <w:kern w:val="0"/>
                <w:sz w:val="18"/>
                <w:szCs w:val="18"/>
                <w:lang w:val="en-US" w:eastAsia="zh-CN" w:bidi="ar"/>
              </w:rPr>
              <w:t>2020年7月出版合著《媒体融合与新闻传播创新》，九州出版社</w:t>
            </w:r>
          </w:p>
          <w:p w14:paraId="72C1842A">
            <w:pPr>
              <w:numPr>
                <w:ilvl w:val="0"/>
                <w:numId w:val="0"/>
              </w:numPr>
              <w:ind w:leftChars="0" w:firstLine="360" w:firstLineChars="200"/>
              <w:rPr>
                <w:rFonts w:hint="eastAsia" w:ascii="宋体" w:hAnsi="宋体" w:eastAsiaTheme="minorEastAsia" w:cstheme="minorBidi"/>
                <w:kern w:val="0"/>
                <w:sz w:val="18"/>
                <w:szCs w:val="18"/>
                <w:lang w:val="en-US" w:eastAsia="zh-CN" w:bidi="ar"/>
              </w:rPr>
            </w:pPr>
            <w:r>
              <w:rPr>
                <w:rFonts w:hint="eastAsia" w:ascii="宋体" w:hAnsi="宋体" w:cstheme="minorBidi"/>
                <w:kern w:val="0"/>
                <w:sz w:val="18"/>
                <w:szCs w:val="18"/>
                <w:lang w:val="en-US" w:eastAsia="zh-CN" w:bidi="ar"/>
              </w:rPr>
              <w:t>2、</w:t>
            </w:r>
            <w:r>
              <w:rPr>
                <w:rFonts w:hint="eastAsia" w:ascii="宋体" w:hAnsi="宋体" w:eastAsiaTheme="minorEastAsia" w:cstheme="minorBidi"/>
                <w:kern w:val="0"/>
                <w:sz w:val="18"/>
                <w:szCs w:val="18"/>
                <w:lang w:val="en-US" w:eastAsia="zh-CN" w:bidi="ar"/>
              </w:rPr>
              <w:t>2021年9月在《传媒》发表文章《师范院校影视表演专业的发展策略研究》</w:t>
            </w:r>
          </w:p>
          <w:p w14:paraId="58E17E12">
            <w:pPr>
              <w:numPr>
                <w:ilvl w:val="0"/>
                <w:numId w:val="0"/>
              </w:numPr>
              <w:ind w:leftChars="0" w:firstLine="360" w:firstLineChars="200"/>
              <w:rPr>
                <w:rFonts w:hint="eastAsia" w:ascii="宋体" w:hAnsi="宋体" w:eastAsiaTheme="minorEastAsia" w:cstheme="minorBidi"/>
                <w:kern w:val="0"/>
                <w:sz w:val="18"/>
                <w:szCs w:val="18"/>
                <w:lang w:val="en-US" w:eastAsia="zh-CN" w:bidi="ar"/>
              </w:rPr>
            </w:pPr>
            <w:r>
              <w:rPr>
                <w:rFonts w:hint="eastAsia" w:ascii="宋体" w:hAnsi="宋体" w:cstheme="minorBidi"/>
                <w:kern w:val="0"/>
                <w:sz w:val="18"/>
                <w:szCs w:val="18"/>
                <w:lang w:val="en-US" w:eastAsia="zh-CN" w:bidi="ar"/>
              </w:rPr>
              <w:t>3、</w:t>
            </w:r>
            <w:r>
              <w:rPr>
                <w:rFonts w:hint="eastAsia" w:ascii="宋体" w:hAnsi="宋体" w:eastAsiaTheme="minorEastAsia" w:cstheme="minorBidi"/>
                <w:kern w:val="0"/>
                <w:sz w:val="18"/>
                <w:szCs w:val="18"/>
                <w:lang w:val="en-US" w:eastAsia="zh-CN" w:bidi="ar"/>
              </w:rPr>
              <w:t>2021年9月出版专著《新媒体时代下艺术语言创作与综合运用研究》，吉林美术出版社</w:t>
            </w:r>
          </w:p>
          <w:p w14:paraId="50361A2A">
            <w:pPr>
              <w:numPr>
                <w:ilvl w:val="0"/>
                <w:numId w:val="0"/>
              </w:numPr>
              <w:ind w:leftChars="0" w:firstLine="360" w:firstLineChars="200"/>
              <w:rPr>
                <w:rFonts w:hint="default" w:ascii="宋体" w:hAnsi="宋体" w:eastAsiaTheme="minorEastAsia" w:cstheme="minorBidi"/>
                <w:kern w:val="0"/>
                <w:sz w:val="18"/>
                <w:szCs w:val="18"/>
                <w:lang w:val="en-US" w:eastAsia="zh-CN" w:bidi="ar"/>
              </w:rPr>
            </w:pPr>
            <w:r>
              <w:rPr>
                <w:rFonts w:hint="eastAsia" w:ascii="宋体" w:hAnsi="宋体" w:cstheme="minorBidi"/>
                <w:kern w:val="0"/>
                <w:sz w:val="18"/>
                <w:szCs w:val="18"/>
                <w:lang w:val="en-US" w:eastAsia="zh-CN" w:bidi="ar"/>
              </w:rPr>
              <w:t>4、</w:t>
            </w:r>
            <w:r>
              <w:rPr>
                <w:rFonts w:hint="eastAsia" w:ascii="宋体" w:hAnsi="宋体" w:eastAsiaTheme="minorEastAsia" w:cstheme="minorBidi"/>
                <w:kern w:val="0"/>
                <w:sz w:val="18"/>
                <w:szCs w:val="18"/>
                <w:lang w:val="en-US" w:eastAsia="zh-CN" w:bidi="ar"/>
              </w:rPr>
              <w:t>2021年8月申报立项海南省社科联课题《基于强化舆情应对能力的公职人员语言素养提升策略研究》</w:t>
            </w:r>
          </w:p>
          <w:p w14:paraId="04624EC8">
            <w:pPr>
              <w:numPr>
                <w:ilvl w:val="0"/>
                <w:numId w:val="1"/>
              </w:numPr>
              <w:ind w:left="0" w:leftChars="0" w:firstLine="0" w:firstLineChars="0"/>
              <w:rPr>
                <w:rFonts w:hint="eastAsia" w:ascii="宋体" w:hAnsi="宋体"/>
                <w:sz w:val="18"/>
                <w:szCs w:val="18"/>
              </w:rPr>
            </w:pPr>
            <w:r>
              <w:rPr>
                <w:rFonts w:hint="eastAsia" w:ascii="宋体" w:hAnsi="宋体"/>
                <w:sz w:val="18"/>
                <w:szCs w:val="18"/>
              </w:rPr>
              <w:t>其他工作。</w:t>
            </w:r>
          </w:p>
          <w:p w14:paraId="78DAB01F">
            <w:pPr>
              <w:pStyle w:val="5"/>
              <w:keepNext w:val="0"/>
              <w:keepLines w:val="0"/>
              <w:widowControl/>
              <w:suppressLineNumbers w:val="0"/>
              <w:spacing w:before="75" w:beforeAutospacing="0" w:after="75" w:afterAutospacing="0"/>
              <w:ind w:left="0" w:right="0" w:firstLine="0"/>
              <w:rPr>
                <w:rFonts w:hint="default" w:ascii="宋体" w:hAnsi="宋体" w:eastAsiaTheme="minorEastAsia" w:cstheme="minorBidi"/>
                <w:kern w:val="0"/>
                <w:sz w:val="18"/>
                <w:szCs w:val="18"/>
                <w:lang w:val="en-US" w:eastAsia="zh-CN" w:bidi="ar"/>
              </w:rPr>
            </w:pPr>
            <w:r>
              <w:rPr>
                <w:rFonts w:hint="eastAsia" w:ascii="宋体" w:hAnsi="宋体" w:eastAsiaTheme="minorEastAsia" w:cstheme="minorBidi"/>
                <w:kern w:val="0"/>
                <w:sz w:val="18"/>
                <w:szCs w:val="18"/>
                <w:lang w:val="en-US" w:eastAsia="zh-CN" w:bidi="ar"/>
              </w:rPr>
              <w:t>2019年</w:t>
            </w:r>
            <w:r>
              <w:rPr>
                <w:rFonts w:hint="default" w:ascii="宋体" w:hAnsi="宋体" w:eastAsiaTheme="minorEastAsia" w:cstheme="minorBidi"/>
                <w:kern w:val="0"/>
                <w:sz w:val="18"/>
                <w:szCs w:val="18"/>
                <w:lang w:val="en-US" w:eastAsia="zh-CN" w:bidi="ar"/>
              </w:rPr>
              <w:t>担任庆祝我校建校70周年文艺晚会的主持工作；参与校庆文艺晚会朗诵演出；担任庆祝我校建校70周年交响音乐会的现场朗诵工作；</w:t>
            </w:r>
            <w:r>
              <w:rPr>
                <w:rFonts w:hint="eastAsia" w:ascii="宋体" w:hAnsi="宋体" w:eastAsiaTheme="minorEastAsia" w:cstheme="minorBidi"/>
                <w:kern w:val="0"/>
                <w:sz w:val="18"/>
                <w:szCs w:val="18"/>
                <w:lang w:val="en-US" w:eastAsia="zh-CN" w:bidi="ar"/>
              </w:rPr>
              <w:t>2019年12月22日，带领2019级学生在海南省图书馆演出“墨香岁月 诗意流年”主题诗会；</w:t>
            </w:r>
            <w:r>
              <w:rPr>
                <w:rFonts w:hint="default" w:ascii="宋体" w:hAnsi="宋体" w:eastAsiaTheme="minorEastAsia" w:cstheme="minorBidi"/>
                <w:kern w:val="0"/>
                <w:sz w:val="18"/>
                <w:szCs w:val="18"/>
                <w:lang w:val="en-US" w:eastAsia="zh-CN" w:bidi="ar"/>
              </w:rPr>
              <w:t>受邀担任“时代新人说—我和祖国共成长”全国高校青年师生演讲比赛评委工作</w:t>
            </w:r>
            <w:r>
              <w:rPr>
                <w:rFonts w:hint="eastAsia" w:ascii="宋体" w:hAnsi="宋体" w:cstheme="minorBidi"/>
                <w:kern w:val="0"/>
                <w:sz w:val="18"/>
                <w:szCs w:val="18"/>
                <w:lang w:val="en-US" w:eastAsia="zh-CN" w:bidi="ar"/>
              </w:rPr>
              <w:t>。</w:t>
            </w:r>
          </w:p>
          <w:p w14:paraId="3AF42E15">
            <w:pPr>
              <w:ind w:firstLine="220" w:firstLineChars="100"/>
              <w:rPr>
                <w:rFonts w:hint="eastAsia" w:ascii="宋体" w:hAnsi="宋体"/>
                <w:spacing w:val="20"/>
                <w:sz w:val="18"/>
                <w:szCs w:val="18"/>
              </w:rPr>
            </w:pPr>
          </w:p>
          <w:p w14:paraId="76390CFD">
            <w:pPr>
              <w:ind w:firstLine="220" w:firstLineChars="100"/>
              <w:rPr>
                <w:rFonts w:ascii="宋体" w:hAnsi="宋体"/>
                <w:spacing w:val="20"/>
                <w:sz w:val="18"/>
                <w:szCs w:val="18"/>
              </w:rPr>
            </w:pPr>
            <w:r>
              <w:rPr>
                <w:rFonts w:hint="eastAsia" w:ascii="宋体" w:hAnsi="宋体"/>
                <w:spacing w:val="20"/>
                <w:sz w:val="18"/>
                <w:szCs w:val="18"/>
              </w:rPr>
              <w:t>本人承诺：</w:t>
            </w:r>
            <w:r>
              <w:rPr>
                <w:rFonts w:hint="eastAsia" w:ascii="宋体" w:hAnsi="宋体"/>
                <w:b/>
                <w:color w:val="FF0000"/>
                <w:spacing w:val="20"/>
                <w:sz w:val="18"/>
                <w:szCs w:val="18"/>
              </w:rPr>
              <w:t xml:space="preserve"> </w:t>
            </w:r>
            <w:r>
              <w:rPr>
                <w:rFonts w:hint="eastAsia" w:ascii="宋体" w:hAnsi="宋体"/>
                <w:spacing w:val="20"/>
                <w:sz w:val="18"/>
                <w:szCs w:val="18"/>
              </w:rPr>
              <w:t>所提供的个人信息和证明材料真实准确，对因提供有关信息、证件不实或违反有关规定造成的后果，责任自负。</w:t>
            </w:r>
          </w:p>
          <w:p w14:paraId="00EFE4E4"/>
          <w:p w14:paraId="3F7DEF6F"/>
          <w:p w14:paraId="1F12911A"/>
          <w:p w14:paraId="36C311AE"/>
          <w:p w14:paraId="41D07F5B"/>
          <w:p w14:paraId="65B798D9"/>
          <w:p w14:paraId="5B57B0A1"/>
          <w:p w14:paraId="2A3FAA6A"/>
          <w:p w14:paraId="334A87C7"/>
          <w:p w14:paraId="7C960DB6"/>
          <w:p w14:paraId="798A6DF8"/>
          <w:p w14:paraId="22A5A082"/>
          <w:p w14:paraId="52392217"/>
          <w:p w14:paraId="62200B20"/>
          <w:p w14:paraId="23B39A92"/>
          <w:p w14:paraId="7875CDCD"/>
          <w:p w14:paraId="1B7A354C">
            <w:r>
              <w:rPr>
                <w:rFonts w:hint="eastAsia"/>
              </w:rPr>
              <w:t>本人承诺：</w:t>
            </w:r>
          </w:p>
          <w:p w14:paraId="38E6257E"/>
          <w:p w14:paraId="096C9B9E"/>
          <w:p w14:paraId="0D7F491C"/>
          <w:p w14:paraId="6393F5F1">
            <w:r>
              <w:rPr>
                <w:rFonts w:hint="eastAsia"/>
              </w:rPr>
              <w:t xml:space="preserve">                                                       签名：                   年   月   日</w:t>
            </w:r>
          </w:p>
        </w:tc>
      </w:tr>
    </w:tbl>
    <w:p w14:paraId="13264AD1"/>
    <w:p w14:paraId="7FF4F49A">
      <w:pPr>
        <w:jc w:val="center"/>
        <w:rPr>
          <w:rFonts w:hint="eastAsia" w:ascii="黑体" w:hAnsi="黑体" w:eastAsia="黑体"/>
          <w:sz w:val="32"/>
          <w:szCs w:val="32"/>
        </w:rPr>
      </w:pPr>
    </w:p>
    <w:p w14:paraId="2A262782">
      <w:pPr>
        <w:jc w:val="center"/>
        <w:rPr>
          <w:rFonts w:hint="eastAsia" w:ascii="黑体" w:hAnsi="黑体" w:eastAsia="黑体"/>
          <w:sz w:val="32"/>
          <w:szCs w:val="32"/>
        </w:rPr>
      </w:pPr>
      <w:r>
        <w:rPr>
          <w:rFonts w:hint="eastAsia" w:ascii="黑体" w:hAnsi="黑体" w:eastAsia="黑体"/>
          <w:sz w:val="32"/>
          <w:szCs w:val="32"/>
        </w:rPr>
        <w:t>教师系列教学、科研业绩水平鉴定意见表</w:t>
      </w:r>
    </w:p>
    <w:tbl>
      <w:tblPr>
        <w:tblStyle w:val="7"/>
        <w:tblW w:w="9747"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959"/>
        <w:gridCol w:w="709"/>
        <w:gridCol w:w="1717"/>
        <w:gridCol w:w="1543"/>
        <w:gridCol w:w="1417"/>
        <w:gridCol w:w="3402"/>
      </w:tblGrid>
      <w:tr w14:paraId="45C323D0">
        <w:tblPrEx>
          <w:tblCellMar>
            <w:top w:w="0" w:type="dxa"/>
            <w:left w:w="108" w:type="dxa"/>
            <w:bottom w:w="0" w:type="dxa"/>
            <w:right w:w="108" w:type="dxa"/>
          </w:tblCellMar>
        </w:tblPrEx>
        <w:trPr>
          <w:trHeight w:val="668" w:hRule="atLeast"/>
        </w:trPr>
        <w:tc>
          <w:tcPr>
            <w:tcW w:w="959" w:type="dxa"/>
            <w:vAlign w:val="center"/>
          </w:tcPr>
          <w:p w14:paraId="1A478595">
            <w:pPr>
              <w:spacing w:line="360" w:lineRule="exact"/>
              <w:jc w:val="center"/>
              <w:rPr>
                <w:rFonts w:ascii="仿宋_GB2312" w:eastAsia="仿宋_GB2312"/>
                <w:sz w:val="30"/>
                <w:szCs w:val="30"/>
              </w:rPr>
            </w:pPr>
            <w:r>
              <w:rPr>
                <w:rFonts w:hint="eastAsia" w:ascii="仿宋_GB2312" w:eastAsia="仿宋_GB2312"/>
                <w:sz w:val="30"/>
                <w:szCs w:val="30"/>
              </w:rPr>
              <w:t>姓名</w:t>
            </w:r>
          </w:p>
        </w:tc>
        <w:tc>
          <w:tcPr>
            <w:tcW w:w="2426" w:type="dxa"/>
            <w:gridSpan w:val="2"/>
            <w:vAlign w:val="center"/>
          </w:tcPr>
          <w:p w14:paraId="75760AB3">
            <w:pPr>
              <w:spacing w:line="360" w:lineRule="exact"/>
              <w:jc w:val="center"/>
              <w:rPr>
                <w:rFonts w:ascii="仿宋_GB2312" w:eastAsia="仿宋_GB2312"/>
                <w:sz w:val="30"/>
                <w:szCs w:val="30"/>
              </w:rPr>
            </w:pPr>
          </w:p>
        </w:tc>
        <w:tc>
          <w:tcPr>
            <w:tcW w:w="1543" w:type="dxa"/>
            <w:vAlign w:val="center"/>
          </w:tcPr>
          <w:p w14:paraId="56FD839F">
            <w:pPr>
              <w:spacing w:line="360" w:lineRule="exact"/>
              <w:jc w:val="center"/>
              <w:rPr>
                <w:rFonts w:ascii="仿宋_GB2312" w:eastAsia="仿宋_GB2312"/>
                <w:sz w:val="30"/>
                <w:szCs w:val="30"/>
              </w:rPr>
            </w:pPr>
            <w:r>
              <w:rPr>
                <w:rFonts w:hint="eastAsia" w:ascii="仿宋_GB2312" w:eastAsia="仿宋_GB2312"/>
                <w:sz w:val="30"/>
                <w:szCs w:val="30"/>
              </w:rPr>
              <w:t>所在学院</w:t>
            </w:r>
          </w:p>
        </w:tc>
        <w:tc>
          <w:tcPr>
            <w:tcW w:w="4819" w:type="dxa"/>
            <w:gridSpan w:val="2"/>
            <w:vAlign w:val="center"/>
          </w:tcPr>
          <w:p w14:paraId="295D4E2E">
            <w:pPr>
              <w:spacing w:line="360" w:lineRule="exact"/>
              <w:jc w:val="center"/>
              <w:rPr>
                <w:rFonts w:ascii="仿宋_GB2312" w:eastAsia="仿宋_GB2312"/>
                <w:sz w:val="30"/>
                <w:szCs w:val="30"/>
              </w:rPr>
            </w:pPr>
          </w:p>
        </w:tc>
      </w:tr>
      <w:tr w14:paraId="7A7CBBA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trPr>
        <w:tc>
          <w:tcPr>
            <w:tcW w:w="1668" w:type="dxa"/>
            <w:gridSpan w:val="2"/>
            <w:vAlign w:val="center"/>
          </w:tcPr>
          <w:p w14:paraId="3BA03B6B">
            <w:pPr>
              <w:spacing w:line="360" w:lineRule="exact"/>
              <w:jc w:val="center"/>
              <w:rPr>
                <w:rFonts w:ascii="仿宋_GB2312" w:eastAsia="仿宋_GB2312"/>
                <w:sz w:val="30"/>
                <w:szCs w:val="30"/>
              </w:rPr>
            </w:pPr>
            <w:r>
              <w:rPr>
                <w:rFonts w:hint="eastAsia" w:ascii="仿宋_GB2312" w:eastAsia="仿宋_GB2312"/>
                <w:sz w:val="30"/>
                <w:szCs w:val="30"/>
              </w:rPr>
              <w:t>申报专业</w:t>
            </w:r>
          </w:p>
        </w:tc>
        <w:tc>
          <w:tcPr>
            <w:tcW w:w="3260" w:type="dxa"/>
            <w:gridSpan w:val="2"/>
            <w:vAlign w:val="center"/>
          </w:tcPr>
          <w:p w14:paraId="01B0429E">
            <w:pPr>
              <w:spacing w:line="360" w:lineRule="exact"/>
              <w:jc w:val="center"/>
              <w:rPr>
                <w:rFonts w:ascii="仿宋_GB2312" w:eastAsia="仿宋_GB2312"/>
                <w:sz w:val="30"/>
                <w:szCs w:val="30"/>
              </w:rPr>
            </w:pPr>
          </w:p>
        </w:tc>
        <w:tc>
          <w:tcPr>
            <w:tcW w:w="1417" w:type="dxa"/>
            <w:vAlign w:val="center"/>
          </w:tcPr>
          <w:p w14:paraId="25D1DC72">
            <w:pPr>
              <w:spacing w:line="360" w:lineRule="exact"/>
              <w:jc w:val="center"/>
              <w:rPr>
                <w:rFonts w:ascii="仿宋_GB2312" w:eastAsia="仿宋_GB2312"/>
                <w:sz w:val="30"/>
                <w:szCs w:val="30"/>
              </w:rPr>
            </w:pPr>
            <w:r>
              <w:rPr>
                <w:rFonts w:hint="eastAsia" w:ascii="仿宋_GB2312" w:eastAsia="仿宋_GB2312"/>
                <w:sz w:val="30"/>
                <w:szCs w:val="30"/>
              </w:rPr>
              <w:t>申报资格</w:t>
            </w:r>
          </w:p>
        </w:tc>
        <w:tc>
          <w:tcPr>
            <w:tcW w:w="3402" w:type="dxa"/>
            <w:vAlign w:val="center"/>
          </w:tcPr>
          <w:p w14:paraId="6565E142">
            <w:pPr>
              <w:spacing w:line="360" w:lineRule="exact"/>
              <w:jc w:val="center"/>
              <w:rPr>
                <w:rFonts w:ascii="仿宋_GB2312" w:eastAsia="仿宋_GB2312"/>
                <w:sz w:val="30"/>
                <w:szCs w:val="30"/>
              </w:rPr>
            </w:pPr>
          </w:p>
        </w:tc>
      </w:tr>
      <w:tr w14:paraId="229DD55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59" w:type="dxa"/>
            <w:vAlign w:val="center"/>
          </w:tcPr>
          <w:p w14:paraId="5BFBE710">
            <w:pPr>
              <w:spacing w:line="360" w:lineRule="exact"/>
              <w:jc w:val="center"/>
              <w:rPr>
                <w:rFonts w:ascii="仿宋_GB2312" w:eastAsia="仿宋_GB2312"/>
                <w:sz w:val="30"/>
                <w:szCs w:val="30"/>
              </w:rPr>
            </w:pPr>
            <w:r>
              <w:rPr>
                <w:rFonts w:ascii="仿宋_GB2312" w:eastAsia="仿宋_GB2312"/>
                <w:sz w:val="30"/>
                <w:szCs w:val="30"/>
              </w:rPr>
              <w:t>教学业绩水平鉴定意见</w:t>
            </w:r>
          </w:p>
        </w:tc>
        <w:tc>
          <w:tcPr>
            <w:tcW w:w="8788" w:type="dxa"/>
            <w:gridSpan w:val="5"/>
          </w:tcPr>
          <w:p w14:paraId="24F749D7">
            <w:pPr>
              <w:spacing w:line="360" w:lineRule="exact"/>
              <w:rPr>
                <w:rFonts w:ascii="仿宋_GB2312" w:eastAsia="仿宋_GB2312"/>
                <w:szCs w:val="21"/>
              </w:rPr>
            </w:pPr>
            <w:r>
              <w:rPr>
                <w:rFonts w:hint="eastAsia" w:ascii="仿宋_GB2312" w:eastAsia="仿宋_GB2312"/>
                <w:szCs w:val="21"/>
              </w:rPr>
              <w:t>请根据《条件》中相应的教学业绩条件1及申报人的教学业绩进行鉴定：</w:t>
            </w:r>
          </w:p>
          <w:p w14:paraId="67AE4FCC">
            <w:pPr>
              <w:spacing w:line="360" w:lineRule="exact"/>
              <w:rPr>
                <w:rFonts w:ascii="仿宋_GB2312" w:eastAsia="仿宋_GB2312"/>
                <w:sz w:val="24"/>
                <w:szCs w:val="24"/>
              </w:rPr>
            </w:pPr>
          </w:p>
          <w:p w14:paraId="07D0E148">
            <w:pPr>
              <w:spacing w:line="360" w:lineRule="exact"/>
              <w:rPr>
                <w:rFonts w:ascii="仿宋_GB2312" w:eastAsia="仿宋_GB2312"/>
                <w:sz w:val="24"/>
                <w:szCs w:val="24"/>
              </w:rPr>
            </w:pPr>
          </w:p>
          <w:p w14:paraId="6F91DF9B">
            <w:pPr>
              <w:spacing w:line="360" w:lineRule="exact"/>
              <w:rPr>
                <w:rFonts w:ascii="仿宋_GB2312" w:eastAsia="仿宋_GB2312"/>
                <w:sz w:val="24"/>
                <w:szCs w:val="24"/>
              </w:rPr>
            </w:pPr>
          </w:p>
          <w:p w14:paraId="1471646A">
            <w:pPr>
              <w:spacing w:line="360" w:lineRule="exact"/>
              <w:rPr>
                <w:rFonts w:hint="eastAsia" w:ascii="仿宋_GB2312" w:eastAsia="仿宋_GB2312"/>
                <w:sz w:val="24"/>
                <w:szCs w:val="24"/>
              </w:rPr>
            </w:pPr>
          </w:p>
          <w:p w14:paraId="157B5D10">
            <w:pPr>
              <w:spacing w:line="360" w:lineRule="exact"/>
              <w:rPr>
                <w:rFonts w:hint="eastAsia" w:ascii="仿宋_GB2312" w:eastAsia="仿宋_GB2312"/>
                <w:sz w:val="24"/>
                <w:szCs w:val="24"/>
              </w:rPr>
            </w:pPr>
          </w:p>
          <w:p w14:paraId="7F653FFA">
            <w:pPr>
              <w:spacing w:line="360" w:lineRule="exact"/>
              <w:rPr>
                <w:rFonts w:ascii="仿宋_GB2312" w:eastAsia="仿宋_GB2312"/>
                <w:sz w:val="24"/>
                <w:szCs w:val="24"/>
              </w:rPr>
            </w:pPr>
          </w:p>
          <w:p w14:paraId="313A27C1">
            <w:pPr>
              <w:spacing w:line="360" w:lineRule="exact"/>
              <w:rPr>
                <w:rFonts w:ascii="仿宋_GB2312" w:eastAsia="仿宋_GB2312"/>
                <w:sz w:val="24"/>
                <w:szCs w:val="24"/>
              </w:rPr>
            </w:pPr>
          </w:p>
          <w:p w14:paraId="2281AF3E">
            <w:pPr>
              <w:spacing w:line="360" w:lineRule="exact"/>
              <w:rPr>
                <w:rFonts w:ascii="仿宋_GB2312" w:eastAsia="仿宋_GB2312"/>
                <w:sz w:val="24"/>
                <w:szCs w:val="24"/>
              </w:rPr>
            </w:pPr>
          </w:p>
          <w:p w14:paraId="0387FDA1">
            <w:pPr>
              <w:spacing w:line="360" w:lineRule="exact"/>
              <w:rPr>
                <w:rFonts w:ascii="仿宋_GB2312" w:eastAsia="仿宋_GB2312"/>
                <w:sz w:val="24"/>
                <w:szCs w:val="24"/>
              </w:rPr>
            </w:pPr>
          </w:p>
          <w:p w14:paraId="051CDB0D">
            <w:pPr>
              <w:spacing w:line="360" w:lineRule="exact"/>
              <w:rPr>
                <w:rFonts w:ascii="仿宋_GB2312" w:eastAsia="仿宋_GB2312"/>
                <w:sz w:val="30"/>
                <w:szCs w:val="30"/>
              </w:rPr>
            </w:pPr>
          </w:p>
        </w:tc>
      </w:tr>
      <w:tr w14:paraId="57727C43">
        <w:tblPrEx>
          <w:tblCellMar>
            <w:top w:w="0" w:type="dxa"/>
            <w:left w:w="108" w:type="dxa"/>
            <w:bottom w:w="0" w:type="dxa"/>
            <w:right w:w="108" w:type="dxa"/>
          </w:tblCellMar>
        </w:tblPrEx>
        <w:tc>
          <w:tcPr>
            <w:tcW w:w="959" w:type="dxa"/>
            <w:vAlign w:val="center"/>
          </w:tcPr>
          <w:p w14:paraId="34064A52">
            <w:pPr>
              <w:spacing w:line="360" w:lineRule="exact"/>
              <w:jc w:val="center"/>
              <w:rPr>
                <w:rFonts w:ascii="仿宋_GB2312" w:eastAsia="仿宋_GB2312"/>
                <w:sz w:val="30"/>
                <w:szCs w:val="30"/>
              </w:rPr>
            </w:pPr>
            <w:r>
              <w:rPr>
                <w:rFonts w:hint="eastAsia" w:ascii="仿宋_GB2312" w:eastAsia="仿宋_GB2312"/>
                <w:sz w:val="30"/>
                <w:szCs w:val="30"/>
              </w:rPr>
              <w:t>科研业绩水平鉴定意见</w:t>
            </w:r>
          </w:p>
        </w:tc>
        <w:tc>
          <w:tcPr>
            <w:tcW w:w="8788" w:type="dxa"/>
            <w:gridSpan w:val="5"/>
          </w:tcPr>
          <w:p w14:paraId="21D0F699">
            <w:pPr>
              <w:spacing w:line="360" w:lineRule="exact"/>
              <w:rPr>
                <w:rFonts w:ascii="仿宋_GB2312" w:eastAsia="仿宋_GB2312"/>
                <w:szCs w:val="21"/>
              </w:rPr>
            </w:pPr>
            <w:r>
              <w:rPr>
                <w:rFonts w:hint="eastAsia" w:ascii="仿宋_GB2312" w:eastAsia="仿宋_GB2312"/>
                <w:szCs w:val="21"/>
              </w:rPr>
              <w:t>请根据《条件》中相应的科研业绩条件及申报人的科研业绩进行鉴定：</w:t>
            </w:r>
          </w:p>
          <w:p w14:paraId="56A2968E">
            <w:pPr>
              <w:spacing w:line="360" w:lineRule="exact"/>
              <w:rPr>
                <w:rFonts w:ascii="仿宋_GB2312" w:eastAsia="仿宋_GB2312"/>
                <w:sz w:val="24"/>
                <w:szCs w:val="24"/>
              </w:rPr>
            </w:pPr>
          </w:p>
          <w:p w14:paraId="6ED4A4FD">
            <w:pPr>
              <w:spacing w:line="360" w:lineRule="exact"/>
              <w:rPr>
                <w:rFonts w:ascii="仿宋_GB2312" w:eastAsia="仿宋_GB2312"/>
                <w:sz w:val="24"/>
                <w:szCs w:val="24"/>
              </w:rPr>
            </w:pPr>
          </w:p>
          <w:p w14:paraId="06DCD830">
            <w:pPr>
              <w:spacing w:line="360" w:lineRule="exact"/>
              <w:rPr>
                <w:rFonts w:ascii="仿宋_GB2312" w:eastAsia="仿宋_GB2312"/>
                <w:sz w:val="24"/>
                <w:szCs w:val="24"/>
              </w:rPr>
            </w:pPr>
          </w:p>
          <w:p w14:paraId="226D757C">
            <w:pPr>
              <w:spacing w:line="360" w:lineRule="exact"/>
              <w:rPr>
                <w:rFonts w:ascii="仿宋_GB2312" w:eastAsia="仿宋_GB2312"/>
                <w:sz w:val="24"/>
                <w:szCs w:val="24"/>
              </w:rPr>
            </w:pPr>
          </w:p>
          <w:p w14:paraId="05B075FA">
            <w:pPr>
              <w:spacing w:line="360" w:lineRule="exact"/>
              <w:rPr>
                <w:rFonts w:hint="eastAsia" w:ascii="仿宋_GB2312" w:eastAsia="仿宋_GB2312"/>
                <w:sz w:val="24"/>
                <w:szCs w:val="24"/>
              </w:rPr>
            </w:pPr>
          </w:p>
          <w:p w14:paraId="1F71861A">
            <w:pPr>
              <w:spacing w:line="360" w:lineRule="exact"/>
              <w:rPr>
                <w:rFonts w:ascii="仿宋_GB2312" w:eastAsia="仿宋_GB2312"/>
                <w:sz w:val="24"/>
                <w:szCs w:val="24"/>
              </w:rPr>
            </w:pPr>
          </w:p>
          <w:p w14:paraId="4A7A1206">
            <w:pPr>
              <w:spacing w:line="360" w:lineRule="exact"/>
              <w:rPr>
                <w:rFonts w:ascii="仿宋_GB2312" w:eastAsia="仿宋_GB2312"/>
                <w:sz w:val="24"/>
                <w:szCs w:val="24"/>
              </w:rPr>
            </w:pPr>
          </w:p>
          <w:p w14:paraId="27A62994">
            <w:pPr>
              <w:spacing w:line="360" w:lineRule="exact"/>
              <w:rPr>
                <w:rFonts w:ascii="仿宋_GB2312" w:eastAsia="仿宋_GB2312"/>
                <w:sz w:val="24"/>
                <w:szCs w:val="24"/>
              </w:rPr>
            </w:pPr>
          </w:p>
          <w:p w14:paraId="20A1A507">
            <w:pPr>
              <w:spacing w:line="360" w:lineRule="exact"/>
              <w:rPr>
                <w:rFonts w:ascii="仿宋_GB2312" w:eastAsia="仿宋_GB2312"/>
                <w:sz w:val="24"/>
                <w:szCs w:val="24"/>
              </w:rPr>
            </w:pPr>
          </w:p>
          <w:p w14:paraId="69265D17">
            <w:pPr>
              <w:spacing w:line="360" w:lineRule="exact"/>
              <w:rPr>
                <w:rFonts w:ascii="仿宋_GB2312" w:eastAsia="仿宋_GB2312"/>
                <w:sz w:val="24"/>
                <w:szCs w:val="24"/>
              </w:rPr>
            </w:pPr>
          </w:p>
          <w:p w14:paraId="37DDB821">
            <w:pPr>
              <w:spacing w:line="360" w:lineRule="exact"/>
              <w:rPr>
                <w:rFonts w:ascii="仿宋_GB2312" w:eastAsia="仿宋_GB2312"/>
                <w:sz w:val="30"/>
                <w:szCs w:val="30"/>
              </w:rPr>
            </w:pPr>
          </w:p>
        </w:tc>
      </w:tr>
      <w:tr w14:paraId="36B8A6E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747" w:type="dxa"/>
            <w:gridSpan w:val="6"/>
            <w:vAlign w:val="center"/>
          </w:tcPr>
          <w:p w14:paraId="3DD321BA">
            <w:pPr>
              <w:spacing w:line="360" w:lineRule="exact"/>
              <w:jc w:val="center"/>
              <w:rPr>
                <w:rFonts w:hint="eastAsia" w:ascii="仿宋_GB2312" w:eastAsia="仿宋_GB2312"/>
                <w:sz w:val="30"/>
                <w:szCs w:val="30"/>
              </w:rPr>
            </w:pPr>
          </w:p>
          <w:p w14:paraId="16BF002C">
            <w:pPr>
              <w:spacing w:line="360" w:lineRule="exact"/>
              <w:rPr>
                <w:rFonts w:hint="eastAsia" w:ascii="仿宋_GB2312" w:eastAsia="仿宋_GB2312"/>
                <w:sz w:val="30"/>
                <w:szCs w:val="30"/>
              </w:rPr>
            </w:pPr>
            <w:r>
              <w:rPr>
                <w:rFonts w:hint="eastAsia" w:ascii="仿宋_GB2312" w:eastAsia="仿宋_GB2312"/>
                <w:sz w:val="30"/>
                <w:szCs w:val="30"/>
              </w:rPr>
              <w:t>二级学院职称评审推荐工作委员会成员签名：</w:t>
            </w:r>
          </w:p>
          <w:p w14:paraId="497BB1D2">
            <w:pPr>
              <w:spacing w:line="360" w:lineRule="exact"/>
              <w:rPr>
                <w:rFonts w:hint="eastAsia" w:ascii="仿宋_GB2312" w:eastAsia="仿宋_GB2312"/>
                <w:sz w:val="30"/>
                <w:szCs w:val="30"/>
              </w:rPr>
            </w:pPr>
          </w:p>
          <w:p w14:paraId="193D8362">
            <w:pPr>
              <w:spacing w:line="360" w:lineRule="exact"/>
              <w:rPr>
                <w:rFonts w:hint="eastAsia" w:ascii="仿宋_GB2312" w:eastAsia="仿宋_GB2312"/>
                <w:sz w:val="30"/>
                <w:szCs w:val="30"/>
              </w:rPr>
            </w:pPr>
          </w:p>
          <w:p w14:paraId="60F98E4B">
            <w:pPr>
              <w:spacing w:line="360" w:lineRule="exact"/>
              <w:rPr>
                <w:rFonts w:hint="eastAsia" w:ascii="仿宋_GB2312" w:eastAsia="仿宋_GB2312"/>
                <w:sz w:val="30"/>
                <w:szCs w:val="30"/>
              </w:rPr>
            </w:pPr>
          </w:p>
          <w:p w14:paraId="13E39771">
            <w:pPr>
              <w:spacing w:line="360" w:lineRule="exact"/>
              <w:rPr>
                <w:rFonts w:hint="eastAsia" w:ascii="仿宋_GB2312" w:eastAsia="仿宋_GB2312"/>
                <w:sz w:val="30"/>
                <w:szCs w:val="30"/>
              </w:rPr>
            </w:pPr>
          </w:p>
          <w:p w14:paraId="0A4C78C3">
            <w:pPr>
              <w:spacing w:line="360" w:lineRule="exact"/>
              <w:rPr>
                <w:rFonts w:hint="eastAsia" w:ascii="仿宋_GB2312" w:eastAsia="仿宋_GB2312"/>
                <w:sz w:val="30"/>
                <w:szCs w:val="30"/>
              </w:rPr>
            </w:pPr>
          </w:p>
          <w:p w14:paraId="4F79224A">
            <w:pPr>
              <w:spacing w:line="360" w:lineRule="exact"/>
              <w:rPr>
                <w:rFonts w:hint="eastAsia" w:ascii="仿宋_GB2312" w:eastAsia="仿宋_GB2312"/>
                <w:sz w:val="30"/>
                <w:szCs w:val="30"/>
              </w:rPr>
            </w:pPr>
          </w:p>
          <w:p w14:paraId="4022EBE6">
            <w:pPr>
              <w:spacing w:line="360" w:lineRule="exact"/>
              <w:ind w:firstLine="3600" w:firstLineChars="1200"/>
              <w:rPr>
                <w:rFonts w:hint="eastAsia" w:ascii="仿宋_GB2312" w:eastAsia="仿宋_GB2312"/>
                <w:sz w:val="30"/>
                <w:szCs w:val="30"/>
              </w:rPr>
            </w:pPr>
            <w:r>
              <w:rPr>
                <w:rFonts w:hint="eastAsia" w:ascii="仿宋_GB2312" w:eastAsia="仿宋_GB2312"/>
                <w:sz w:val="30"/>
                <w:szCs w:val="30"/>
              </w:rPr>
              <w:t>日期：          年    月    日</w:t>
            </w:r>
          </w:p>
          <w:p w14:paraId="40BC3A08">
            <w:pPr>
              <w:spacing w:line="360" w:lineRule="exact"/>
              <w:ind w:firstLine="3600" w:firstLineChars="1200"/>
              <w:rPr>
                <w:rFonts w:ascii="仿宋_GB2312" w:eastAsia="仿宋_GB2312"/>
                <w:sz w:val="30"/>
                <w:szCs w:val="30"/>
              </w:rPr>
            </w:pPr>
          </w:p>
        </w:tc>
      </w:tr>
    </w:tbl>
    <w:p w14:paraId="038EFCE9">
      <w:pPr>
        <w:rPr>
          <w:rFonts w:ascii="仿宋_GB2312" w:eastAsia="仿宋_GB2312"/>
          <w:sz w:val="30"/>
          <w:szCs w:val="30"/>
        </w:rPr>
      </w:pPr>
      <w:r>
        <w:rPr>
          <w:rFonts w:hint="eastAsia" w:ascii="仿宋_GB2312" w:eastAsia="仿宋_GB2312"/>
          <w:sz w:val="30"/>
          <w:szCs w:val="30"/>
        </w:rPr>
        <w:t>注：只对申报教授、副教授人员书写鉴定意见。</w:t>
      </w:r>
    </w:p>
    <w:p w14:paraId="2E3C49D3"/>
    <w:tbl>
      <w:tblPr>
        <w:tblStyle w:val="6"/>
        <w:tblW w:w="9888" w:type="dxa"/>
        <w:tblInd w:w="-34" w:type="dxa"/>
        <w:tblLayout w:type="fixed"/>
        <w:tblCellMar>
          <w:top w:w="0" w:type="dxa"/>
          <w:left w:w="108" w:type="dxa"/>
          <w:bottom w:w="0" w:type="dxa"/>
          <w:right w:w="108" w:type="dxa"/>
        </w:tblCellMar>
      </w:tblPr>
      <w:tblGrid>
        <w:gridCol w:w="1276"/>
        <w:gridCol w:w="8612"/>
      </w:tblGrid>
      <w:tr w14:paraId="4575ED70">
        <w:tblPrEx>
          <w:tblCellMar>
            <w:top w:w="0" w:type="dxa"/>
            <w:left w:w="108" w:type="dxa"/>
            <w:bottom w:w="0" w:type="dxa"/>
            <w:right w:w="108" w:type="dxa"/>
          </w:tblCellMar>
        </w:tblPrEx>
        <w:trPr>
          <w:trHeight w:val="1373" w:hRule="atLeast"/>
        </w:trPr>
        <w:tc>
          <w:tcPr>
            <w:tcW w:w="1276" w:type="dxa"/>
            <w:tcBorders>
              <w:top w:val="single" w:color="000000" w:sz="4" w:space="0"/>
              <w:left w:val="single" w:color="000000" w:sz="4" w:space="0"/>
              <w:bottom w:val="single" w:color="000000" w:sz="4" w:space="0"/>
              <w:right w:val="single" w:color="000000" w:sz="4" w:space="0"/>
            </w:tcBorders>
            <w:vAlign w:val="center"/>
          </w:tcPr>
          <w:p w14:paraId="4E44DBCC">
            <w:pPr>
              <w:widowControl/>
              <w:jc w:val="center"/>
              <w:rPr>
                <w:rFonts w:ascii="宋体" w:hAnsi="宋体" w:cs="Arial"/>
                <w:color w:val="000000"/>
                <w:kern w:val="0"/>
                <w:szCs w:val="21"/>
              </w:rPr>
            </w:pPr>
            <w:r>
              <w:rPr>
                <w:rFonts w:hint="eastAsia" w:ascii="宋体" w:hAnsi="宋体" w:cs="Arial"/>
                <w:color w:val="000000"/>
                <w:kern w:val="0"/>
                <w:szCs w:val="21"/>
              </w:rPr>
              <w:t>二级学院职称评审推荐工作委员会审核推荐意见</w:t>
            </w:r>
          </w:p>
        </w:tc>
        <w:tc>
          <w:tcPr>
            <w:tcW w:w="8612" w:type="dxa"/>
            <w:tcBorders>
              <w:top w:val="single" w:color="000000" w:sz="4" w:space="0"/>
              <w:left w:val="nil"/>
              <w:bottom w:val="single" w:color="000000" w:sz="4" w:space="0"/>
              <w:right w:val="single" w:color="000000" w:sz="4" w:space="0"/>
            </w:tcBorders>
            <w:vAlign w:val="center"/>
          </w:tcPr>
          <w:p w14:paraId="19C797E0">
            <w:pPr>
              <w:widowControl/>
              <w:spacing w:line="360" w:lineRule="exact"/>
              <w:ind w:firstLine="480" w:firstLineChars="200"/>
              <w:rPr>
                <w:rFonts w:hint="eastAsia" w:ascii="宋体" w:hAnsi="宋体" w:cs="Arial"/>
                <w:color w:val="000000"/>
                <w:kern w:val="0"/>
                <w:sz w:val="24"/>
                <w:szCs w:val="24"/>
              </w:rPr>
            </w:pPr>
            <w:r>
              <w:rPr>
                <w:rFonts w:hint="eastAsia" w:ascii="宋体" w:hAnsi="宋体" w:cs="Arial"/>
                <w:color w:val="000000"/>
                <w:kern w:val="0"/>
                <w:sz w:val="24"/>
                <w:szCs w:val="24"/>
              </w:rPr>
              <w:t>依据《海南师范大学高校教师系列专业技术职务评审管理办法》（海师办</w:t>
            </w:r>
            <w:r>
              <w:rPr>
                <w:rFonts w:hint="eastAsia" w:cs="Arial" w:asciiTheme="minorEastAsia" w:hAnsiTheme="minorEastAsia"/>
                <w:color w:val="000000"/>
                <w:kern w:val="0"/>
                <w:sz w:val="24"/>
                <w:szCs w:val="24"/>
              </w:rPr>
              <w:t>〔</w:t>
            </w:r>
            <w:r>
              <w:rPr>
                <w:rFonts w:hint="eastAsia" w:ascii="宋体" w:hAnsi="宋体" w:cs="Arial"/>
                <w:color w:val="000000"/>
                <w:kern w:val="0"/>
                <w:sz w:val="24"/>
                <w:szCs w:val="24"/>
              </w:rPr>
              <w:t>2021</w:t>
            </w:r>
            <w:r>
              <w:rPr>
                <w:rFonts w:hint="eastAsia" w:ascii="宋体" w:hAnsi="宋体" w:eastAsia="宋体" w:cs="Arial"/>
                <w:color w:val="000000"/>
                <w:kern w:val="0"/>
                <w:sz w:val="24"/>
                <w:szCs w:val="24"/>
              </w:rPr>
              <w:t>〕</w:t>
            </w:r>
            <w:r>
              <w:rPr>
                <w:rFonts w:hint="eastAsia" w:ascii="宋体" w:hAnsi="宋体" w:cs="Arial"/>
                <w:color w:val="000000"/>
                <w:kern w:val="0"/>
                <w:sz w:val="24"/>
                <w:szCs w:val="24"/>
              </w:rPr>
              <w:t>87号文规定，经鉴定审核，</w:t>
            </w:r>
            <w:r>
              <w:rPr>
                <w:rFonts w:hint="eastAsia" w:ascii="宋体" w:hAnsi="宋体" w:cs="Arial"/>
                <w:color w:val="000000"/>
                <w:kern w:val="0"/>
                <w:sz w:val="24"/>
                <w:szCs w:val="24"/>
                <w:u w:val="single"/>
              </w:rPr>
              <w:t xml:space="preserve">        </w:t>
            </w:r>
            <w:r>
              <w:rPr>
                <w:rFonts w:hint="eastAsia" w:ascii="宋体" w:hAnsi="宋体" w:cs="Arial"/>
                <w:color w:val="000000"/>
                <w:kern w:val="0"/>
                <w:sz w:val="24"/>
                <w:szCs w:val="24"/>
              </w:rPr>
              <w:t>同志的申报材料真实完整，并经    年  月  日至    月   日公示无异议，同意推荐其参评</w:t>
            </w:r>
            <w:r>
              <w:rPr>
                <w:rFonts w:hint="eastAsia" w:ascii="宋体" w:hAnsi="宋体" w:cs="Arial"/>
                <w:color w:val="000000"/>
                <w:kern w:val="0"/>
                <w:sz w:val="24"/>
                <w:szCs w:val="24"/>
                <w:u w:val="single"/>
              </w:rPr>
              <w:t xml:space="preserve">               *******</w:t>
            </w:r>
            <w:r>
              <w:rPr>
                <w:rFonts w:hint="eastAsia" w:ascii="宋体" w:hAnsi="宋体" w:cs="Arial"/>
                <w:color w:val="000000"/>
                <w:kern w:val="0"/>
                <w:sz w:val="24"/>
                <w:szCs w:val="24"/>
              </w:rPr>
              <w:t>专业技术资格职称。</w:t>
            </w:r>
          </w:p>
          <w:p w14:paraId="4B85C294">
            <w:pPr>
              <w:widowControl/>
              <w:spacing w:line="360" w:lineRule="exact"/>
              <w:ind w:firstLine="480" w:firstLineChars="200"/>
              <w:rPr>
                <w:rFonts w:ascii="宋体" w:hAnsi="宋体" w:cs="Arial"/>
                <w:color w:val="000000"/>
                <w:kern w:val="0"/>
                <w:sz w:val="24"/>
                <w:szCs w:val="24"/>
              </w:rPr>
            </w:pPr>
          </w:p>
          <w:p w14:paraId="2BEEF72A">
            <w:pPr>
              <w:widowControl/>
              <w:jc w:val="center"/>
              <w:rPr>
                <w:rFonts w:ascii="宋体" w:hAnsi="宋体" w:cs="Arial"/>
                <w:color w:val="000000"/>
                <w:kern w:val="0"/>
                <w:szCs w:val="21"/>
              </w:rPr>
            </w:pPr>
          </w:p>
          <w:p w14:paraId="4EDFC039">
            <w:pPr>
              <w:widowControl/>
              <w:rPr>
                <w:rFonts w:ascii="宋体" w:hAnsi="宋体" w:cs="Arial"/>
                <w:color w:val="000000"/>
                <w:kern w:val="0"/>
                <w:szCs w:val="21"/>
              </w:rPr>
            </w:pPr>
            <w:r>
              <w:rPr>
                <w:rFonts w:hint="eastAsia" w:ascii="宋体" w:hAnsi="宋体" w:cs="Arial"/>
                <w:color w:val="000000"/>
                <w:kern w:val="0"/>
                <w:szCs w:val="21"/>
              </w:rPr>
              <w:t>材料审核人：              学院院长签字（盖章）：                 年   月    日</w:t>
            </w:r>
          </w:p>
        </w:tc>
      </w:tr>
      <w:tr w14:paraId="599AE9DB">
        <w:tblPrEx>
          <w:tblCellMar>
            <w:top w:w="0" w:type="dxa"/>
            <w:left w:w="108" w:type="dxa"/>
            <w:bottom w:w="0" w:type="dxa"/>
            <w:right w:w="108" w:type="dxa"/>
          </w:tblCellMar>
        </w:tblPrEx>
        <w:trPr>
          <w:trHeight w:val="1155" w:hRule="atLeast"/>
        </w:trPr>
        <w:tc>
          <w:tcPr>
            <w:tcW w:w="1276" w:type="dxa"/>
            <w:tcBorders>
              <w:top w:val="single" w:color="000000" w:sz="4" w:space="0"/>
              <w:left w:val="single" w:color="auto" w:sz="4" w:space="0"/>
              <w:bottom w:val="single" w:color="auto" w:sz="4" w:space="0"/>
              <w:right w:val="single" w:color="auto" w:sz="4" w:space="0"/>
            </w:tcBorders>
            <w:vAlign w:val="center"/>
          </w:tcPr>
          <w:p w14:paraId="023A127D">
            <w:pPr>
              <w:widowControl/>
              <w:jc w:val="center"/>
              <w:rPr>
                <w:rFonts w:ascii="宋体" w:hAnsi="宋体" w:cs="Arial"/>
                <w:color w:val="000000"/>
                <w:kern w:val="0"/>
                <w:szCs w:val="21"/>
              </w:rPr>
            </w:pPr>
            <w:r>
              <w:rPr>
                <w:rFonts w:hint="eastAsia" w:ascii="宋体" w:hAnsi="宋体" w:cs="Arial"/>
                <w:color w:val="000000"/>
                <w:kern w:val="0"/>
                <w:szCs w:val="21"/>
              </w:rPr>
              <w:t>代 表 性</w:t>
            </w:r>
          </w:p>
          <w:p w14:paraId="4072AB97">
            <w:pPr>
              <w:widowControl/>
              <w:jc w:val="center"/>
              <w:rPr>
                <w:rFonts w:ascii="宋体" w:hAnsi="宋体" w:cs="Arial"/>
                <w:color w:val="000000"/>
                <w:kern w:val="0"/>
                <w:szCs w:val="21"/>
              </w:rPr>
            </w:pPr>
            <w:r>
              <w:rPr>
                <w:rFonts w:hint="eastAsia" w:ascii="宋体" w:hAnsi="宋体" w:cs="Arial"/>
                <w:color w:val="000000"/>
                <w:kern w:val="0"/>
                <w:szCs w:val="21"/>
              </w:rPr>
              <w:t>成果名称</w:t>
            </w:r>
          </w:p>
          <w:p w14:paraId="0DAFD010">
            <w:pPr>
              <w:widowControl/>
              <w:jc w:val="center"/>
              <w:rPr>
                <w:rFonts w:ascii="宋体" w:hAnsi="宋体" w:cs="Arial"/>
                <w:color w:val="000000"/>
                <w:kern w:val="0"/>
                <w:sz w:val="18"/>
                <w:szCs w:val="18"/>
              </w:rPr>
            </w:pPr>
            <w:r>
              <w:rPr>
                <w:rFonts w:hint="eastAsia" w:ascii="宋体" w:hAnsi="宋体" w:cs="Arial"/>
                <w:color w:val="000000"/>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61EE2560">
            <w:pPr>
              <w:widowControl/>
              <w:jc w:val="left"/>
              <w:rPr>
                <w:rFonts w:ascii="宋体" w:hAnsi="宋体" w:cs="Arial"/>
                <w:color w:val="000000"/>
                <w:kern w:val="0"/>
                <w:szCs w:val="21"/>
              </w:rPr>
            </w:pPr>
            <w:r>
              <w:rPr>
                <w:rFonts w:hint="eastAsia" w:ascii="宋体" w:hAnsi="宋体" w:cs="Arial"/>
                <w:color w:val="000000"/>
                <w:kern w:val="0"/>
                <w:szCs w:val="21"/>
              </w:rPr>
              <w:t>代表性成果1名称：</w:t>
            </w:r>
          </w:p>
          <w:p w14:paraId="1CD000CA">
            <w:pPr>
              <w:widowControl/>
              <w:jc w:val="left"/>
              <w:rPr>
                <w:rFonts w:ascii="宋体" w:hAnsi="宋体" w:cs="Arial"/>
                <w:color w:val="000000"/>
                <w:kern w:val="0"/>
                <w:szCs w:val="21"/>
              </w:rPr>
            </w:pPr>
          </w:p>
          <w:p w14:paraId="43441A26">
            <w:pPr>
              <w:widowControl/>
              <w:jc w:val="left"/>
              <w:rPr>
                <w:rFonts w:ascii="宋体" w:hAnsi="宋体" w:cs="Arial"/>
                <w:color w:val="000000"/>
                <w:kern w:val="0"/>
                <w:szCs w:val="21"/>
              </w:rPr>
            </w:pPr>
            <w:r>
              <w:rPr>
                <w:rFonts w:hint="eastAsia" w:ascii="宋体" w:hAnsi="宋体" w:cs="Arial"/>
                <w:color w:val="000000"/>
                <w:kern w:val="0"/>
                <w:szCs w:val="21"/>
              </w:rPr>
              <w:t>代表性成果2名称：</w:t>
            </w:r>
          </w:p>
          <w:p w14:paraId="02E711AA">
            <w:pPr>
              <w:widowControl/>
              <w:jc w:val="left"/>
              <w:rPr>
                <w:rFonts w:ascii="宋体" w:hAnsi="宋体" w:cs="Arial"/>
                <w:color w:val="000000"/>
                <w:kern w:val="0"/>
                <w:szCs w:val="21"/>
              </w:rPr>
            </w:pPr>
          </w:p>
        </w:tc>
      </w:tr>
      <w:tr w14:paraId="6BBFBC14">
        <w:tblPrEx>
          <w:tblCellMar>
            <w:top w:w="0" w:type="dxa"/>
            <w:left w:w="108" w:type="dxa"/>
            <w:bottom w:w="0" w:type="dxa"/>
            <w:right w:w="108" w:type="dxa"/>
          </w:tblCellMar>
        </w:tblPrEx>
        <w:trPr>
          <w:trHeight w:val="390" w:hRule="atLeast"/>
        </w:trPr>
        <w:tc>
          <w:tcPr>
            <w:tcW w:w="1276" w:type="dxa"/>
            <w:tcBorders>
              <w:top w:val="single" w:color="auto" w:sz="4" w:space="0"/>
              <w:left w:val="single" w:color="auto" w:sz="4" w:space="0"/>
              <w:bottom w:val="single" w:color="auto" w:sz="4" w:space="0"/>
              <w:right w:val="single" w:color="auto" w:sz="4" w:space="0"/>
            </w:tcBorders>
            <w:vAlign w:val="center"/>
          </w:tcPr>
          <w:p w14:paraId="5ACCB938">
            <w:pPr>
              <w:jc w:val="center"/>
              <w:rPr>
                <w:rFonts w:ascii="宋体" w:hAnsi="宋体" w:cs="Arial"/>
                <w:color w:val="000000"/>
                <w:kern w:val="0"/>
                <w:szCs w:val="21"/>
              </w:rPr>
            </w:pPr>
            <w:r>
              <w:rPr>
                <w:rFonts w:hint="eastAsia" w:ascii="宋体" w:hAnsi="宋体" w:cs="Arial"/>
                <w:color w:val="000000"/>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4A6BABBA">
            <w:pPr>
              <w:jc w:val="left"/>
              <w:rPr>
                <w:rFonts w:ascii="宋体" w:hAnsi="宋体" w:cs="Arial"/>
                <w:color w:val="000000"/>
                <w:kern w:val="0"/>
                <w:szCs w:val="21"/>
              </w:rPr>
            </w:pPr>
            <w:r>
              <w:rPr>
                <w:rFonts w:hint="eastAsia" w:ascii="宋体" w:hAnsi="宋体" w:cs="Arial"/>
                <w:color w:val="000000"/>
                <w:kern w:val="0"/>
                <w:szCs w:val="21"/>
              </w:rPr>
              <w:t>优秀    票，良好    票，合格     票，不合格     票。</w:t>
            </w:r>
          </w:p>
        </w:tc>
      </w:tr>
      <w:tr w14:paraId="5D14D701">
        <w:tblPrEx>
          <w:tblCellMar>
            <w:top w:w="0" w:type="dxa"/>
            <w:left w:w="108" w:type="dxa"/>
            <w:bottom w:w="0" w:type="dxa"/>
            <w:right w:w="108" w:type="dxa"/>
          </w:tblCellMar>
        </w:tblPrEx>
        <w:trPr>
          <w:trHeight w:val="102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0192833A">
            <w:pPr>
              <w:widowControl/>
              <w:spacing w:line="360" w:lineRule="exact"/>
              <w:ind w:firstLine="480" w:firstLineChars="200"/>
              <w:rPr>
                <w:rFonts w:ascii="宋体" w:hAnsi="宋体" w:cs="Arial"/>
                <w:color w:val="000000"/>
                <w:kern w:val="0"/>
                <w:sz w:val="24"/>
                <w:szCs w:val="24"/>
              </w:rPr>
            </w:pPr>
            <w:r>
              <w:rPr>
                <w:rFonts w:hint="eastAsia"/>
                <w:kern w:val="0"/>
                <w:sz w:val="24"/>
                <w:szCs w:val="24"/>
              </w:rPr>
              <w:t>学校职称办预审意见：</w:t>
            </w:r>
            <w:r>
              <w:rPr>
                <w:rFonts w:ascii="宋体" w:hAnsi="宋体" w:cs="Arial"/>
                <w:color w:val="000000"/>
                <w:kern w:val="0"/>
                <w:sz w:val="24"/>
                <w:szCs w:val="24"/>
              </w:rPr>
              <w:t xml:space="preserve"> </w:t>
            </w:r>
          </w:p>
          <w:p w14:paraId="2086F21F">
            <w:pPr>
              <w:widowControl/>
              <w:spacing w:line="360" w:lineRule="exact"/>
              <w:rPr>
                <w:rFonts w:hint="eastAsia" w:ascii="宋体" w:hAnsi="宋体" w:cs="Arial"/>
                <w:color w:val="000000"/>
                <w:kern w:val="0"/>
                <w:sz w:val="24"/>
                <w:szCs w:val="24"/>
              </w:rPr>
            </w:pPr>
          </w:p>
          <w:p w14:paraId="59DDBA31">
            <w:pPr>
              <w:widowControl/>
              <w:spacing w:line="360" w:lineRule="exact"/>
              <w:rPr>
                <w:rFonts w:ascii="宋体" w:hAnsi="宋体" w:cs="Arial"/>
                <w:color w:val="000000"/>
                <w:kern w:val="0"/>
                <w:sz w:val="24"/>
                <w:szCs w:val="24"/>
              </w:rPr>
            </w:pPr>
          </w:p>
          <w:p w14:paraId="2A3827B1">
            <w:pPr>
              <w:widowControl/>
              <w:spacing w:line="360" w:lineRule="exact"/>
              <w:rPr>
                <w:rFonts w:ascii="宋体" w:hAnsi="宋体" w:cs="Arial"/>
                <w:color w:val="000000"/>
                <w:kern w:val="0"/>
                <w:sz w:val="24"/>
                <w:szCs w:val="24"/>
              </w:rPr>
            </w:pPr>
          </w:p>
          <w:p w14:paraId="6B69FA43">
            <w:pPr>
              <w:rPr>
                <w:kern w:val="0"/>
              </w:rPr>
            </w:pPr>
            <w:r>
              <w:rPr>
                <w:rFonts w:hint="eastAsia"/>
                <w:kern w:val="0"/>
              </w:rPr>
              <w:t>审 核 人：                          负责人：                         （加盖单位公章）</w:t>
            </w:r>
          </w:p>
          <w:p w14:paraId="44124C65">
            <w:pPr>
              <w:rPr>
                <w:kern w:val="0"/>
              </w:rPr>
            </w:pPr>
            <w:r>
              <w:rPr>
                <w:rFonts w:hint="eastAsia"/>
                <w:kern w:val="0"/>
              </w:rPr>
              <w:t>审核日期：</w:t>
            </w:r>
          </w:p>
        </w:tc>
      </w:tr>
      <w:tr w14:paraId="1EC84D49">
        <w:tblPrEx>
          <w:tblCellMar>
            <w:top w:w="0" w:type="dxa"/>
            <w:left w:w="108" w:type="dxa"/>
            <w:bottom w:w="0" w:type="dxa"/>
            <w:right w:w="108" w:type="dxa"/>
          </w:tblCellMar>
        </w:tblPrEx>
        <w:trPr>
          <w:trHeight w:val="133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000CAD72">
            <w:pPr>
              <w:rPr>
                <w:kern w:val="0"/>
              </w:rPr>
            </w:pPr>
            <w:r>
              <w:rPr>
                <w:rFonts w:hint="eastAsia"/>
                <w:kern w:val="0"/>
              </w:rPr>
              <w:t>申报人答辨情况：</w:t>
            </w:r>
            <w:r>
              <w:rPr>
                <w:kern w:val="0"/>
              </w:rPr>
              <w:t xml:space="preserve"> </w:t>
            </w:r>
          </w:p>
          <w:p w14:paraId="364AAC95">
            <w:pPr>
              <w:rPr>
                <w:kern w:val="0"/>
              </w:rPr>
            </w:pPr>
          </w:p>
          <w:p w14:paraId="60531D4C">
            <w:pPr>
              <w:rPr>
                <w:rFonts w:hint="eastAsia"/>
                <w:kern w:val="0"/>
              </w:rPr>
            </w:pPr>
          </w:p>
          <w:p w14:paraId="732C898F">
            <w:pPr>
              <w:rPr>
                <w:kern w:val="0"/>
              </w:rPr>
            </w:pPr>
          </w:p>
          <w:p w14:paraId="4D6F0265">
            <w:pPr>
              <w:rPr>
                <w:kern w:val="0"/>
              </w:rPr>
            </w:pPr>
          </w:p>
          <w:p w14:paraId="2B8AD11A">
            <w:pPr>
              <w:rPr>
                <w:kern w:val="0"/>
              </w:rPr>
            </w:pPr>
          </w:p>
          <w:p w14:paraId="5217A076">
            <w:pPr>
              <w:rPr>
                <w:kern w:val="0"/>
              </w:rPr>
            </w:pPr>
          </w:p>
          <w:p w14:paraId="0D6F229F">
            <w:pPr>
              <w:rPr>
                <w:kern w:val="0"/>
              </w:rPr>
            </w:pPr>
          </w:p>
          <w:p w14:paraId="63F0F926">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4F198643">
            <w:pPr>
              <w:rPr>
                <w:kern w:val="0"/>
              </w:rPr>
            </w:pPr>
          </w:p>
        </w:tc>
      </w:tr>
      <w:tr w14:paraId="1C284BEF">
        <w:tblPrEx>
          <w:tblCellMar>
            <w:top w:w="0" w:type="dxa"/>
            <w:left w:w="108" w:type="dxa"/>
            <w:bottom w:w="0" w:type="dxa"/>
            <w:right w:w="108" w:type="dxa"/>
          </w:tblCellMar>
        </w:tblPrEx>
        <w:trPr>
          <w:trHeight w:val="3817" w:hRule="atLeast"/>
        </w:trPr>
        <w:tc>
          <w:tcPr>
            <w:tcW w:w="9888" w:type="dxa"/>
            <w:gridSpan w:val="2"/>
            <w:tcBorders>
              <w:top w:val="single" w:color="auto" w:sz="4" w:space="0"/>
              <w:left w:val="single" w:color="auto" w:sz="4" w:space="0"/>
              <w:bottom w:val="single" w:color="auto" w:sz="4" w:space="0"/>
              <w:right w:val="single" w:color="000000" w:sz="4" w:space="0"/>
            </w:tcBorders>
          </w:tcPr>
          <w:p w14:paraId="431BA854">
            <w:pPr>
              <w:rPr>
                <w:kern w:val="0"/>
              </w:rPr>
            </w:pPr>
            <w:r>
              <w:rPr>
                <w:rFonts w:hint="eastAsia"/>
                <w:kern w:val="0"/>
              </w:rPr>
              <w:t>学科评议组意见：</w:t>
            </w:r>
          </w:p>
          <w:p w14:paraId="2A41005C">
            <w:pPr>
              <w:pStyle w:val="9"/>
              <w:rPr>
                <w:kern w:val="0"/>
              </w:rPr>
            </w:pPr>
          </w:p>
          <w:p w14:paraId="68CFB717">
            <w:pPr>
              <w:pStyle w:val="9"/>
              <w:rPr>
                <w:kern w:val="0"/>
              </w:rPr>
            </w:pPr>
          </w:p>
          <w:p w14:paraId="4C457122">
            <w:pPr>
              <w:pStyle w:val="9"/>
              <w:rPr>
                <w:kern w:val="0"/>
              </w:rPr>
            </w:pPr>
          </w:p>
          <w:p w14:paraId="08B1E470">
            <w:pPr>
              <w:pStyle w:val="9"/>
              <w:rPr>
                <w:kern w:val="0"/>
              </w:rPr>
            </w:pPr>
          </w:p>
          <w:p w14:paraId="7CE75770">
            <w:pPr>
              <w:pStyle w:val="9"/>
              <w:rPr>
                <w:kern w:val="0"/>
              </w:rPr>
            </w:pPr>
          </w:p>
          <w:p w14:paraId="6421F1AE">
            <w:pPr>
              <w:pStyle w:val="9"/>
              <w:rPr>
                <w:kern w:val="0"/>
              </w:rPr>
            </w:pPr>
          </w:p>
          <w:p w14:paraId="0012A91D">
            <w:pPr>
              <w:pStyle w:val="9"/>
              <w:rPr>
                <w:kern w:val="0"/>
              </w:rPr>
            </w:pPr>
          </w:p>
          <w:p w14:paraId="6051761D">
            <w:pPr>
              <w:pStyle w:val="9"/>
              <w:rPr>
                <w:kern w:val="0"/>
              </w:rPr>
            </w:pPr>
          </w:p>
          <w:p w14:paraId="5EECBDB1">
            <w:pPr>
              <w:pStyle w:val="9"/>
              <w:rPr>
                <w:kern w:val="0"/>
              </w:rPr>
            </w:pPr>
          </w:p>
          <w:p w14:paraId="7121E018">
            <w:pPr>
              <w:pStyle w:val="9"/>
              <w:rPr>
                <w:kern w:val="0"/>
              </w:rPr>
            </w:pPr>
          </w:p>
          <w:p w14:paraId="77FC7FFC">
            <w:pPr>
              <w:widowControl/>
              <w:spacing w:line="520" w:lineRule="atLeast"/>
              <w:ind w:right="840"/>
              <w:jc w:val="left"/>
              <w:rPr>
                <w:kern w:val="0"/>
              </w:rPr>
            </w:pPr>
            <w:r>
              <w:rPr>
                <w:rFonts w:hint="eastAsia" w:ascii="宋体" w:hAnsi="宋体" w:cs="Arial"/>
                <w:color w:val="000000"/>
                <w:kern w:val="0"/>
                <w:szCs w:val="21"/>
              </w:rPr>
              <w:t xml:space="preserve">专家签名：                                </w:t>
            </w:r>
            <w:r>
              <w:rPr>
                <w:rFonts w:hint="eastAsia"/>
                <w:kern w:val="0"/>
              </w:rPr>
              <w:t xml:space="preserve">                             年    月    日</w:t>
            </w:r>
          </w:p>
          <w:p w14:paraId="174DD5D8">
            <w:pPr>
              <w:widowControl/>
              <w:spacing w:line="520" w:lineRule="atLeast"/>
              <w:ind w:right="840"/>
              <w:jc w:val="left"/>
              <w:rPr>
                <w:rFonts w:ascii="宋体" w:hAnsi="宋体" w:cs="Arial"/>
                <w:color w:val="000000"/>
                <w:kern w:val="0"/>
                <w:szCs w:val="21"/>
              </w:rPr>
            </w:pPr>
          </w:p>
        </w:tc>
      </w:tr>
    </w:tbl>
    <w:p w14:paraId="2E8316E4"/>
    <w:p w14:paraId="12386A57">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6"/>
        <w:tblW w:w="99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7E98D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1238" w:type="dxa"/>
            <w:vMerge w:val="restart"/>
            <w:textDirection w:val="tbRlV"/>
            <w:vAlign w:val="center"/>
          </w:tcPr>
          <w:p w14:paraId="4FE53D38">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48225FD8">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4C11419B">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74BBA06D">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743234D8">
            <w:pPr>
              <w:jc w:val="center"/>
              <w:rPr>
                <w:rFonts w:ascii="宋体" w:hAnsi="宋体" w:eastAsia="宋体" w:cs="Times New Roman"/>
                <w:szCs w:val="21"/>
              </w:rPr>
            </w:pPr>
            <w:r>
              <w:rPr>
                <w:rFonts w:hint="eastAsia" w:ascii="宋体" w:hAnsi="宋体" w:eastAsia="宋体" w:cs="Times New Roman"/>
                <w:szCs w:val="21"/>
              </w:rPr>
              <w:t>备注</w:t>
            </w:r>
          </w:p>
        </w:tc>
      </w:tr>
      <w:tr w14:paraId="34E3F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1238" w:type="dxa"/>
            <w:vMerge w:val="continue"/>
            <w:textDirection w:val="tbRlV"/>
            <w:vAlign w:val="center"/>
          </w:tcPr>
          <w:p w14:paraId="0B00A9F7">
            <w:pPr>
              <w:ind w:left="113" w:leftChars="54" w:right="113" w:firstLine="180" w:firstLineChars="100"/>
              <w:jc w:val="center"/>
              <w:rPr>
                <w:rFonts w:ascii="宋体" w:hAnsi="宋体" w:eastAsia="宋体" w:cs="Times New Roman"/>
                <w:sz w:val="18"/>
              </w:rPr>
            </w:pPr>
          </w:p>
        </w:tc>
        <w:tc>
          <w:tcPr>
            <w:tcW w:w="1239" w:type="dxa"/>
          </w:tcPr>
          <w:p w14:paraId="4388C4D4">
            <w:pPr>
              <w:jc w:val="center"/>
              <w:rPr>
                <w:rFonts w:ascii="宋体" w:hAnsi="宋体" w:eastAsia="宋体" w:cs="Times New Roman"/>
                <w:sz w:val="18"/>
              </w:rPr>
            </w:pPr>
          </w:p>
        </w:tc>
        <w:tc>
          <w:tcPr>
            <w:tcW w:w="1239" w:type="dxa"/>
          </w:tcPr>
          <w:p w14:paraId="50F6DE78">
            <w:pPr>
              <w:jc w:val="center"/>
              <w:rPr>
                <w:rFonts w:ascii="宋体" w:hAnsi="宋体" w:eastAsia="宋体" w:cs="Times New Roman"/>
                <w:sz w:val="44"/>
              </w:rPr>
            </w:pPr>
          </w:p>
        </w:tc>
        <w:tc>
          <w:tcPr>
            <w:tcW w:w="1239" w:type="dxa"/>
            <w:vAlign w:val="center"/>
          </w:tcPr>
          <w:p w14:paraId="3851F5CF">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5C9D9AD6">
            <w:pPr>
              <w:jc w:val="center"/>
              <w:rPr>
                <w:rFonts w:ascii="宋体" w:hAnsi="宋体" w:eastAsia="宋体" w:cs="Times New Roman"/>
                <w:szCs w:val="21"/>
              </w:rPr>
            </w:pPr>
          </w:p>
        </w:tc>
        <w:tc>
          <w:tcPr>
            <w:tcW w:w="1239" w:type="dxa"/>
            <w:vAlign w:val="center"/>
          </w:tcPr>
          <w:p w14:paraId="69C757C1">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5659AF57">
            <w:pPr>
              <w:jc w:val="center"/>
              <w:rPr>
                <w:rFonts w:ascii="宋体" w:hAnsi="宋体" w:eastAsia="宋体" w:cs="Times New Roman"/>
                <w:sz w:val="44"/>
              </w:rPr>
            </w:pPr>
          </w:p>
        </w:tc>
        <w:tc>
          <w:tcPr>
            <w:tcW w:w="1239" w:type="dxa"/>
          </w:tcPr>
          <w:p w14:paraId="7E69DC37">
            <w:pPr>
              <w:jc w:val="center"/>
              <w:rPr>
                <w:rFonts w:ascii="宋体" w:hAnsi="宋体" w:eastAsia="宋体" w:cs="Times New Roman"/>
                <w:sz w:val="44"/>
              </w:rPr>
            </w:pPr>
          </w:p>
        </w:tc>
      </w:tr>
      <w:tr w14:paraId="437AA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trPr>
        <w:tc>
          <w:tcPr>
            <w:tcW w:w="1238" w:type="dxa"/>
            <w:vMerge w:val="continue"/>
            <w:textDirection w:val="tbRlV"/>
            <w:vAlign w:val="center"/>
          </w:tcPr>
          <w:p w14:paraId="03395DD4">
            <w:pPr>
              <w:ind w:left="113" w:leftChars="54" w:right="113" w:firstLine="180" w:firstLineChars="100"/>
              <w:jc w:val="center"/>
              <w:rPr>
                <w:rFonts w:ascii="宋体" w:hAnsi="宋体" w:eastAsia="宋体" w:cs="Times New Roman"/>
                <w:sz w:val="18"/>
              </w:rPr>
            </w:pPr>
          </w:p>
        </w:tc>
        <w:tc>
          <w:tcPr>
            <w:tcW w:w="8673" w:type="dxa"/>
            <w:gridSpan w:val="7"/>
          </w:tcPr>
          <w:p w14:paraId="2B3FB66B">
            <w:pPr>
              <w:jc w:val="center"/>
              <w:rPr>
                <w:rFonts w:ascii="宋体" w:hAnsi="宋体" w:eastAsia="宋体" w:cs="Times New Roman"/>
                <w:sz w:val="18"/>
              </w:rPr>
            </w:pPr>
          </w:p>
          <w:p w14:paraId="50A81B4E">
            <w:pPr>
              <w:jc w:val="center"/>
              <w:rPr>
                <w:rFonts w:ascii="宋体" w:hAnsi="宋体" w:eastAsia="宋体" w:cs="Times New Roman"/>
                <w:sz w:val="18"/>
              </w:rPr>
            </w:pPr>
          </w:p>
          <w:p w14:paraId="4A4120CE">
            <w:pPr>
              <w:jc w:val="center"/>
              <w:rPr>
                <w:rFonts w:ascii="宋体" w:hAnsi="宋体" w:eastAsia="宋体" w:cs="Times New Roman"/>
                <w:sz w:val="18"/>
              </w:rPr>
            </w:pPr>
          </w:p>
          <w:p w14:paraId="1F647AF9">
            <w:pPr>
              <w:jc w:val="center"/>
              <w:rPr>
                <w:rFonts w:ascii="宋体" w:hAnsi="宋体" w:eastAsia="宋体" w:cs="Times New Roman"/>
                <w:sz w:val="18"/>
              </w:rPr>
            </w:pPr>
          </w:p>
          <w:p w14:paraId="6AF2F875">
            <w:pPr>
              <w:jc w:val="center"/>
              <w:rPr>
                <w:rFonts w:ascii="宋体" w:hAnsi="宋体" w:eastAsia="宋体" w:cs="Times New Roman"/>
                <w:sz w:val="18"/>
              </w:rPr>
            </w:pPr>
          </w:p>
          <w:p w14:paraId="3082E2F1">
            <w:pPr>
              <w:ind w:firstLine="180" w:firstLineChars="100"/>
              <w:rPr>
                <w:rFonts w:ascii="宋体" w:hAnsi="宋体" w:eastAsia="宋体" w:cs="Times New Roman"/>
                <w:sz w:val="18"/>
              </w:rPr>
            </w:pPr>
          </w:p>
          <w:p w14:paraId="42F790E9">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0E73214E">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3D7271C8">
            <w:pPr>
              <w:rPr>
                <w:rFonts w:ascii="宋体" w:hAnsi="宋体" w:eastAsia="宋体" w:cs="Times New Roman"/>
                <w:sz w:val="18"/>
              </w:rPr>
            </w:pPr>
            <w:r>
              <w:rPr>
                <w:rFonts w:hint="eastAsia" w:ascii="宋体" w:hAnsi="宋体" w:eastAsia="宋体" w:cs="Times New Roman"/>
                <w:szCs w:val="21"/>
              </w:rPr>
              <w:t xml:space="preserve">                                               年     月     日</w:t>
            </w:r>
          </w:p>
        </w:tc>
      </w:tr>
      <w:tr w14:paraId="0B028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trPr>
        <w:tc>
          <w:tcPr>
            <w:tcW w:w="1238" w:type="dxa"/>
            <w:textDirection w:val="tbRlV"/>
            <w:vAlign w:val="center"/>
          </w:tcPr>
          <w:p w14:paraId="032C609A">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08495A71">
            <w:pPr>
              <w:jc w:val="center"/>
              <w:rPr>
                <w:rFonts w:ascii="宋体" w:hAnsi="宋体" w:eastAsia="宋体" w:cs="Times New Roman"/>
                <w:sz w:val="18"/>
              </w:rPr>
            </w:pPr>
          </w:p>
          <w:p w14:paraId="6D05C1EF">
            <w:pPr>
              <w:jc w:val="center"/>
              <w:rPr>
                <w:rFonts w:ascii="宋体" w:hAnsi="宋体" w:eastAsia="宋体" w:cs="Times New Roman"/>
                <w:sz w:val="18"/>
              </w:rPr>
            </w:pPr>
          </w:p>
          <w:p w14:paraId="5EF38263">
            <w:pPr>
              <w:jc w:val="center"/>
              <w:rPr>
                <w:rFonts w:ascii="宋体" w:hAnsi="宋体" w:eastAsia="宋体" w:cs="Times New Roman"/>
                <w:sz w:val="18"/>
              </w:rPr>
            </w:pPr>
          </w:p>
          <w:p w14:paraId="6720AE0D">
            <w:pPr>
              <w:jc w:val="center"/>
              <w:rPr>
                <w:rFonts w:ascii="宋体" w:hAnsi="宋体" w:eastAsia="宋体" w:cs="Times New Roman"/>
                <w:sz w:val="18"/>
              </w:rPr>
            </w:pPr>
          </w:p>
          <w:p w14:paraId="7E62D6AA">
            <w:pPr>
              <w:jc w:val="center"/>
              <w:rPr>
                <w:rFonts w:ascii="宋体" w:hAnsi="宋体" w:eastAsia="宋体" w:cs="Times New Roman"/>
                <w:sz w:val="18"/>
              </w:rPr>
            </w:pPr>
          </w:p>
          <w:p w14:paraId="62CF7FB4">
            <w:pPr>
              <w:jc w:val="center"/>
              <w:rPr>
                <w:rFonts w:ascii="宋体" w:hAnsi="宋体" w:eastAsia="宋体" w:cs="Times New Roman"/>
                <w:sz w:val="18"/>
              </w:rPr>
            </w:pPr>
          </w:p>
          <w:p w14:paraId="29C3473F">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66A2C95D">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75DAD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trPr>
        <w:tc>
          <w:tcPr>
            <w:tcW w:w="1238" w:type="dxa"/>
            <w:textDirection w:val="tbRlV"/>
            <w:vAlign w:val="center"/>
          </w:tcPr>
          <w:p w14:paraId="06AFE63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3424A48A">
            <w:pPr>
              <w:jc w:val="center"/>
              <w:rPr>
                <w:rFonts w:ascii="宋体" w:hAnsi="宋体" w:eastAsia="宋体" w:cs="Times New Roman"/>
                <w:sz w:val="18"/>
              </w:rPr>
            </w:pPr>
          </w:p>
          <w:p w14:paraId="36B782CD">
            <w:pPr>
              <w:jc w:val="center"/>
              <w:rPr>
                <w:rFonts w:ascii="宋体" w:hAnsi="宋体" w:eastAsia="宋体" w:cs="Times New Roman"/>
                <w:sz w:val="18"/>
              </w:rPr>
            </w:pPr>
          </w:p>
          <w:p w14:paraId="672475AC">
            <w:pPr>
              <w:jc w:val="center"/>
              <w:rPr>
                <w:rFonts w:ascii="宋体" w:hAnsi="宋体" w:eastAsia="宋体" w:cs="Times New Roman"/>
                <w:sz w:val="18"/>
              </w:rPr>
            </w:pPr>
          </w:p>
          <w:p w14:paraId="7C2ACA69">
            <w:pPr>
              <w:jc w:val="center"/>
              <w:rPr>
                <w:rFonts w:ascii="宋体" w:hAnsi="宋体" w:eastAsia="宋体" w:cs="Times New Roman"/>
                <w:sz w:val="18"/>
              </w:rPr>
            </w:pPr>
          </w:p>
          <w:p w14:paraId="2AA5AB7F">
            <w:pPr>
              <w:jc w:val="center"/>
              <w:rPr>
                <w:rFonts w:ascii="宋体" w:hAnsi="宋体" w:eastAsia="宋体" w:cs="Times New Roman"/>
                <w:sz w:val="18"/>
              </w:rPr>
            </w:pPr>
          </w:p>
          <w:p w14:paraId="2E974C88">
            <w:pPr>
              <w:jc w:val="center"/>
              <w:rPr>
                <w:rFonts w:ascii="宋体" w:hAnsi="宋体" w:eastAsia="宋体" w:cs="Times New Roman"/>
                <w:sz w:val="18"/>
              </w:rPr>
            </w:pPr>
          </w:p>
          <w:p w14:paraId="6D636580">
            <w:pPr>
              <w:jc w:val="center"/>
              <w:rPr>
                <w:rFonts w:ascii="宋体" w:hAnsi="宋体" w:eastAsia="宋体" w:cs="Times New Roman"/>
                <w:sz w:val="18"/>
              </w:rPr>
            </w:pPr>
          </w:p>
          <w:p w14:paraId="7F91F4DD">
            <w:pPr>
              <w:jc w:val="center"/>
              <w:rPr>
                <w:rFonts w:ascii="宋体" w:hAnsi="宋体" w:eastAsia="宋体" w:cs="Times New Roman"/>
                <w:sz w:val="18"/>
              </w:rPr>
            </w:pPr>
          </w:p>
          <w:p w14:paraId="04EC3676">
            <w:pPr>
              <w:jc w:val="center"/>
              <w:rPr>
                <w:rFonts w:ascii="宋体" w:hAnsi="宋体" w:eastAsia="宋体" w:cs="Times New Roman"/>
                <w:sz w:val="18"/>
              </w:rPr>
            </w:pPr>
          </w:p>
          <w:p w14:paraId="4380C510">
            <w:pPr>
              <w:jc w:val="center"/>
              <w:rPr>
                <w:rFonts w:ascii="宋体" w:hAnsi="宋体" w:eastAsia="宋体" w:cs="Times New Roman"/>
                <w:sz w:val="18"/>
              </w:rPr>
            </w:pPr>
          </w:p>
          <w:p w14:paraId="5EFE5BB7">
            <w:pPr>
              <w:jc w:val="center"/>
              <w:rPr>
                <w:rFonts w:ascii="宋体" w:hAnsi="宋体" w:eastAsia="宋体" w:cs="Times New Roman"/>
                <w:sz w:val="18"/>
              </w:rPr>
            </w:pPr>
          </w:p>
          <w:p w14:paraId="701AC1CE">
            <w:pPr>
              <w:rPr>
                <w:rFonts w:ascii="宋体" w:hAnsi="宋体" w:eastAsia="宋体" w:cs="Times New Roman"/>
                <w:sz w:val="18"/>
              </w:rPr>
            </w:pPr>
          </w:p>
          <w:p w14:paraId="5506C983">
            <w:pPr>
              <w:rPr>
                <w:rFonts w:ascii="宋体" w:hAnsi="宋体" w:eastAsia="宋体" w:cs="Times New Roman"/>
                <w:sz w:val="18"/>
              </w:rPr>
            </w:pPr>
          </w:p>
          <w:p w14:paraId="2A3DF00F">
            <w:pPr>
              <w:rPr>
                <w:rFonts w:ascii="宋体" w:hAnsi="宋体" w:eastAsia="宋体" w:cs="Times New Roman"/>
                <w:sz w:val="18"/>
              </w:rPr>
            </w:pPr>
          </w:p>
          <w:p w14:paraId="3DE22F11">
            <w:pPr>
              <w:rPr>
                <w:rFonts w:ascii="宋体" w:hAnsi="宋体" w:eastAsia="宋体" w:cs="Times New Roman"/>
                <w:sz w:val="18"/>
              </w:rPr>
            </w:pPr>
          </w:p>
          <w:p w14:paraId="549498DA">
            <w:pPr>
              <w:rPr>
                <w:rFonts w:ascii="宋体" w:hAnsi="宋体" w:eastAsia="宋体" w:cs="Times New Roman"/>
                <w:sz w:val="18"/>
              </w:rPr>
            </w:pPr>
          </w:p>
          <w:p w14:paraId="5978FA13">
            <w:pPr>
              <w:rPr>
                <w:rFonts w:ascii="宋体" w:hAnsi="宋体" w:eastAsia="宋体" w:cs="Times New Roman"/>
                <w:sz w:val="18"/>
              </w:rPr>
            </w:pPr>
          </w:p>
          <w:p w14:paraId="06484B76">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489A150F">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27223FFF">
      <w:pPr>
        <w:widowControl/>
        <w:jc w:val="left"/>
      </w:pPr>
    </w:p>
    <w:sectPr>
      <w:footerReference r:id="rId3" w:type="default"/>
      <w:footerReference r:id="rId4" w:type="even"/>
      <w:pgSz w:w="11906" w:h="16838"/>
      <w:pgMar w:top="1134" w:right="1134" w:bottom="1134" w:left="1134" w:header="851" w:footer="454"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Verdana">
    <w:panose1 w:val="020B0604030504040204"/>
    <w:charset w:val="00"/>
    <w:family w:val="auto"/>
    <w:pitch w:val="default"/>
    <w:sig w:usb0="A00006FF" w:usb1="4000205B" w:usb2="00000010" w:usb3="00000000" w:csb0="2000019F" w:csb1="00000000"/>
  </w:font>
  <w:font w:name="华文中宋">
    <w:panose1 w:val="02010600040101010101"/>
    <w:charset w:val="86"/>
    <w:family w:val="auto"/>
    <w:pitch w:val="default"/>
    <w:sig w:usb0="00000287" w:usb1="080F0000" w:usb2="00000000" w:usb3="00000000" w:csb0="0004009F" w:csb1="DFD70000"/>
  </w:font>
  <w:font w:name="方正小标宋简体">
    <w:altName w:val="黑体"/>
    <w:panose1 w:val="02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192297"/>
      <w:docPartObj>
        <w:docPartGallery w:val="autotext"/>
      </w:docPartObj>
    </w:sdtPr>
    <w:sdtContent>
      <w:sdt>
        <w:sdtPr>
          <w:id w:val="98381352"/>
          <w:docPartObj>
            <w:docPartGallery w:val="autotext"/>
          </w:docPartObj>
        </w:sdtPr>
        <w:sdtContent>
          <w:p w14:paraId="5692ADC3">
            <w:pPr>
              <w:pStyle w:val="3"/>
              <w:jc w:val="right"/>
            </w:pPr>
            <w:r>
              <w:rPr>
                <w:lang w:val="zh-CN"/>
              </w:rPr>
              <w:t xml:space="preserve"> </w:t>
            </w:r>
            <w:r>
              <w:rPr>
                <w:b/>
                <w:sz w:val="24"/>
                <w:szCs w:val="24"/>
              </w:rPr>
              <w:fldChar w:fldCharType="begin"/>
            </w:r>
            <w:r>
              <w:rPr>
                <w:b/>
              </w:rPr>
              <w:instrText xml:space="preserve">PAGE</w:instrText>
            </w:r>
            <w:r>
              <w:rPr>
                <w:b/>
                <w:sz w:val="24"/>
                <w:szCs w:val="24"/>
              </w:rPr>
              <w:fldChar w:fldCharType="separate"/>
            </w:r>
            <w:r>
              <w:rPr>
                <w:b/>
              </w:rPr>
              <w:t>15</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20</w:t>
            </w:r>
            <w:r>
              <w:rPr>
                <w:b/>
                <w:sz w:val="24"/>
                <w:szCs w:val="24"/>
              </w:rPr>
              <w:fldChar w:fldCharType="end"/>
            </w:r>
          </w:p>
        </w:sdtContent>
      </w:sdt>
    </w:sdtContent>
  </w:sdt>
  <w:p w14:paraId="50232B87">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013125"/>
      <w:docPartObj>
        <w:docPartGallery w:val="autotext"/>
      </w:docPartObj>
    </w:sdtPr>
    <w:sdtContent>
      <w:sdt>
        <w:sdtPr>
          <w:id w:val="19013124"/>
          <w:docPartObj>
            <w:docPartGallery w:val="autotext"/>
          </w:docPartObj>
        </w:sdtPr>
        <w:sdtContent>
          <w:p w14:paraId="26F9A706">
            <w:pPr>
              <w:pStyle w:val="3"/>
            </w:pPr>
            <w:r>
              <w:rPr>
                <w:lang w:val="zh-CN"/>
              </w:rPr>
              <w:t xml:space="preserve"> </w:t>
            </w:r>
            <w:r>
              <w:rPr>
                <w:b/>
                <w:sz w:val="24"/>
                <w:szCs w:val="24"/>
              </w:rPr>
              <w:fldChar w:fldCharType="begin"/>
            </w:r>
            <w:r>
              <w:rPr>
                <w:b/>
              </w:rPr>
              <w:instrText xml:space="preserve">PAGE</w:instrText>
            </w:r>
            <w:r>
              <w:rPr>
                <w:b/>
                <w:sz w:val="24"/>
                <w:szCs w:val="24"/>
              </w:rPr>
              <w:fldChar w:fldCharType="separate"/>
            </w:r>
            <w:r>
              <w:rPr>
                <w:b/>
              </w:rPr>
              <w:t>16</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20</w:t>
            </w:r>
            <w:r>
              <w:rPr>
                <w:b/>
                <w:sz w:val="24"/>
                <w:szCs w:val="24"/>
              </w:rPr>
              <w:fldChar w:fldCharType="end"/>
            </w:r>
          </w:p>
        </w:sdtContent>
      </w:sdt>
    </w:sdtContent>
  </w:sdt>
  <w:p w14:paraId="6229D0AD">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BE7BDE"/>
    <w:multiLevelType w:val="singleLevel"/>
    <w:tmpl w:val="FCBE7BD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126B"/>
    <w:rsid w:val="000077C7"/>
    <w:rsid w:val="000204C4"/>
    <w:rsid w:val="0002075C"/>
    <w:rsid w:val="00024587"/>
    <w:rsid w:val="00035ADA"/>
    <w:rsid w:val="00050B41"/>
    <w:rsid w:val="00052874"/>
    <w:rsid w:val="000734BB"/>
    <w:rsid w:val="000835E5"/>
    <w:rsid w:val="00086C19"/>
    <w:rsid w:val="00091D39"/>
    <w:rsid w:val="00093E8E"/>
    <w:rsid w:val="000A1C4F"/>
    <w:rsid w:val="000A53B5"/>
    <w:rsid w:val="000A6447"/>
    <w:rsid w:val="000B25F1"/>
    <w:rsid w:val="000B5BC8"/>
    <w:rsid w:val="000B7E3F"/>
    <w:rsid w:val="000C7246"/>
    <w:rsid w:val="000E1FCC"/>
    <w:rsid w:val="000E777B"/>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26AC5"/>
    <w:rsid w:val="002270A7"/>
    <w:rsid w:val="002326D9"/>
    <w:rsid w:val="00243159"/>
    <w:rsid w:val="00247B30"/>
    <w:rsid w:val="00257618"/>
    <w:rsid w:val="00271356"/>
    <w:rsid w:val="002859E6"/>
    <w:rsid w:val="00295BBE"/>
    <w:rsid w:val="002B5D77"/>
    <w:rsid w:val="002C2E4D"/>
    <w:rsid w:val="002E42F6"/>
    <w:rsid w:val="002F1EC4"/>
    <w:rsid w:val="00314EE7"/>
    <w:rsid w:val="00315AAE"/>
    <w:rsid w:val="00327189"/>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43465"/>
    <w:rsid w:val="005617BD"/>
    <w:rsid w:val="00565F0F"/>
    <w:rsid w:val="0057729A"/>
    <w:rsid w:val="00583E93"/>
    <w:rsid w:val="005B6A8B"/>
    <w:rsid w:val="005E06B1"/>
    <w:rsid w:val="005E3440"/>
    <w:rsid w:val="005E58F4"/>
    <w:rsid w:val="005F645A"/>
    <w:rsid w:val="00607D1E"/>
    <w:rsid w:val="00622561"/>
    <w:rsid w:val="0062256C"/>
    <w:rsid w:val="00623BB8"/>
    <w:rsid w:val="00633FC6"/>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313BA"/>
    <w:rsid w:val="00734128"/>
    <w:rsid w:val="007415CC"/>
    <w:rsid w:val="00741F1A"/>
    <w:rsid w:val="00746377"/>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5296"/>
    <w:rsid w:val="00912A23"/>
    <w:rsid w:val="00927B7A"/>
    <w:rsid w:val="009332E6"/>
    <w:rsid w:val="009363D5"/>
    <w:rsid w:val="00956FEE"/>
    <w:rsid w:val="009624BB"/>
    <w:rsid w:val="00962F66"/>
    <w:rsid w:val="00967876"/>
    <w:rsid w:val="00974F96"/>
    <w:rsid w:val="00986608"/>
    <w:rsid w:val="00992502"/>
    <w:rsid w:val="009C1F06"/>
    <w:rsid w:val="009E353C"/>
    <w:rsid w:val="009E64C8"/>
    <w:rsid w:val="00A03435"/>
    <w:rsid w:val="00A12F14"/>
    <w:rsid w:val="00A600A4"/>
    <w:rsid w:val="00A64CA0"/>
    <w:rsid w:val="00A74B54"/>
    <w:rsid w:val="00AB4B1E"/>
    <w:rsid w:val="00AD5CCC"/>
    <w:rsid w:val="00AF2BB3"/>
    <w:rsid w:val="00AF445F"/>
    <w:rsid w:val="00B036DE"/>
    <w:rsid w:val="00B06BF4"/>
    <w:rsid w:val="00B07F41"/>
    <w:rsid w:val="00B16465"/>
    <w:rsid w:val="00B20A8D"/>
    <w:rsid w:val="00B22E22"/>
    <w:rsid w:val="00B27696"/>
    <w:rsid w:val="00B80533"/>
    <w:rsid w:val="00B82843"/>
    <w:rsid w:val="00BA646C"/>
    <w:rsid w:val="00BD1A32"/>
    <w:rsid w:val="00BD4E90"/>
    <w:rsid w:val="00BF37BD"/>
    <w:rsid w:val="00C008D8"/>
    <w:rsid w:val="00C0165A"/>
    <w:rsid w:val="00C34D75"/>
    <w:rsid w:val="00C35A03"/>
    <w:rsid w:val="00C3645D"/>
    <w:rsid w:val="00C53042"/>
    <w:rsid w:val="00C65AB8"/>
    <w:rsid w:val="00C77711"/>
    <w:rsid w:val="00C824FA"/>
    <w:rsid w:val="00C828EC"/>
    <w:rsid w:val="00C90195"/>
    <w:rsid w:val="00C93845"/>
    <w:rsid w:val="00C96100"/>
    <w:rsid w:val="00CB1F99"/>
    <w:rsid w:val="00CC7EE7"/>
    <w:rsid w:val="00CD2226"/>
    <w:rsid w:val="00CD42FF"/>
    <w:rsid w:val="00CD7981"/>
    <w:rsid w:val="00CF6E1A"/>
    <w:rsid w:val="00D20B34"/>
    <w:rsid w:val="00D273BE"/>
    <w:rsid w:val="00D36A37"/>
    <w:rsid w:val="00D3748A"/>
    <w:rsid w:val="00D416C2"/>
    <w:rsid w:val="00D41CF0"/>
    <w:rsid w:val="00D66B57"/>
    <w:rsid w:val="00DA3AD6"/>
    <w:rsid w:val="00DA6B66"/>
    <w:rsid w:val="00DB02E4"/>
    <w:rsid w:val="00DC11A1"/>
    <w:rsid w:val="00DD5F4F"/>
    <w:rsid w:val="00DD7968"/>
    <w:rsid w:val="00DE299B"/>
    <w:rsid w:val="00DE3F60"/>
    <w:rsid w:val="00DE5271"/>
    <w:rsid w:val="00E05692"/>
    <w:rsid w:val="00E07849"/>
    <w:rsid w:val="00E161A5"/>
    <w:rsid w:val="00E206F2"/>
    <w:rsid w:val="00E55EEB"/>
    <w:rsid w:val="00E57AA4"/>
    <w:rsid w:val="00E713EE"/>
    <w:rsid w:val="00EA2543"/>
    <w:rsid w:val="00EB1023"/>
    <w:rsid w:val="00ED30F2"/>
    <w:rsid w:val="00EE2F78"/>
    <w:rsid w:val="00EE3937"/>
    <w:rsid w:val="00EE5924"/>
    <w:rsid w:val="00EE79DB"/>
    <w:rsid w:val="00F02B0D"/>
    <w:rsid w:val="00F200F9"/>
    <w:rsid w:val="00F22090"/>
    <w:rsid w:val="00F24A17"/>
    <w:rsid w:val="00F50D1D"/>
    <w:rsid w:val="00F6664A"/>
    <w:rsid w:val="00F75973"/>
    <w:rsid w:val="00F770C0"/>
    <w:rsid w:val="00F82DFD"/>
    <w:rsid w:val="00F841C6"/>
    <w:rsid w:val="00F8579D"/>
    <w:rsid w:val="00F93089"/>
    <w:rsid w:val="00F93A86"/>
    <w:rsid w:val="00FA4387"/>
    <w:rsid w:val="00FB3155"/>
    <w:rsid w:val="00FD5538"/>
    <w:rsid w:val="00FF0622"/>
    <w:rsid w:val="00FF54C9"/>
    <w:rsid w:val="016161D3"/>
    <w:rsid w:val="01D103E2"/>
    <w:rsid w:val="04D2181E"/>
    <w:rsid w:val="059F4CAC"/>
    <w:rsid w:val="067F4521"/>
    <w:rsid w:val="06D24266"/>
    <w:rsid w:val="07FB704F"/>
    <w:rsid w:val="080F4439"/>
    <w:rsid w:val="09B47DF0"/>
    <w:rsid w:val="0AAE647D"/>
    <w:rsid w:val="0BE43381"/>
    <w:rsid w:val="0C36698D"/>
    <w:rsid w:val="0FB804F4"/>
    <w:rsid w:val="0FBD6359"/>
    <w:rsid w:val="108F069A"/>
    <w:rsid w:val="1269636D"/>
    <w:rsid w:val="130E6B39"/>
    <w:rsid w:val="136E31F7"/>
    <w:rsid w:val="1388365A"/>
    <w:rsid w:val="13C45CAB"/>
    <w:rsid w:val="13FD7E11"/>
    <w:rsid w:val="14112959"/>
    <w:rsid w:val="14795D8A"/>
    <w:rsid w:val="17344B0A"/>
    <w:rsid w:val="177D7369"/>
    <w:rsid w:val="185E7349"/>
    <w:rsid w:val="193271D1"/>
    <w:rsid w:val="193A47DD"/>
    <w:rsid w:val="1BB77E81"/>
    <w:rsid w:val="1C720A2F"/>
    <w:rsid w:val="1E7E5469"/>
    <w:rsid w:val="1E8E05B1"/>
    <w:rsid w:val="1E9845DD"/>
    <w:rsid w:val="1F3815A2"/>
    <w:rsid w:val="1FB74343"/>
    <w:rsid w:val="21694F1A"/>
    <w:rsid w:val="21923D81"/>
    <w:rsid w:val="21BE315E"/>
    <w:rsid w:val="25115709"/>
    <w:rsid w:val="26F25930"/>
    <w:rsid w:val="27794ED0"/>
    <w:rsid w:val="2910230B"/>
    <w:rsid w:val="29A079B6"/>
    <w:rsid w:val="2B147FE7"/>
    <w:rsid w:val="2B3D0F11"/>
    <w:rsid w:val="2C703BDD"/>
    <w:rsid w:val="2D403F68"/>
    <w:rsid w:val="2D7112E4"/>
    <w:rsid w:val="2D712899"/>
    <w:rsid w:val="30177B69"/>
    <w:rsid w:val="304014EA"/>
    <w:rsid w:val="30492D5E"/>
    <w:rsid w:val="31093952"/>
    <w:rsid w:val="3127119D"/>
    <w:rsid w:val="323077E9"/>
    <w:rsid w:val="3318078C"/>
    <w:rsid w:val="344075D6"/>
    <w:rsid w:val="35D17D5B"/>
    <w:rsid w:val="36432DB5"/>
    <w:rsid w:val="36704CBA"/>
    <w:rsid w:val="375E4AA1"/>
    <w:rsid w:val="377B3A37"/>
    <w:rsid w:val="38506862"/>
    <w:rsid w:val="3879267B"/>
    <w:rsid w:val="38BA425C"/>
    <w:rsid w:val="38E8281F"/>
    <w:rsid w:val="3ABA648B"/>
    <w:rsid w:val="3C1C678E"/>
    <w:rsid w:val="3C706940"/>
    <w:rsid w:val="3C9610A9"/>
    <w:rsid w:val="3D1875BA"/>
    <w:rsid w:val="3D2B52BB"/>
    <w:rsid w:val="3ECD146A"/>
    <w:rsid w:val="3F18560D"/>
    <w:rsid w:val="445938B6"/>
    <w:rsid w:val="45123D2E"/>
    <w:rsid w:val="45FA086C"/>
    <w:rsid w:val="46843237"/>
    <w:rsid w:val="46C92C8E"/>
    <w:rsid w:val="482667D7"/>
    <w:rsid w:val="4883295D"/>
    <w:rsid w:val="489006F2"/>
    <w:rsid w:val="49EC7308"/>
    <w:rsid w:val="4A7227B0"/>
    <w:rsid w:val="4A7D3E0A"/>
    <w:rsid w:val="4A8E4C78"/>
    <w:rsid w:val="4BA737F0"/>
    <w:rsid w:val="4E1512C1"/>
    <w:rsid w:val="4F215A14"/>
    <w:rsid w:val="501E0A70"/>
    <w:rsid w:val="505672CF"/>
    <w:rsid w:val="50643A1B"/>
    <w:rsid w:val="508D366E"/>
    <w:rsid w:val="53193499"/>
    <w:rsid w:val="54CE5C90"/>
    <w:rsid w:val="54F32C25"/>
    <w:rsid w:val="563A1A61"/>
    <w:rsid w:val="573A370C"/>
    <w:rsid w:val="581B21E2"/>
    <w:rsid w:val="5AA63A41"/>
    <w:rsid w:val="5B257FA6"/>
    <w:rsid w:val="5B4B696B"/>
    <w:rsid w:val="5B703CFA"/>
    <w:rsid w:val="5C0547BD"/>
    <w:rsid w:val="5C745E93"/>
    <w:rsid w:val="5CCA69FE"/>
    <w:rsid w:val="5D996FCA"/>
    <w:rsid w:val="5DB27AFF"/>
    <w:rsid w:val="5E557782"/>
    <w:rsid w:val="5EBB66E6"/>
    <w:rsid w:val="5F8F6936"/>
    <w:rsid w:val="60865121"/>
    <w:rsid w:val="61BA1913"/>
    <w:rsid w:val="621655D9"/>
    <w:rsid w:val="62EE6EB1"/>
    <w:rsid w:val="64A961B1"/>
    <w:rsid w:val="685E23DB"/>
    <w:rsid w:val="6AB269A2"/>
    <w:rsid w:val="6AE65EED"/>
    <w:rsid w:val="6CCF7AA6"/>
    <w:rsid w:val="6FED0CAA"/>
    <w:rsid w:val="710B113A"/>
    <w:rsid w:val="740135BC"/>
    <w:rsid w:val="740A042F"/>
    <w:rsid w:val="740B41B4"/>
    <w:rsid w:val="746365CB"/>
    <w:rsid w:val="77707218"/>
    <w:rsid w:val="78246D15"/>
    <w:rsid w:val="7B4306FD"/>
    <w:rsid w:val="7C3901DC"/>
    <w:rsid w:val="7D45386E"/>
    <w:rsid w:val="7D8F7C11"/>
    <w:rsid w:val="7D976E7F"/>
    <w:rsid w:val="7E0B2FFD"/>
    <w:rsid w:val="7E261FF0"/>
    <w:rsid w:val="7E41747F"/>
    <w:rsid w:val="7E6B3778"/>
    <w:rsid w:val="7E957CA5"/>
    <w:rsid w:val="7F45644B"/>
    <w:rsid w:val="7F861208"/>
    <w:rsid w:val="7FAC70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semiHidden/>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7">
    <w:name w:val="Table Grid"/>
    <w:basedOn w:val="6"/>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9">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页眉 Char"/>
    <w:basedOn w:val="8"/>
    <w:link w:val="4"/>
    <w:qFormat/>
    <w:uiPriority w:val="99"/>
    <w:rPr>
      <w:sz w:val="18"/>
      <w:szCs w:val="18"/>
    </w:rPr>
  </w:style>
  <w:style w:type="character" w:customStyle="1" w:styleId="11">
    <w:name w:val="页脚 Char"/>
    <w:basedOn w:val="8"/>
    <w:link w:val="3"/>
    <w:qFormat/>
    <w:uiPriority w:val="99"/>
    <w:rPr>
      <w:sz w:val="18"/>
      <w:szCs w:val="18"/>
    </w:rPr>
  </w:style>
  <w:style w:type="character" w:customStyle="1" w:styleId="12">
    <w:name w:val="批注框文本 Char"/>
    <w:basedOn w:val="8"/>
    <w:link w:val="2"/>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52flin</Company>
  <Pages>23</Pages>
  <Words>2303</Words>
  <Characters>2641</Characters>
  <Lines>78</Lines>
  <Paragraphs>22</Paragraphs>
  <TotalTime>6</TotalTime>
  <ScaleCrop>false</ScaleCrop>
  <LinksUpToDate>false</LinksUpToDate>
  <CharactersWithSpaces>2979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2022-01-17T00:49:00Z</dcterms:created>
  <dc:creator>符桑岚</dc:creator>
  <cp:lastModifiedBy>林季昀</cp:lastModifiedBy>
  <cp:lastPrinted>2022-01-17T03:08:00Z</cp:lastPrinted>
  <dcterms:modified xsi:type="dcterms:W3CDTF">2025-04-25T07:11:38Z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E995540EDE5944A38C579045F4756449_13</vt:lpwstr>
  </property>
  <property fmtid="{D5CDD505-2E9C-101B-9397-08002B2CF9AE}" pid="4" name="KSOTemplateDocerSaveRecord">
    <vt:lpwstr>eyJoZGlkIjoiYzg2MTVhM2MzYjRhMjI1NmFhMjM1NGFkODExOGQ3ZjYiLCJ1c2VySWQiOiIxNTMzMzE5OTY5In0=</vt:lpwstr>
  </property>
</Properties>
</file>